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charts/chart5.xml" ContentType="application/vnd.openxmlformats-officedocument.drawingml.chart+xml"/>
  <Override PartName="/word/charts/chart6.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4E17EE" w14:textId="77777777" w:rsidR="008935F4" w:rsidRPr="003A1FDC" w:rsidRDefault="003A1FDC" w:rsidP="008935F4">
      <w:pPr>
        <w:spacing w:after="0" w:line="240" w:lineRule="auto"/>
        <w:jc w:val="center"/>
        <w:rPr>
          <w:b/>
          <w:bCs/>
          <w:noProof/>
          <w:sz w:val="44"/>
          <w:szCs w:val="40"/>
        </w:rPr>
      </w:pPr>
      <w:r w:rsidRPr="003A1FDC">
        <w:rPr>
          <w:b/>
          <w:bCs/>
          <w:noProof/>
          <w:sz w:val="44"/>
          <w:szCs w:val="40"/>
        </w:rPr>
        <w:t>T.C</w:t>
      </w:r>
    </w:p>
    <w:p w14:paraId="29F8BF62" w14:textId="77777777" w:rsidR="008935F4" w:rsidRPr="003A1FDC" w:rsidRDefault="003A1FDC" w:rsidP="008935F4">
      <w:pPr>
        <w:spacing w:after="0" w:line="240" w:lineRule="auto"/>
        <w:jc w:val="center"/>
        <w:rPr>
          <w:b/>
          <w:bCs/>
          <w:noProof/>
          <w:sz w:val="44"/>
          <w:szCs w:val="40"/>
        </w:rPr>
      </w:pPr>
      <w:r w:rsidRPr="003A1FDC">
        <w:rPr>
          <w:b/>
          <w:bCs/>
          <w:noProof/>
          <w:sz w:val="44"/>
          <w:szCs w:val="40"/>
        </w:rPr>
        <w:t>TEPEBAŞI KAYMAKAMLIĞI</w:t>
      </w:r>
    </w:p>
    <w:p w14:paraId="46D2D5BD" w14:textId="77777777" w:rsidR="008935F4" w:rsidRPr="003A1FDC" w:rsidRDefault="003A1FDC" w:rsidP="008935F4">
      <w:pPr>
        <w:tabs>
          <w:tab w:val="left" w:pos="6240"/>
        </w:tabs>
        <w:spacing w:after="0" w:line="240" w:lineRule="auto"/>
        <w:jc w:val="center"/>
        <w:rPr>
          <w:b/>
          <w:bCs/>
          <w:noProof/>
          <w:sz w:val="44"/>
          <w:szCs w:val="40"/>
        </w:rPr>
      </w:pPr>
      <w:r w:rsidRPr="003A1FDC">
        <w:rPr>
          <w:b/>
          <w:bCs/>
          <w:noProof/>
          <w:sz w:val="44"/>
          <w:szCs w:val="40"/>
        </w:rPr>
        <w:t>CEMALETTİN SARAR ORTAOKULU MÜDÜRLÜĞÜ</w:t>
      </w:r>
    </w:p>
    <w:p w14:paraId="215E83E9" w14:textId="77777777" w:rsidR="008935F4" w:rsidRPr="003A1FDC" w:rsidRDefault="008935F4" w:rsidP="008935F4">
      <w:pPr>
        <w:tabs>
          <w:tab w:val="left" w:pos="6240"/>
        </w:tabs>
        <w:spacing w:after="0" w:line="240" w:lineRule="auto"/>
        <w:jc w:val="center"/>
        <w:rPr>
          <w:b/>
          <w:bCs/>
          <w:noProof/>
          <w:sz w:val="44"/>
          <w:szCs w:val="40"/>
        </w:rPr>
      </w:pPr>
    </w:p>
    <w:p w14:paraId="41F749BA" w14:textId="77777777" w:rsidR="008935F4" w:rsidRPr="003A1FDC" w:rsidRDefault="008935F4" w:rsidP="008935F4">
      <w:pPr>
        <w:tabs>
          <w:tab w:val="left" w:pos="6240"/>
        </w:tabs>
        <w:spacing w:after="0" w:line="240" w:lineRule="auto"/>
        <w:jc w:val="center"/>
        <w:rPr>
          <w:b/>
          <w:bCs/>
          <w:noProof/>
          <w:sz w:val="44"/>
          <w:szCs w:val="40"/>
        </w:rPr>
      </w:pPr>
    </w:p>
    <w:p w14:paraId="46D4345E" w14:textId="77777777" w:rsidR="008935F4" w:rsidRPr="003A1FDC" w:rsidRDefault="008935F4" w:rsidP="008935F4">
      <w:pPr>
        <w:tabs>
          <w:tab w:val="left" w:pos="6240"/>
        </w:tabs>
        <w:spacing w:after="0" w:line="240" w:lineRule="auto"/>
        <w:jc w:val="center"/>
        <w:rPr>
          <w:b/>
          <w:bCs/>
          <w:noProof/>
          <w:sz w:val="44"/>
          <w:szCs w:val="40"/>
        </w:rPr>
      </w:pPr>
    </w:p>
    <w:p w14:paraId="55E9E525" w14:textId="77777777" w:rsidR="008935F4" w:rsidRPr="003A1FDC" w:rsidRDefault="008935F4" w:rsidP="008935F4">
      <w:pPr>
        <w:tabs>
          <w:tab w:val="left" w:pos="6240"/>
        </w:tabs>
        <w:spacing w:after="0" w:line="240" w:lineRule="auto"/>
        <w:jc w:val="center"/>
        <w:rPr>
          <w:b/>
          <w:bCs/>
          <w:noProof/>
          <w:sz w:val="44"/>
          <w:szCs w:val="40"/>
        </w:rPr>
      </w:pPr>
    </w:p>
    <w:p w14:paraId="0908A4F8" w14:textId="77777777" w:rsidR="008935F4" w:rsidRPr="003A1FDC" w:rsidRDefault="008935F4" w:rsidP="008935F4">
      <w:pPr>
        <w:tabs>
          <w:tab w:val="left" w:pos="6240"/>
        </w:tabs>
        <w:spacing w:after="0" w:line="240" w:lineRule="auto"/>
        <w:jc w:val="center"/>
        <w:rPr>
          <w:b/>
          <w:bCs/>
          <w:noProof/>
          <w:sz w:val="44"/>
          <w:szCs w:val="40"/>
        </w:rPr>
      </w:pPr>
    </w:p>
    <w:p w14:paraId="2BAD807B" w14:textId="77777777" w:rsidR="008935F4" w:rsidRPr="003A1FDC" w:rsidRDefault="008935F4" w:rsidP="008935F4">
      <w:pPr>
        <w:tabs>
          <w:tab w:val="left" w:pos="6240"/>
        </w:tabs>
        <w:spacing w:after="0" w:line="240" w:lineRule="auto"/>
        <w:jc w:val="center"/>
        <w:rPr>
          <w:b/>
          <w:bCs/>
          <w:noProof/>
          <w:sz w:val="44"/>
          <w:szCs w:val="40"/>
        </w:rPr>
      </w:pPr>
    </w:p>
    <w:p w14:paraId="3A26C5FA" w14:textId="77777777" w:rsidR="008935F4" w:rsidRPr="003A1FDC" w:rsidRDefault="003A1FDC" w:rsidP="008935F4">
      <w:pPr>
        <w:jc w:val="center"/>
        <w:rPr>
          <w:b/>
          <w:bCs/>
          <w:noProof/>
          <w:sz w:val="56"/>
          <w:szCs w:val="52"/>
        </w:rPr>
      </w:pPr>
      <w:r w:rsidRPr="003A1FDC">
        <w:rPr>
          <w:b/>
          <w:bCs/>
          <w:noProof/>
          <w:sz w:val="56"/>
          <w:szCs w:val="52"/>
        </w:rPr>
        <w:t xml:space="preserve">2019-2023 </w:t>
      </w:r>
    </w:p>
    <w:p w14:paraId="7C85D2BF" w14:textId="77777777" w:rsidR="008935F4" w:rsidRPr="003A1FDC" w:rsidRDefault="003A1FDC" w:rsidP="008935F4">
      <w:pPr>
        <w:jc w:val="center"/>
        <w:rPr>
          <w:b/>
          <w:bCs/>
          <w:noProof/>
          <w:sz w:val="56"/>
          <w:szCs w:val="52"/>
        </w:rPr>
      </w:pPr>
      <w:r w:rsidRPr="003A1FDC">
        <w:rPr>
          <w:b/>
          <w:bCs/>
          <w:noProof/>
          <w:sz w:val="56"/>
          <w:szCs w:val="52"/>
        </w:rPr>
        <w:t>STRATEJİK PLANI</w:t>
      </w:r>
    </w:p>
    <w:p w14:paraId="34F2DBCE" w14:textId="77777777" w:rsidR="00524C87" w:rsidRDefault="00524C87" w:rsidP="008935F4">
      <w:pPr>
        <w:jc w:val="center"/>
        <w:rPr>
          <w:b/>
          <w:bCs/>
          <w:noProof/>
          <w:sz w:val="52"/>
          <w:szCs w:val="52"/>
        </w:rPr>
      </w:pPr>
    </w:p>
    <w:p w14:paraId="63E72F65" w14:textId="77777777" w:rsidR="00524C87" w:rsidRDefault="00524C87" w:rsidP="008935F4">
      <w:pPr>
        <w:jc w:val="center"/>
        <w:rPr>
          <w:b/>
          <w:bCs/>
          <w:noProof/>
          <w:sz w:val="52"/>
          <w:szCs w:val="52"/>
        </w:rPr>
      </w:pPr>
    </w:p>
    <w:p w14:paraId="3712336C" w14:textId="77777777" w:rsidR="00524C87" w:rsidRDefault="00524C87" w:rsidP="00524C87">
      <w:pPr>
        <w:rPr>
          <w:b/>
          <w:bCs/>
          <w:noProof/>
          <w:sz w:val="52"/>
          <w:szCs w:val="52"/>
        </w:rPr>
      </w:pPr>
    </w:p>
    <w:p w14:paraId="504B8821" w14:textId="77777777" w:rsidR="00524C87" w:rsidRDefault="00287D64" w:rsidP="00524C87">
      <w:pPr>
        <w:rPr>
          <w:b/>
          <w:bCs/>
          <w:noProof/>
          <w:szCs w:val="24"/>
        </w:rPr>
      </w:pPr>
      <w:r>
        <w:rPr>
          <w:noProof/>
        </w:rPr>
        <w:lastRenderedPageBreak/>
        <w:drawing>
          <wp:anchor distT="0" distB="0" distL="114300" distR="114300" simplePos="0" relativeHeight="251662336" behindDoc="0" locked="0" layoutInCell="1" allowOverlap="1" wp14:anchorId="7F8DAD2B" wp14:editId="79395409">
            <wp:simplePos x="0" y="0"/>
            <wp:positionH relativeFrom="margin">
              <wp:align>center</wp:align>
            </wp:positionH>
            <wp:positionV relativeFrom="paragraph">
              <wp:posOffset>0</wp:posOffset>
            </wp:positionV>
            <wp:extent cx="6444000" cy="3624750"/>
            <wp:effectExtent l="0" t="0" r="0" b="0"/>
            <wp:wrapSquare wrapText="bothSides"/>
            <wp:docPr id="2" name="Resim 2" descr="atatÃ¼rk resmi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atÃ¼rk resmi ile ilgili gÃ¶rsel sonuc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44000" cy="3624750"/>
                    </a:xfrm>
                    <a:prstGeom prst="rect">
                      <a:avLst/>
                    </a:prstGeom>
                    <a:ln>
                      <a:noFill/>
                    </a:ln>
                    <a:effectLst>
                      <a:softEdge rad="112500"/>
                    </a:effectLst>
                  </pic:spPr>
                </pic:pic>
              </a:graphicData>
            </a:graphic>
          </wp:anchor>
        </w:drawing>
      </w:r>
    </w:p>
    <w:p w14:paraId="7CB24848" w14:textId="77777777" w:rsidR="00806DDE" w:rsidRDefault="00806DDE" w:rsidP="00524C87">
      <w:pPr>
        <w:rPr>
          <w:b/>
          <w:bCs/>
          <w:noProof/>
          <w:szCs w:val="24"/>
        </w:rPr>
      </w:pPr>
    </w:p>
    <w:p w14:paraId="5E8BDA61" w14:textId="77777777" w:rsidR="00806DDE" w:rsidRDefault="00806DDE" w:rsidP="00524C87">
      <w:pPr>
        <w:rPr>
          <w:b/>
          <w:bCs/>
          <w:noProof/>
          <w:szCs w:val="24"/>
        </w:rPr>
      </w:pPr>
    </w:p>
    <w:p w14:paraId="3645AE8E" w14:textId="77777777" w:rsidR="00806DDE" w:rsidRDefault="00806DDE" w:rsidP="00524C87">
      <w:pPr>
        <w:rPr>
          <w:b/>
          <w:bCs/>
          <w:noProof/>
          <w:szCs w:val="24"/>
        </w:rPr>
      </w:pPr>
    </w:p>
    <w:p w14:paraId="2A4645F8" w14:textId="77777777" w:rsidR="00806DDE" w:rsidRDefault="00806DDE" w:rsidP="00524C87">
      <w:pPr>
        <w:rPr>
          <w:b/>
          <w:bCs/>
          <w:noProof/>
          <w:szCs w:val="24"/>
        </w:rPr>
      </w:pPr>
    </w:p>
    <w:p w14:paraId="64F70067" w14:textId="77777777" w:rsidR="00806DDE" w:rsidRDefault="00806DDE" w:rsidP="00524C87">
      <w:pPr>
        <w:rPr>
          <w:b/>
          <w:bCs/>
          <w:noProof/>
          <w:szCs w:val="24"/>
        </w:rPr>
      </w:pPr>
    </w:p>
    <w:p w14:paraId="72D749EE" w14:textId="77777777" w:rsidR="00806DDE" w:rsidRDefault="00806DDE" w:rsidP="00524C87">
      <w:pPr>
        <w:rPr>
          <w:b/>
          <w:bCs/>
          <w:noProof/>
          <w:szCs w:val="24"/>
        </w:rPr>
      </w:pPr>
    </w:p>
    <w:p w14:paraId="483C197C" w14:textId="77777777" w:rsidR="00806DDE" w:rsidRDefault="00806DDE" w:rsidP="00524C87">
      <w:pPr>
        <w:rPr>
          <w:b/>
          <w:bCs/>
          <w:noProof/>
          <w:szCs w:val="24"/>
        </w:rPr>
      </w:pPr>
    </w:p>
    <w:p w14:paraId="44AA84C9" w14:textId="77777777" w:rsidR="00806DDE" w:rsidRDefault="00806DDE" w:rsidP="00524C87">
      <w:pPr>
        <w:rPr>
          <w:b/>
          <w:bCs/>
          <w:noProof/>
          <w:szCs w:val="24"/>
        </w:rPr>
      </w:pPr>
    </w:p>
    <w:p w14:paraId="5CB4EB95" w14:textId="77777777" w:rsidR="00806DDE" w:rsidRDefault="00806DDE" w:rsidP="00524C87">
      <w:pPr>
        <w:rPr>
          <w:b/>
          <w:bCs/>
          <w:noProof/>
          <w:szCs w:val="24"/>
        </w:rPr>
      </w:pPr>
    </w:p>
    <w:p w14:paraId="23BEA7CB" w14:textId="77777777" w:rsidR="00806DDE" w:rsidRDefault="00806DDE" w:rsidP="00524C87">
      <w:pPr>
        <w:rPr>
          <w:b/>
          <w:bCs/>
          <w:noProof/>
          <w:szCs w:val="24"/>
        </w:rPr>
      </w:pPr>
    </w:p>
    <w:p w14:paraId="6437E977" w14:textId="77777777" w:rsidR="00806DDE" w:rsidRDefault="00806DDE" w:rsidP="00524C87">
      <w:pPr>
        <w:rPr>
          <w:b/>
          <w:bCs/>
          <w:noProof/>
          <w:szCs w:val="24"/>
        </w:rPr>
      </w:pPr>
    </w:p>
    <w:p w14:paraId="50046873" w14:textId="77777777" w:rsidR="00287D64" w:rsidRPr="00287D64" w:rsidRDefault="00287D64" w:rsidP="00287D64">
      <w:pPr>
        <w:spacing w:after="200" w:line="276" w:lineRule="auto"/>
        <w:ind w:firstLine="708"/>
        <w:jc w:val="both"/>
        <w:rPr>
          <w:sz w:val="28"/>
          <w:szCs w:val="30"/>
        </w:rPr>
      </w:pPr>
      <w:r w:rsidRPr="00287D64">
        <w:rPr>
          <w:sz w:val="28"/>
          <w:szCs w:val="30"/>
        </w:rPr>
        <w:t xml:space="preserve">“Milli Eğitim'in gayesi; memlekete ahlâklı, karakterli, cumhuriyetçi, inkılâpçı, olumlu, atılgan, başladığı işleri başarabilecek kabiliyette, dürüst, düşünceli, iradeli, hayatta rastlayacağı engelleri aşmaya kudretli, karakter sahibi genç yetiştirmektir. Bunun için de öğretim programları ve sistemleri ona göre düzenlenmelidir. (1923)” </w:t>
      </w:r>
    </w:p>
    <w:p w14:paraId="5427E509" w14:textId="77777777" w:rsidR="00287D64" w:rsidRPr="00287D64" w:rsidRDefault="00287D64" w:rsidP="00287D64">
      <w:pPr>
        <w:spacing w:after="200" w:line="276" w:lineRule="auto"/>
        <w:ind w:left="1416" w:firstLine="708"/>
        <w:jc w:val="right"/>
        <w:rPr>
          <w:szCs w:val="30"/>
        </w:rPr>
      </w:pPr>
      <w:r w:rsidRPr="00287D64">
        <w:rPr>
          <w:rFonts w:ascii="Atatürk" w:hAnsi="Atatürk"/>
          <w:b/>
          <w:noProof/>
          <w:szCs w:val="30"/>
        </w:rPr>
        <w:drawing>
          <wp:anchor distT="0" distB="0" distL="114300" distR="114300" simplePos="0" relativeHeight="251663360" behindDoc="0" locked="0" layoutInCell="1" allowOverlap="1" wp14:anchorId="2759E292" wp14:editId="3E55B3E9">
            <wp:simplePos x="0" y="0"/>
            <wp:positionH relativeFrom="margin">
              <wp:align>right</wp:align>
            </wp:positionH>
            <wp:positionV relativeFrom="paragraph">
              <wp:posOffset>270510</wp:posOffset>
            </wp:positionV>
            <wp:extent cx="1876425" cy="609600"/>
            <wp:effectExtent l="0" t="0" r="9525" b="0"/>
            <wp:wrapSquare wrapText="bothSides"/>
            <wp:docPr id="6" name="Resim 6" descr="http://www.msgsl.com/wp-content/uploads/2011/12/Atat%C3%BCrk-im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0" descr="http://www.msgsl.com/wp-content/uploads/2011/12/Atat%C3%BCrk-imza.jpg"/>
                    <pic:cNvPicPr>
                      <a:picLocks noChangeAspect="1" noChangeArrowheads="1"/>
                    </pic:cNvPicPr>
                  </pic:nvPicPr>
                  <pic:blipFill>
                    <a:blip r:embed="rId10">
                      <a:clrChange>
                        <a:clrFrom>
                          <a:srgbClr val="FFFFFF"/>
                        </a:clrFrom>
                        <a:clrTo>
                          <a:srgbClr val="FFFFFF">
                            <a:alpha val="0"/>
                          </a:srgbClr>
                        </a:clrTo>
                      </a:clrChange>
                      <a:grayscl/>
                      <a:biLevel thresh="50000"/>
                      <a:extLst>
                        <a:ext uri="{28A0092B-C50C-407E-A947-70E740481C1C}">
                          <a14:useLocalDpi xmlns:a14="http://schemas.microsoft.com/office/drawing/2010/main" val="0"/>
                        </a:ext>
                      </a:extLst>
                    </a:blip>
                    <a:srcRect/>
                    <a:stretch>
                      <a:fillRect/>
                    </a:stretch>
                  </pic:blipFill>
                  <pic:spPr bwMode="auto">
                    <a:xfrm>
                      <a:off x="0" y="0"/>
                      <a:ext cx="1876425" cy="609600"/>
                    </a:xfrm>
                    <a:prstGeom prst="rect">
                      <a:avLst/>
                    </a:prstGeom>
                    <a:noFill/>
                    <a:ln>
                      <a:noFill/>
                    </a:ln>
                  </pic:spPr>
                </pic:pic>
              </a:graphicData>
            </a:graphic>
          </wp:anchor>
        </w:drawing>
      </w:r>
      <w:r>
        <w:rPr>
          <w:rFonts w:ascii="Atatürk" w:hAnsi="Atatürk"/>
          <w:szCs w:val="30"/>
        </w:rPr>
        <w:tab/>
      </w:r>
      <w:r w:rsidRPr="00287D64">
        <w:rPr>
          <w:szCs w:val="30"/>
        </w:rPr>
        <w:t>Mustafa Kemal ATATÜRK</w:t>
      </w:r>
    </w:p>
    <w:tbl>
      <w:tblPr>
        <w:tblpPr w:leftFromText="141" w:rightFromText="141" w:vertAnchor="text" w:horzAnchor="page" w:tblpX="11791" w:tblpY="504"/>
        <w:tblW w:w="0" w:type="auto"/>
        <w:tblLook w:val="04A0" w:firstRow="1" w:lastRow="0" w:firstColumn="1" w:lastColumn="0" w:noHBand="0" w:noVBand="1"/>
      </w:tblPr>
      <w:tblGrid>
        <w:gridCol w:w="4816"/>
      </w:tblGrid>
      <w:tr w:rsidR="00287D64" w:rsidRPr="00287D64" w14:paraId="6BDC271A" w14:textId="77777777" w:rsidTr="00926DF0">
        <w:trPr>
          <w:trHeight w:val="794"/>
        </w:trPr>
        <w:tc>
          <w:tcPr>
            <w:tcW w:w="4816" w:type="dxa"/>
            <w:shd w:val="clear" w:color="auto" w:fill="auto"/>
          </w:tcPr>
          <w:p w14:paraId="198A5B45" w14:textId="77777777" w:rsidR="00287D64" w:rsidRPr="00287D64" w:rsidRDefault="00287D64" w:rsidP="00926DF0">
            <w:pPr>
              <w:jc w:val="center"/>
              <w:rPr>
                <w:b/>
                <w:sz w:val="30"/>
                <w:szCs w:val="30"/>
              </w:rPr>
            </w:pPr>
          </w:p>
        </w:tc>
      </w:tr>
    </w:tbl>
    <w:p w14:paraId="77D503C2" w14:textId="77777777" w:rsidR="00293059" w:rsidRDefault="00293059" w:rsidP="00293059">
      <w:pPr>
        <w:rPr>
          <w:b/>
          <w:color w:val="ED7D31" w:themeColor="accent2"/>
          <w:sz w:val="40"/>
          <w:szCs w:val="28"/>
        </w:rPr>
      </w:pPr>
      <w:bookmarkStart w:id="0" w:name="_Toc531097530"/>
    </w:p>
    <w:p w14:paraId="41FE184C" w14:textId="77777777" w:rsidR="00A43175" w:rsidRDefault="00293059" w:rsidP="00293059">
      <w:pPr>
        <w:rPr>
          <w:b/>
          <w:color w:val="ED7D31" w:themeColor="accent2"/>
          <w:sz w:val="40"/>
          <w:szCs w:val="28"/>
        </w:rPr>
      </w:pPr>
      <w:r w:rsidRPr="00293059">
        <w:rPr>
          <w:b/>
          <w:noProof/>
          <w:color w:val="ED7D31" w:themeColor="accent2"/>
          <w:szCs w:val="24"/>
        </w:rPr>
        <w:lastRenderedPageBreak/>
        <w:drawing>
          <wp:anchor distT="0" distB="0" distL="114300" distR="114300" simplePos="0" relativeHeight="251664384" behindDoc="1" locked="0" layoutInCell="1" allowOverlap="1" wp14:anchorId="78E3C64F" wp14:editId="553BCEA4">
            <wp:simplePos x="0" y="0"/>
            <wp:positionH relativeFrom="column">
              <wp:posOffset>5205730</wp:posOffset>
            </wp:positionH>
            <wp:positionV relativeFrom="paragraph">
              <wp:posOffset>365760</wp:posOffset>
            </wp:positionV>
            <wp:extent cx="3895725" cy="3613150"/>
            <wp:effectExtent l="0" t="0" r="9525" b="6350"/>
            <wp:wrapTight wrapText="bothSides">
              <wp:wrapPolygon edited="0">
                <wp:start x="422" y="0"/>
                <wp:lineTo x="0" y="228"/>
                <wp:lineTo x="0" y="21410"/>
                <wp:lineTo x="422" y="21524"/>
                <wp:lineTo x="21125" y="21524"/>
                <wp:lineTo x="21547" y="21410"/>
                <wp:lineTo x="21547" y="228"/>
                <wp:lineTo x="21125" y="0"/>
                <wp:lineTo x="422" y="0"/>
              </wp:wrapPolygon>
            </wp:wrapTight>
            <wp:docPr id="3" name="Resim 1" descr="C:\Users\PINARMUTLU\Downloads\20190213_1437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NARMUTLU\Downloads\20190213_143741.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7099" r="22294"/>
                    <a:stretch/>
                  </pic:blipFill>
                  <pic:spPr bwMode="auto">
                    <a:xfrm>
                      <a:off x="0" y="0"/>
                      <a:ext cx="3895725" cy="361315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24C87" w:rsidRPr="00524C87">
        <w:rPr>
          <w:b/>
          <w:color w:val="ED7D31" w:themeColor="accent2"/>
          <w:sz w:val="40"/>
          <w:szCs w:val="28"/>
        </w:rPr>
        <w:t>Sunuş</w:t>
      </w:r>
      <w:bookmarkEnd w:id="0"/>
    </w:p>
    <w:p w14:paraId="4BF6E7F6" w14:textId="77777777" w:rsidR="005B24F3" w:rsidRPr="00293059" w:rsidRDefault="005B24F3" w:rsidP="005B24F3">
      <w:pPr>
        <w:rPr>
          <w:b/>
          <w:bCs/>
          <w:noProof/>
          <w:szCs w:val="24"/>
        </w:rPr>
      </w:pPr>
      <w:r w:rsidRPr="00293059">
        <w:rPr>
          <w:b/>
          <w:bCs/>
          <w:noProof/>
          <w:szCs w:val="24"/>
        </w:rPr>
        <w:t>Çağımız dünyasında her alanda yaşanan hızlı gelişmelere paralel olarak eğitimin amaçlarında, yöntemlerinde ve işlevlerinde de değişimin olması vazgeçilmez, ertelenmez ve kaçınılmaz bir zorunluluk haline gelmiştir. Eğitimin her safhasında sürekli gelişime açık, nitelikli insan yetiştirme hedefine ulaşılabilmesi; belli bir planlamayı gerektirmektedir.</w:t>
      </w:r>
    </w:p>
    <w:p w14:paraId="5A2DA5BA" w14:textId="77777777" w:rsidR="005B24F3" w:rsidRPr="00293059" w:rsidRDefault="005B24F3" w:rsidP="005B24F3">
      <w:pPr>
        <w:rPr>
          <w:b/>
          <w:bCs/>
          <w:noProof/>
          <w:szCs w:val="24"/>
        </w:rPr>
      </w:pPr>
      <w:r w:rsidRPr="00293059">
        <w:rPr>
          <w:b/>
          <w:bCs/>
          <w:noProof/>
          <w:szCs w:val="24"/>
        </w:rPr>
        <w:t>Milli Eğitim Bakanlığı birimlerinin hazırlamış olduğu stratejik planlama ile izlenebilir, ölçülebilir ve geliştirilebilir çalışmaların uygulamaya konulması daha da mümkün hale gelecektir. Eğitim sisteminde planlı şekilde gerçekleştirilecek atılımlar; ülke bazında planlı bir gelişmenin ve başarmanın da yolunu açacaktır.</w:t>
      </w:r>
    </w:p>
    <w:p w14:paraId="243BB6D9" w14:textId="77777777" w:rsidR="00524C87" w:rsidRPr="00293059" w:rsidRDefault="005B24F3" w:rsidP="008935F4">
      <w:pPr>
        <w:rPr>
          <w:b/>
          <w:bCs/>
          <w:noProof/>
          <w:szCs w:val="24"/>
        </w:rPr>
      </w:pPr>
      <w:r w:rsidRPr="00293059">
        <w:rPr>
          <w:b/>
          <w:bCs/>
          <w:noProof/>
          <w:szCs w:val="24"/>
        </w:rPr>
        <w:t>Eğitim ve öğretim alanında mevcut değerlerimizin bilgisel kazanımlarla kaynaştırılması; ülkemizin ekonomik, sosyal, kültürel yönlerden gelişimine önemli ölçüde katkı sağlayacağı inancını taşımaktayız. Stratejik planlama, kamu kurumlarının varlığını daha etkili bir biçimde sürdürebilmesi ve kamu yönetiminin daha etkin, verimli, değişim ve yeniliklere açık bir yapıya kavuşturulabilmesi için temel bir araç niteliği taşımaktadır.</w:t>
      </w:r>
      <w:r w:rsidR="00293059">
        <w:rPr>
          <w:b/>
          <w:bCs/>
          <w:noProof/>
          <w:szCs w:val="24"/>
        </w:rPr>
        <w:t xml:space="preserve"> </w:t>
      </w:r>
      <w:r w:rsidRPr="00293059">
        <w:rPr>
          <w:b/>
          <w:bCs/>
          <w:noProof/>
          <w:szCs w:val="24"/>
        </w:rPr>
        <w:t>Bu anlamda, 2019-2023 dönemi stratejik planının; belirlenmiş aksaklıkların çözüme kavuşturulmasını ve çağdaş eğitim ve öğretim uygulamalarının bilimsel yönleriyle başarıyla yürütülmesini sağlayacağı inancını taşımaktayız. Bu çalışmayı planlı kalkınmanın bir gereği olarak görüyor; planın hazırlanmasında emeği geçen tüm paydaşlara teşekkür ediyor, İlçemiz, İlimiz ve Ülkemiz eğitim sistemine hayırlı olmasını diliyorum.</w:t>
      </w:r>
    </w:p>
    <w:p w14:paraId="21E27A5A" w14:textId="77777777" w:rsidR="00524C87" w:rsidRPr="00293059" w:rsidRDefault="00A43175" w:rsidP="001D5EEA">
      <w:pPr>
        <w:jc w:val="right"/>
        <w:rPr>
          <w:b/>
          <w:bCs/>
          <w:noProof/>
          <w:szCs w:val="24"/>
        </w:rPr>
      </w:pPr>
      <w:r w:rsidRPr="00293059">
        <w:rPr>
          <w:b/>
          <w:bCs/>
          <w:noProof/>
          <w:szCs w:val="24"/>
        </w:rPr>
        <w:t>Servet KARAKAYA</w:t>
      </w:r>
    </w:p>
    <w:p w14:paraId="087C882B" w14:textId="77777777" w:rsidR="008935F4" w:rsidRPr="00293059" w:rsidRDefault="001D5EEA" w:rsidP="001D5EEA">
      <w:pPr>
        <w:tabs>
          <w:tab w:val="left" w:pos="6240"/>
        </w:tabs>
        <w:spacing w:after="0" w:line="240" w:lineRule="auto"/>
        <w:jc w:val="center"/>
        <w:rPr>
          <w:b/>
          <w:bCs/>
          <w:noProof/>
          <w:szCs w:val="24"/>
        </w:rPr>
      </w:pPr>
      <w:r w:rsidRPr="00293059">
        <w:rPr>
          <w:b/>
          <w:bCs/>
          <w:noProof/>
          <w:szCs w:val="24"/>
        </w:rPr>
        <w:tab/>
      </w:r>
      <w:r w:rsidRPr="00293059">
        <w:rPr>
          <w:b/>
          <w:bCs/>
          <w:noProof/>
          <w:szCs w:val="24"/>
        </w:rPr>
        <w:tab/>
      </w:r>
      <w:r w:rsidRPr="00293059">
        <w:rPr>
          <w:b/>
          <w:bCs/>
          <w:noProof/>
          <w:szCs w:val="24"/>
        </w:rPr>
        <w:tab/>
      </w:r>
      <w:r w:rsidRPr="00293059">
        <w:rPr>
          <w:b/>
          <w:bCs/>
          <w:noProof/>
          <w:szCs w:val="24"/>
        </w:rPr>
        <w:tab/>
      </w:r>
      <w:r w:rsidRPr="00293059">
        <w:rPr>
          <w:b/>
          <w:bCs/>
          <w:noProof/>
          <w:szCs w:val="24"/>
        </w:rPr>
        <w:tab/>
      </w:r>
      <w:r w:rsidRPr="00293059">
        <w:rPr>
          <w:b/>
          <w:bCs/>
          <w:noProof/>
          <w:szCs w:val="24"/>
        </w:rPr>
        <w:tab/>
      </w:r>
      <w:r w:rsidRPr="00293059">
        <w:rPr>
          <w:b/>
          <w:bCs/>
          <w:noProof/>
          <w:szCs w:val="24"/>
        </w:rPr>
        <w:tab/>
      </w:r>
      <w:r w:rsidRPr="00293059">
        <w:rPr>
          <w:b/>
          <w:bCs/>
          <w:noProof/>
          <w:szCs w:val="24"/>
        </w:rPr>
        <w:tab/>
      </w:r>
      <w:r w:rsidRPr="00293059">
        <w:rPr>
          <w:b/>
          <w:bCs/>
          <w:noProof/>
          <w:szCs w:val="24"/>
        </w:rPr>
        <w:tab/>
      </w:r>
      <w:r w:rsidR="00A43175" w:rsidRPr="00293059">
        <w:rPr>
          <w:b/>
          <w:bCs/>
          <w:noProof/>
          <w:szCs w:val="24"/>
        </w:rPr>
        <w:t xml:space="preserve">        </w:t>
      </w:r>
      <w:r w:rsidR="00524C87" w:rsidRPr="00293059">
        <w:rPr>
          <w:b/>
          <w:bCs/>
          <w:noProof/>
          <w:szCs w:val="24"/>
        </w:rPr>
        <w:t>Okul Müdürü</w:t>
      </w:r>
    </w:p>
    <w:p w14:paraId="2C809950" w14:textId="77777777" w:rsidR="00A43175" w:rsidRDefault="00A43175" w:rsidP="001D5EEA">
      <w:pPr>
        <w:tabs>
          <w:tab w:val="left" w:pos="6240"/>
        </w:tabs>
        <w:spacing w:after="0" w:line="240" w:lineRule="auto"/>
        <w:jc w:val="center"/>
        <w:rPr>
          <w:b/>
          <w:bCs/>
          <w:noProof/>
          <w:szCs w:val="24"/>
        </w:rPr>
      </w:pPr>
    </w:p>
    <w:sdt>
      <w:sdtPr>
        <w:rPr>
          <w:rFonts w:ascii="Book Antiqua" w:eastAsia="Times New Roman" w:hAnsi="Book Antiqua" w:cs="Times New Roman"/>
          <w:color w:val="auto"/>
          <w:sz w:val="24"/>
          <w:szCs w:val="24"/>
        </w:rPr>
        <w:id w:val="-2053995335"/>
        <w:docPartObj>
          <w:docPartGallery w:val="Table of Contents"/>
          <w:docPartUnique/>
        </w:docPartObj>
      </w:sdtPr>
      <w:sdtEndPr>
        <w:rPr>
          <w:b/>
          <w:bCs/>
          <w:szCs w:val="21"/>
        </w:rPr>
      </w:sdtEndPr>
      <w:sdtContent>
        <w:p w14:paraId="5C8654AC" w14:textId="77777777" w:rsidR="001D5EEA" w:rsidRPr="00D83259" w:rsidRDefault="001D5EEA">
          <w:pPr>
            <w:pStyle w:val="TBal"/>
            <w:rPr>
              <w:rFonts w:ascii="Book Antiqua" w:hAnsi="Book Antiqua"/>
              <w:b/>
              <w:color w:val="FFC000"/>
              <w:sz w:val="28"/>
              <w:szCs w:val="24"/>
            </w:rPr>
          </w:pPr>
          <w:r w:rsidRPr="00D83259">
            <w:rPr>
              <w:rFonts w:ascii="Book Antiqua" w:hAnsi="Book Antiqua"/>
              <w:b/>
              <w:color w:val="FFC000"/>
              <w:sz w:val="28"/>
              <w:szCs w:val="24"/>
            </w:rPr>
            <w:t>İçindekiler</w:t>
          </w:r>
        </w:p>
        <w:p w14:paraId="286B36AF" w14:textId="77777777" w:rsidR="00D83259" w:rsidRPr="00D83259" w:rsidRDefault="008D0826">
          <w:pPr>
            <w:pStyle w:val="T1"/>
            <w:tabs>
              <w:tab w:val="right" w:leader="dot" w:pos="13994"/>
            </w:tabs>
            <w:rPr>
              <w:noProof/>
              <w:szCs w:val="24"/>
            </w:rPr>
          </w:pPr>
          <w:r w:rsidRPr="00D83259">
            <w:rPr>
              <w:bCs/>
              <w:szCs w:val="24"/>
            </w:rPr>
            <w:fldChar w:fldCharType="begin"/>
          </w:r>
          <w:r w:rsidR="001D5EEA" w:rsidRPr="00D83259">
            <w:rPr>
              <w:bCs/>
              <w:szCs w:val="24"/>
            </w:rPr>
            <w:instrText xml:space="preserve"> TOC \o "1-3" \h \z \u </w:instrText>
          </w:r>
          <w:r w:rsidRPr="00D83259">
            <w:rPr>
              <w:bCs/>
              <w:szCs w:val="24"/>
            </w:rPr>
            <w:fldChar w:fldCharType="separate"/>
          </w:r>
          <w:hyperlink w:anchor="_Toc535854283" w:history="1">
            <w:r w:rsidR="00D83259" w:rsidRPr="00D83259">
              <w:rPr>
                <w:rStyle w:val="Kpr"/>
                <w:rFonts w:eastAsia="SimSun"/>
                <w:noProof/>
                <w:color w:val="auto"/>
                <w:szCs w:val="24"/>
              </w:rPr>
              <w:t>GİRİŞ</w:t>
            </w:r>
            <w:r w:rsidR="00D83259" w:rsidRPr="00D83259">
              <w:rPr>
                <w:noProof/>
                <w:webHidden/>
                <w:szCs w:val="24"/>
              </w:rPr>
              <w:tab/>
            </w:r>
            <w:r w:rsidRPr="00D83259">
              <w:rPr>
                <w:noProof/>
                <w:webHidden/>
                <w:szCs w:val="24"/>
              </w:rPr>
              <w:fldChar w:fldCharType="begin"/>
            </w:r>
            <w:r w:rsidR="00D83259" w:rsidRPr="00D83259">
              <w:rPr>
                <w:noProof/>
                <w:webHidden/>
                <w:szCs w:val="24"/>
              </w:rPr>
              <w:instrText xml:space="preserve"> PAGEREF _Toc535854283 \h </w:instrText>
            </w:r>
            <w:r w:rsidRPr="00D83259">
              <w:rPr>
                <w:noProof/>
                <w:webHidden/>
                <w:szCs w:val="24"/>
              </w:rPr>
            </w:r>
            <w:r w:rsidRPr="00D83259">
              <w:rPr>
                <w:noProof/>
                <w:webHidden/>
                <w:szCs w:val="24"/>
              </w:rPr>
              <w:fldChar w:fldCharType="separate"/>
            </w:r>
            <w:r w:rsidR="00293059">
              <w:rPr>
                <w:noProof/>
                <w:webHidden/>
                <w:szCs w:val="24"/>
              </w:rPr>
              <w:t>8</w:t>
            </w:r>
            <w:r w:rsidRPr="00D83259">
              <w:rPr>
                <w:noProof/>
                <w:webHidden/>
                <w:szCs w:val="24"/>
              </w:rPr>
              <w:fldChar w:fldCharType="end"/>
            </w:r>
          </w:hyperlink>
        </w:p>
        <w:p w14:paraId="341D9624" w14:textId="77777777" w:rsidR="00D83259" w:rsidRPr="00D83259" w:rsidRDefault="004332F0">
          <w:pPr>
            <w:pStyle w:val="T1"/>
            <w:tabs>
              <w:tab w:val="right" w:leader="dot" w:pos="13994"/>
            </w:tabs>
            <w:rPr>
              <w:noProof/>
              <w:szCs w:val="24"/>
            </w:rPr>
          </w:pPr>
          <w:hyperlink w:anchor="_Toc535854286" w:history="1">
            <w:r w:rsidR="00D83259" w:rsidRPr="00D83259">
              <w:rPr>
                <w:rStyle w:val="Kpr"/>
                <w:rFonts w:eastAsia="SimSun"/>
                <w:noProof/>
                <w:color w:val="auto"/>
                <w:szCs w:val="24"/>
              </w:rPr>
              <w:t>PLAN HAZIRLIK SÜRECİ</w:t>
            </w:r>
            <w:r w:rsidR="00D83259" w:rsidRPr="00D83259">
              <w:rPr>
                <w:noProof/>
                <w:webHidden/>
                <w:szCs w:val="24"/>
              </w:rPr>
              <w:tab/>
            </w:r>
            <w:r w:rsidR="008D0826" w:rsidRPr="00D83259">
              <w:rPr>
                <w:noProof/>
                <w:webHidden/>
                <w:szCs w:val="24"/>
              </w:rPr>
              <w:fldChar w:fldCharType="begin"/>
            </w:r>
            <w:r w:rsidR="00D83259" w:rsidRPr="00D83259">
              <w:rPr>
                <w:noProof/>
                <w:webHidden/>
                <w:szCs w:val="24"/>
              </w:rPr>
              <w:instrText xml:space="preserve"> PAGEREF _Toc535854286 \h </w:instrText>
            </w:r>
            <w:r w:rsidR="008D0826" w:rsidRPr="00D83259">
              <w:rPr>
                <w:noProof/>
                <w:webHidden/>
                <w:szCs w:val="24"/>
              </w:rPr>
            </w:r>
            <w:r w:rsidR="008D0826" w:rsidRPr="00D83259">
              <w:rPr>
                <w:noProof/>
                <w:webHidden/>
                <w:szCs w:val="24"/>
              </w:rPr>
              <w:fldChar w:fldCharType="separate"/>
            </w:r>
            <w:r w:rsidR="00293059">
              <w:rPr>
                <w:noProof/>
                <w:webHidden/>
                <w:szCs w:val="24"/>
              </w:rPr>
              <w:t>8</w:t>
            </w:r>
            <w:r w:rsidR="008D0826" w:rsidRPr="00D83259">
              <w:rPr>
                <w:noProof/>
                <w:webHidden/>
                <w:szCs w:val="24"/>
              </w:rPr>
              <w:fldChar w:fldCharType="end"/>
            </w:r>
          </w:hyperlink>
        </w:p>
        <w:p w14:paraId="6E15B040" w14:textId="77777777" w:rsidR="00D83259" w:rsidRPr="00D83259" w:rsidRDefault="004332F0">
          <w:pPr>
            <w:pStyle w:val="T1"/>
            <w:tabs>
              <w:tab w:val="right" w:leader="dot" w:pos="13994"/>
            </w:tabs>
            <w:rPr>
              <w:noProof/>
              <w:szCs w:val="24"/>
            </w:rPr>
          </w:pPr>
          <w:hyperlink w:anchor="_Toc535854287" w:history="1">
            <w:r w:rsidR="00D83259" w:rsidRPr="00D83259">
              <w:rPr>
                <w:rStyle w:val="Kpr"/>
                <w:rFonts w:eastAsia="SimSun"/>
                <w:noProof/>
                <w:color w:val="auto"/>
                <w:szCs w:val="24"/>
              </w:rPr>
              <w:t>Stratejik Plan Üst Kurulu</w:t>
            </w:r>
            <w:r w:rsidR="00D83259" w:rsidRPr="00D83259">
              <w:rPr>
                <w:noProof/>
                <w:webHidden/>
                <w:szCs w:val="24"/>
              </w:rPr>
              <w:tab/>
            </w:r>
            <w:r w:rsidR="008D0826" w:rsidRPr="00D83259">
              <w:rPr>
                <w:noProof/>
                <w:webHidden/>
                <w:szCs w:val="24"/>
              </w:rPr>
              <w:fldChar w:fldCharType="begin"/>
            </w:r>
            <w:r w:rsidR="00D83259" w:rsidRPr="00D83259">
              <w:rPr>
                <w:noProof/>
                <w:webHidden/>
                <w:szCs w:val="24"/>
              </w:rPr>
              <w:instrText xml:space="preserve"> PAGEREF _Toc535854287 \h </w:instrText>
            </w:r>
            <w:r w:rsidR="008D0826" w:rsidRPr="00D83259">
              <w:rPr>
                <w:noProof/>
                <w:webHidden/>
                <w:szCs w:val="24"/>
              </w:rPr>
            </w:r>
            <w:r w:rsidR="008D0826" w:rsidRPr="00D83259">
              <w:rPr>
                <w:noProof/>
                <w:webHidden/>
                <w:szCs w:val="24"/>
              </w:rPr>
              <w:fldChar w:fldCharType="separate"/>
            </w:r>
            <w:r w:rsidR="00293059">
              <w:rPr>
                <w:noProof/>
                <w:webHidden/>
                <w:szCs w:val="24"/>
              </w:rPr>
              <w:t>9</w:t>
            </w:r>
            <w:r w:rsidR="008D0826" w:rsidRPr="00D83259">
              <w:rPr>
                <w:noProof/>
                <w:webHidden/>
                <w:szCs w:val="24"/>
              </w:rPr>
              <w:fldChar w:fldCharType="end"/>
            </w:r>
          </w:hyperlink>
        </w:p>
        <w:p w14:paraId="51178AE6" w14:textId="77777777" w:rsidR="00D83259" w:rsidRPr="00D83259" w:rsidRDefault="004332F0">
          <w:pPr>
            <w:pStyle w:val="T1"/>
            <w:tabs>
              <w:tab w:val="right" w:leader="dot" w:pos="13994"/>
            </w:tabs>
            <w:rPr>
              <w:noProof/>
              <w:szCs w:val="24"/>
            </w:rPr>
          </w:pPr>
          <w:hyperlink w:anchor="_Toc535854288" w:history="1">
            <w:r w:rsidR="00D83259" w:rsidRPr="00D83259">
              <w:rPr>
                <w:rStyle w:val="Kpr"/>
                <w:rFonts w:eastAsia="SimSun"/>
                <w:noProof/>
                <w:color w:val="auto"/>
                <w:szCs w:val="24"/>
              </w:rPr>
              <w:t>DURUM ANALİZİ</w:t>
            </w:r>
            <w:r w:rsidR="00D83259" w:rsidRPr="00D83259">
              <w:rPr>
                <w:noProof/>
                <w:webHidden/>
                <w:szCs w:val="24"/>
              </w:rPr>
              <w:tab/>
            </w:r>
            <w:r w:rsidR="008D0826" w:rsidRPr="00D83259">
              <w:rPr>
                <w:noProof/>
                <w:webHidden/>
                <w:szCs w:val="24"/>
              </w:rPr>
              <w:fldChar w:fldCharType="begin"/>
            </w:r>
            <w:r w:rsidR="00D83259" w:rsidRPr="00D83259">
              <w:rPr>
                <w:noProof/>
                <w:webHidden/>
                <w:szCs w:val="24"/>
              </w:rPr>
              <w:instrText xml:space="preserve"> PAGEREF _Toc535854288 \h </w:instrText>
            </w:r>
            <w:r w:rsidR="008D0826" w:rsidRPr="00D83259">
              <w:rPr>
                <w:noProof/>
                <w:webHidden/>
                <w:szCs w:val="24"/>
              </w:rPr>
            </w:r>
            <w:r w:rsidR="008D0826" w:rsidRPr="00D83259">
              <w:rPr>
                <w:noProof/>
                <w:webHidden/>
                <w:szCs w:val="24"/>
              </w:rPr>
              <w:fldChar w:fldCharType="separate"/>
            </w:r>
            <w:r w:rsidR="00293059">
              <w:rPr>
                <w:noProof/>
                <w:webHidden/>
                <w:szCs w:val="24"/>
              </w:rPr>
              <w:t>11</w:t>
            </w:r>
            <w:r w:rsidR="008D0826" w:rsidRPr="00D83259">
              <w:rPr>
                <w:noProof/>
                <w:webHidden/>
                <w:szCs w:val="24"/>
              </w:rPr>
              <w:fldChar w:fldCharType="end"/>
            </w:r>
          </w:hyperlink>
        </w:p>
        <w:p w14:paraId="0F3878F1" w14:textId="77777777" w:rsidR="00D83259" w:rsidRPr="00D83259" w:rsidRDefault="004332F0">
          <w:pPr>
            <w:pStyle w:val="T1"/>
            <w:tabs>
              <w:tab w:val="right" w:leader="dot" w:pos="13994"/>
            </w:tabs>
            <w:rPr>
              <w:noProof/>
              <w:szCs w:val="24"/>
            </w:rPr>
          </w:pPr>
          <w:hyperlink w:anchor="_Toc535854290" w:history="1">
            <w:r w:rsidR="00D83259" w:rsidRPr="00D83259">
              <w:rPr>
                <w:rStyle w:val="Kpr"/>
                <w:rFonts w:eastAsia="SimSun"/>
                <w:noProof/>
                <w:color w:val="auto"/>
                <w:szCs w:val="24"/>
              </w:rPr>
              <w:t xml:space="preserve">Okulun Kısa Tanıtımı </w:t>
            </w:r>
            <w:r w:rsidR="00D83259" w:rsidRPr="00D83259">
              <w:rPr>
                <w:noProof/>
                <w:webHidden/>
                <w:szCs w:val="24"/>
              </w:rPr>
              <w:tab/>
            </w:r>
            <w:r w:rsidR="008D0826" w:rsidRPr="00D83259">
              <w:rPr>
                <w:noProof/>
                <w:webHidden/>
                <w:szCs w:val="24"/>
              </w:rPr>
              <w:fldChar w:fldCharType="begin"/>
            </w:r>
            <w:r w:rsidR="00D83259" w:rsidRPr="00D83259">
              <w:rPr>
                <w:noProof/>
                <w:webHidden/>
                <w:szCs w:val="24"/>
              </w:rPr>
              <w:instrText xml:space="preserve"> PAGEREF _Toc535854290 \h </w:instrText>
            </w:r>
            <w:r w:rsidR="008D0826" w:rsidRPr="00D83259">
              <w:rPr>
                <w:noProof/>
                <w:webHidden/>
                <w:szCs w:val="24"/>
              </w:rPr>
            </w:r>
            <w:r w:rsidR="008D0826" w:rsidRPr="00D83259">
              <w:rPr>
                <w:noProof/>
                <w:webHidden/>
                <w:szCs w:val="24"/>
              </w:rPr>
              <w:fldChar w:fldCharType="separate"/>
            </w:r>
            <w:r w:rsidR="00293059">
              <w:rPr>
                <w:noProof/>
                <w:webHidden/>
                <w:szCs w:val="24"/>
              </w:rPr>
              <w:t>11</w:t>
            </w:r>
            <w:r w:rsidR="008D0826" w:rsidRPr="00D83259">
              <w:rPr>
                <w:noProof/>
                <w:webHidden/>
                <w:szCs w:val="24"/>
              </w:rPr>
              <w:fldChar w:fldCharType="end"/>
            </w:r>
          </w:hyperlink>
        </w:p>
        <w:p w14:paraId="048471CC" w14:textId="77777777" w:rsidR="00D83259" w:rsidRPr="00D83259" w:rsidRDefault="004332F0">
          <w:pPr>
            <w:pStyle w:val="T1"/>
            <w:tabs>
              <w:tab w:val="right" w:leader="dot" w:pos="13994"/>
            </w:tabs>
            <w:rPr>
              <w:noProof/>
              <w:szCs w:val="24"/>
            </w:rPr>
          </w:pPr>
          <w:hyperlink w:anchor="_Toc535854291" w:history="1">
            <w:r w:rsidR="00D83259" w:rsidRPr="00D83259">
              <w:rPr>
                <w:rStyle w:val="Kpr"/>
                <w:rFonts w:eastAsia="SimSun"/>
                <w:noProof/>
                <w:color w:val="auto"/>
                <w:szCs w:val="24"/>
              </w:rPr>
              <w:t>Okulun Mevcut Durumu: Temel İstatistikler</w:t>
            </w:r>
            <w:r w:rsidR="00D83259" w:rsidRPr="00D83259">
              <w:rPr>
                <w:noProof/>
                <w:webHidden/>
                <w:szCs w:val="24"/>
              </w:rPr>
              <w:tab/>
            </w:r>
            <w:r w:rsidR="008D0826" w:rsidRPr="00D83259">
              <w:rPr>
                <w:noProof/>
                <w:webHidden/>
                <w:szCs w:val="24"/>
              </w:rPr>
              <w:fldChar w:fldCharType="begin"/>
            </w:r>
            <w:r w:rsidR="00D83259" w:rsidRPr="00D83259">
              <w:rPr>
                <w:noProof/>
                <w:webHidden/>
                <w:szCs w:val="24"/>
              </w:rPr>
              <w:instrText xml:space="preserve"> PAGEREF _Toc535854291 \h </w:instrText>
            </w:r>
            <w:r w:rsidR="008D0826" w:rsidRPr="00D83259">
              <w:rPr>
                <w:noProof/>
                <w:webHidden/>
                <w:szCs w:val="24"/>
              </w:rPr>
            </w:r>
            <w:r w:rsidR="008D0826" w:rsidRPr="00D83259">
              <w:rPr>
                <w:noProof/>
                <w:webHidden/>
                <w:szCs w:val="24"/>
              </w:rPr>
              <w:fldChar w:fldCharType="separate"/>
            </w:r>
            <w:r w:rsidR="00293059">
              <w:rPr>
                <w:noProof/>
                <w:webHidden/>
                <w:szCs w:val="24"/>
              </w:rPr>
              <w:t>22</w:t>
            </w:r>
            <w:r w:rsidR="008D0826" w:rsidRPr="00D83259">
              <w:rPr>
                <w:noProof/>
                <w:webHidden/>
                <w:szCs w:val="24"/>
              </w:rPr>
              <w:fldChar w:fldCharType="end"/>
            </w:r>
          </w:hyperlink>
        </w:p>
        <w:p w14:paraId="680E5415" w14:textId="77777777" w:rsidR="00D83259" w:rsidRPr="00D83259" w:rsidRDefault="004332F0">
          <w:pPr>
            <w:pStyle w:val="T3"/>
            <w:tabs>
              <w:tab w:val="right" w:leader="dot" w:pos="13994"/>
            </w:tabs>
            <w:rPr>
              <w:noProof/>
              <w:szCs w:val="24"/>
            </w:rPr>
          </w:pPr>
          <w:hyperlink w:anchor="_Toc535854292" w:history="1">
            <w:r w:rsidR="00D83259" w:rsidRPr="00D83259">
              <w:rPr>
                <w:rStyle w:val="Kpr"/>
                <w:rFonts w:eastAsia="SimSun"/>
                <w:noProof/>
                <w:color w:val="auto"/>
                <w:szCs w:val="24"/>
              </w:rPr>
              <w:t>Okul Künyesi</w:t>
            </w:r>
            <w:r w:rsidR="00D83259" w:rsidRPr="00D83259">
              <w:rPr>
                <w:noProof/>
                <w:webHidden/>
                <w:szCs w:val="24"/>
              </w:rPr>
              <w:tab/>
            </w:r>
            <w:r w:rsidR="008D0826" w:rsidRPr="00D83259">
              <w:rPr>
                <w:noProof/>
                <w:webHidden/>
                <w:szCs w:val="24"/>
              </w:rPr>
              <w:fldChar w:fldCharType="begin"/>
            </w:r>
            <w:r w:rsidR="00D83259" w:rsidRPr="00D83259">
              <w:rPr>
                <w:noProof/>
                <w:webHidden/>
                <w:szCs w:val="24"/>
              </w:rPr>
              <w:instrText xml:space="preserve"> PAGEREF _Toc535854292 \h </w:instrText>
            </w:r>
            <w:r w:rsidR="008D0826" w:rsidRPr="00D83259">
              <w:rPr>
                <w:noProof/>
                <w:webHidden/>
                <w:szCs w:val="24"/>
              </w:rPr>
            </w:r>
            <w:r w:rsidR="008D0826" w:rsidRPr="00D83259">
              <w:rPr>
                <w:noProof/>
                <w:webHidden/>
                <w:szCs w:val="24"/>
              </w:rPr>
              <w:fldChar w:fldCharType="separate"/>
            </w:r>
            <w:r w:rsidR="00293059">
              <w:rPr>
                <w:noProof/>
                <w:webHidden/>
                <w:szCs w:val="24"/>
              </w:rPr>
              <w:t>22</w:t>
            </w:r>
            <w:r w:rsidR="008D0826" w:rsidRPr="00D83259">
              <w:rPr>
                <w:noProof/>
                <w:webHidden/>
                <w:szCs w:val="24"/>
              </w:rPr>
              <w:fldChar w:fldCharType="end"/>
            </w:r>
          </w:hyperlink>
        </w:p>
        <w:p w14:paraId="08BC9395" w14:textId="77777777" w:rsidR="00D83259" w:rsidRPr="00D83259" w:rsidRDefault="004332F0">
          <w:pPr>
            <w:pStyle w:val="T3"/>
            <w:tabs>
              <w:tab w:val="right" w:leader="dot" w:pos="13994"/>
            </w:tabs>
            <w:rPr>
              <w:noProof/>
              <w:szCs w:val="24"/>
            </w:rPr>
          </w:pPr>
          <w:hyperlink w:anchor="_Toc535854293" w:history="1">
            <w:r w:rsidR="00D83259" w:rsidRPr="00D83259">
              <w:rPr>
                <w:rStyle w:val="Kpr"/>
                <w:rFonts w:eastAsia="SimSun"/>
                <w:noProof/>
                <w:color w:val="auto"/>
                <w:szCs w:val="24"/>
              </w:rPr>
              <w:t>Çalışan Bilgileri</w:t>
            </w:r>
            <w:r w:rsidR="00D83259" w:rsidRPr="00D83259">
              <w:rPr>
                <w:noProof/>
                <w:webHidden/>
                <w:szCs w:val="24"/>
              </w:rPr>
              <w:tab/>
            </w:r>
            <w:r w:rsidR="008D0826" w:rsidRPr="00D83259">
              <w:rPr>
                <w:noProof/>
                <w:webHidden/>
                <w:szCs w:val="24"/>
              </w:rPr>
              <w:fldChar w:fldCharType="begin"/>
            </w:r>
            <w:r w:rsidR="00D83259" w:rsidRPr="00D83259">
              <w:rPr>
                <w:noProof/>
                <w:webHidden/>
                <w:szCs w:val="24"/>
              </w:rPr>
              <w:instrText xml:space="preserve"> PAGEREF _Toc535854293 \h </w:instrText>
            </w:r>
            <w:r w:rsidR="008D0826" w:rsidRPr="00D83259">
              <w:rPr>
                <w:noProof/>
                <w:webHidden/>
                <w:szCs w:val="24"/>
              </w:rPr>
            </w:r>
            <w:r w:rsidR="008D0826" w:rsidRPr="00D83259">
              <w:rPr>
                <w:noProof/>
                <w:webHidden/>
                <w:szCs w:val="24"/>
              </w:rPr>
              <w:fldChar w:fldCharType="separate"/>
            </w:r>
            <w:r w:rsidR="00293059">
              <w:rPr>
                <w:noProof/>
                <w:webHidden/>
                <w:szCs w:val="24"/>
              </w:rPr>
              <w:t>23</w:t>
            </w:r>
            <w:r w:rsidR="008D0826" w:rsidRPr="00D83259">
              <w:rPr>
                <w:noProof/>
                <w:webHidden/>
                <w:szCs w:val="24"/>
              </w:rPr>
              <w:fldChar w:fldCharType="end"/>
            </w:r>
          </w:hyperlink>
        </w:p>
        <w:p w14:paraId="45766876" w14:textId="77777777" w:rsidR="00D83259" w:rsidRPr="00D83259" w:rsidRDefault="004332F0">
          <w:pPr>
            <w:pStyle w:val="T3"/>
            <w:tabs>
              <w:tab w:val="right" w:leader="dot" w:pos="13994"/>
            </w:tabs>
            <w:rPr>
              <w:noProof/>
              <w:szCs w:val="24"/>
            </w:rPr>
          </w:pPr>
          <w:hyperlink w:anchor="_Toc535854294" w:history="1">
            <w:r w:rsidR="00D83259" w:rsidRPr="00D83259">
              <w:rPr>
                <w:rStyle w:val="Kpr"/>
                <w:rFonts w:eastAsia="SimSun"/>
                <w:noProof/>
                <w:color w:val="auto"/>
                <w:szCs w:val="24"/>
              </w:rPr>
              <w:t>Okulumuz Bina ve Alanları</w:t>
            </w:r>
            <w:r w:rsidR="00D83259" w:rsidRPr="00D83259">
              <w:rPr>
                <w:noProof/>
                <w:webHidden/>
                <w:szCs w:val="24"/>
              </w:rPr>
              <w:tab/>
            </w:r>
            <w:r w:rsidR="008D0826" w:rsidRPr="00D83259">
              <w:rPr>
                <w:noProof/>
                <w:webHidden/>
                <w:szCs w:val="24"/>
              </w:rPr>
              <w:fldChar w:fldCharType="begin"/>
            </w:r>
            <w:r w:rsidR="00D83259" w:rsidRPr="00D83259">
              <w:rPr>
                <w:noProof/>
                <w:webHidden/>
                <w:szCs w:val="24"/>
              </w:rPr>
              <w:instrText xml:space="preserve"> PAGEREF _Toc535854294 \h </w:instrText>
            </w:r>
            <w:r w:rsidR="008D0826" w:rsidRPr="00D83259">
              <w:rPr>
                <w:noProof/>
                <w:webHidden/>
                <w:szCs w:val="24"/>
              </w:rPr>
            </w:r>
            <w:r w:rsidR="008D0826" w:rsidRPr="00D83259">
              <w:rPr>
                <w:noProof/>
                <w:webHidden/>
                <w:szCs w:val="24"/>
              </w:rPr>
              <w:fldChar w:fldCharType="separate"/>
            </w:r>
            <w:r w:rsidR="00293059">
              <w:rPr>
                <w:noProof/>
                <w:webHidden/>
                <w:szCs w:val="24"/>
              </w:rPr>
              <w:t>24</w:t>
            </w:r>
            <w:r w:rsidR="008D0826" w:rsidRPr="00D83259">
              <w:rPr>
                <w:noProof/>
                <w:webHidden/>
                <w:szCs w:val="24"/>
              </w:rPr>
              <w:fldChar w:fldCharType="end"/>
            </w:r>
          </w:hyperlink>
        </w:p>
        <w:p w14:paraId="6A924C95" w14:textId="77777777" w:rsidR="00D83259" w:rsidRPr="00D83259" w:rsidRDefault="004332F0">
          <w:pPr>
            <w:pStyle w:val="T3"/>
            <w:tabs>
              <w:tab w:val="right" w:leader="dot" w:pos="13994"/>
            </w:tabs>
            <w:rPr>
              <w:noProof/>
              <w:szCs w:val="24"/>
            </w:rPr>
          </w:pPr>
          <w:hyperlink w:anchor="_Toc535854295" w:history="1">
            <w:r w:rsidR="00D83259" w:rsidRPr="00D83259">
              <w:rPr>
                <w:rStyle w:val="Kpr"/>
                <w:rFonts w:eastAsia="SimSun"/>
                <w:noProof/>
                <w:color w:val="auto"/>
                <w:szCs w:val="24"/>
              </w:rPr>
              <w:t>Sınıf ve Öğrenci Bilgileri</w:t>
            </w:r>
            <w:r w:rsidR="00D83259" w:rsidRPr="00D83259">
              <w:rPr>
                <w:noProof/>
                <w:webHidden/>
                <w:szCs w:val="24"/>
              </w:rPr>
              <w:tab/>
            </w:r>
            <w:r w:rsidR="008D0826" w:rsidRPr="00D83259">
              <w:rPr>
                <w:noProof/>
                <w:webHidden/>
                <w:szCs w:val="24"/>
              </w:rPr>
              <w:fldChar w:fldCharType="begin"/>
            </w:r>
            <w:r w:rsidR="00D83259" w:rsidRPr="00D83259">
              <w:rPr>
                <w:noProof/>
                <w:webHidden/>
                <w:szCs w:val="24"/>
              </w:rPr>
              <w:instrText xml:space="preserve"> PAGEREF _Toc535854295 \h </w:instrText>
            </w:r>
            <w:r w:rsidR="008D0826" w:rsidRPr="00D83259">
              <w:rPr>
                <w:noProof/>
                <w:webHidden/>
                <w:szCs w:val="24"/>
              </w:rPr>
            </w:r>
            <w:r w:rsidR="008D0826" w:rsidRPr="00D83259">
              <w:rPr>
                <w:noProof/>
                <w:webHidden/>
                <w:szCs w:val="24"/>
              </w:rPr>
              <w:fldChar w:fldCharType="separate"/>
            </w:r>
            <w:r w:rsidR="00293059">
              <w:rPr>
                <w:noProof/>
                <w:webHidden/>
                <w:szCs w:val="24"/>
              </w:rPr>
              <w:t>25</w:t>
            </w:r>
            <w:r w:rsidR="008D0826" w:rsidRPr="00D83259">
              <w:rPr>
                <w:noProof/>
                <w:webHidden/>
                <w:szCs w:val="24"/>
              </w:rPr>
              <w:fldChar w:fldCharType="end"/>
            </w:r>
          </w:hyperlink>
        </w:p>
        <w:p w14:paraId="0990E88B" w14:textId="77777777" w:rsidR="00D83259" w:rsidRPr="00D83259" w:rsidRDefault="004332F0">
          <w:pPr>
            <w:pStyle w:val="T3"/>
            <w:tabs>
              <w:tab w:val="right" w:leader="dot" w:pos="13994"/>
            </w:tabs>
            <w:rPr>
              <w:noProof/>
              <w:szCs w:val="24"/>
            </w:rPr>
          </w:pPr>
          <w:hyperlink w:anchor="_Toc535854296" w:history="1">
            <w:r w:rsidR="00D83259" w:rsidRPr="00D83259">
              <w:rPr>
                <w:rStyle w:val="Kpr"/>
                <w:rFonts w:eastAsia="SimSun"/>
                <w:noProof/>
                <w:color w:val="auto"/>
                <w:szCs w:val="24"/>
              </w:rPr>
              <w:t>Donanım ve Teknolojik Kaynaklarımız</w:t>
            </w:r>
            <w:r w:rsidR="00D83259" w:rsidRPr="00D83259">
              <w:rPr>
                <w:noProof/>
                <w:webHidden/>
                <w:szCs w:val="24"/>
              </w:rPr>
              <w:tab/>
            </w:r>
            <w:r w:rsidR="008D0826" w:rsidRPr="00D83259">
              <w:rPr>
                <w:noProof/>
                <w:webHidden/>
                <w:szCs w:val="24"/>
              </w:rPr>
              <w:fldChar w:fldCharType="begin"/>
            </w:r>
            <w:r w:rsidR="00D83259" w:rsidRPr="00D83259">
              <w:rPr>
                <w:noProof/>
                <w:webHidden/>
                <w:szCs w:val="24"/>
              </w:rPr>
              <w:instrText xml:space="preserve"> PAGEREF _Toc535854296 \h </w:instrText>
            </w:r>
            <w:r w:rsidR="008D0826" w:rsidRPr="00D83259">
              <w:rPr>
                <w:noProof/>
                <w:webHidden/>
                <w:szCs w:val="24"/>
              </w:rPr>
            </w:r>
            <w:r w:rsidR="008D0826" w:rsidRPr="00D83259">
              <w:rPr>
                <w:noProof/>
                <w:webHidden/>
                <w:szCs w:val="24"/>
              </w:rPr>
              <w:fldChar w:fldCharType="separate"/>
            </w:r>
            <w:r w:rsidR="00293059">
              <w:rPr>
                <w:noProof/>
                <w:webHidden/>
                <w:szCs w:val="24"/>
              </w:rPr>
              <w:t>26</w:t>
            </w:r>
            <w:r w:rsidR="008D0826" w:rsidRPr="00D83259">
              <w:rPr>
                <w:noProof/>
                <w:webHidden/>
                <w:szCs w:val="24"/>
              </w:rPr>
              <w:fldChar w:fldCharType="end"/>
            </w:r>
          </w:hyperlink>
        </w:p>
        <w:p w14:paraId="1735CC01" w14:textId="77777777" w:rsidR="00D83259" w:rsidRPr="00D83259" w:rsidRDefault="004332F0">
          <w:pPr>
            <w:pStyle w:val="T3"/>
            <w:tabs>
              <w:tab w:val="right" w:leader="dot" w:pos="13994"/>
            </w:tabs>
            <w:rPr>
              <w:noProof/>
              <w:szCs w:val="24"/>
            </w:rPr>
          </w:pPr>
          <w:hyperlink w:anchor="_Toc535854297" w:history="1">
            <w:r w:rsidR="00D83259" w:rsidRPr="00D83259">
              <w:rPr>
                <w:rStyle w:val="Kpr"/>
                <w:rFonts w:eastAsia="SimSun"/>
                <w:noProof/>
                <w:color w:val="auto"/>
                <w:szCs w:val="24"/>
              </w:rPr>
              <w:t>Gelir ve Gider Bilgisi</w:t>
            </w:r>
            <w:r w:rsidR="00D83259" w:rsidRPr="00D83259">
              <w:rPr>
                <w:noProof/>
                <w:webHidden/>
                <w:szCs w:val="24"/>
              </w:rPr>
              <w:tab/>
            </w:r>
            <w:r w:rsidR="008D0826" w:rsidRPr="00D83259">
              <w:rPr>
                <w:noProof/>
                <w:webHidden/>
                <w:szCs w:val="24"/>
              </w:rPr>
              <w:fldChar w:fldCharType="begin"/>
            </w:r>
            <w:r w:rsidR="00D83259" w:rsidRPr="00D83259">
              <w:rPr>
                <w:noProof/>
                <w:webHidden/>
                <w:szCs w:val="24"/>
              </w:rPr>
              <w:instrText xml:space="preserve"> PAGEREF _Toc535854297 \h </w:instrText>
            </w:r>
            <w:r w:rsidR="008D0826" w:rsidRPr="00D83259">
              <w:rPr>
                <w:noProof/>
                <w:webHidden/>
                <w:szCs w:val="24"/>
              </w:rPr>
            </w:r>
            <w:r w:rsidR="008D0826" w:rsidRPr="00D83259">
              <w:rPr>
                <w:noProof/>
                <w:webHidden/>
                <w:szCs w:val="24"/>
              </w:rPr>
              <w:fldChar w:fldCharType="separate"/>
            </w:r>
            <w:r w:rsidR="00293059">
              <w:rPr>
                <w:noProof/>
                <w:webHidden/>
                <w:szCs w:val="24"/>
              </w:rPr>
              <w:t>26</w:t>
            </w:r>
            <w:r w:rsidR="008D0826" w:rsidRPr="00D83259">
              <w:rPr>
                <w:noProof/>
                <w:webHidden/>
                <w:szCs w:val="24"/>
              </w:rPr>
              <w:fldChar w:fldCharType="end"/>
            </w:r>
          </w:hyperlink>
        </w:p>
        <w:p w14:paraId="05DFFBFD" w14:textId="77777777" w:rsidR="00D83259" w:rsidRPr="00D83259" w:rsidRDefault="004332F0">
          <w:pPr>
            <w:pStyle w:val="T3"/>
            <w:tabs>
              <w:tab w:val="right" w:leader="dot" w:pos="13994"/>
            </w:tabs>
            <w:rPr>
              <w:noProof/>
              <w:szCs w:val="24"/>
            </w:rPr>
          </w:pPr>
          <w:hyperlink w:anchor="_Toc535854298" w:history="1">
            <w:r w:rsidR="00D83259" w:rsidRPr="00D83259">
              <w:rPr>
                <w:rStyle w:val="Kpr"/>
                <w:rFonts w:eastAsia="SimSun"/>
                <w:noProof/>
                <w:color w:val="auto"/>
                <w:szCs w:val="24"/>
              </w:rPr>
              <w:t>Paydaş Analizi</w:t>
            </w:r>
            <w:r w:rsidR="00D83259" w:rsidRPr="00D83259">
              <w:rPr>
                <w:noProof/>
                <w:webHidden/>
                <w:szCs w:val="24"/>
              </w:rPr>
              <w:tab/>
            </w:r>
            <w:r w:rsidR="008D0826" w:rsidRPr="00D83259">
              <w:rPr>
                <w:noProof/>
                <w:webHidden/>
                <w:szCs w:val="24"/>
              </w:rPr>
              <w:fldChar w:fldCharType="begin"/>
            </w:r>
            <w:r w:rsidR="00D83259" w:rsidRPr="00D83259">
              <w:rPr>
                <w:noProof/>
                <w:webHidden/>
                <w:szCs w:val="24"/>
              </w:rPr>
              <w:instrText xml:space="preserve"> PAGEREF _Toc535854298 \h </w:instrText>
            </w:r>
            <w:r w:rsidR="008D0826" w:rsidRPr="00D83259">
              <w:rPr>
                <w:noProof/>
                <w:webHidden/>
                <w:szCs w:val="24"/>
              </w:rPr>
            </w:r>
            <w:r w:rsidR="008D0826" w:rsidRPr="00D83259">
              <w:rPr>
                <w:noProof/>
                <w:webHidden/>
                <w:szCs w:val="24"/>
              </w:rPr>
              <w:fldChar w:fldCharType="separate"/>
            </w:r>
            <w:r w:rsidR="00293059">
              <w:rPr>
                <w:noProof/>
                <w:webHidden/>
                <w:szCs w:val="24"/>
              </w:rPr>
              <w:t>27</w:t>
            </w:r>
            <w:r w:rsidR="008D0826" w:rsidRPr="00D83259">
              <w:rPr>
                <w:noProof/>
                <w:webHidden/>
                <w:szCs w:val="24"/>
              </w:rPr>
              <w:fldChar w:fldCharType="end"/>
            </w:r>
          </w:hyperlink>
        </w:p>
        <w:p w14:paraId="7CD2C02B" w14:textId="77777777" w:rsidR="00D83259" w:rsidRPr="00D83259" w:rsidRDefault="004332F0">
          <w:pPr>
            <w:pStyle w:val="T3"/>
            <w:tabs>
              <w:tab w:val="right" w:leader="dot" w:pos="13994"/>
            </w:tabs>
            <w:rPr>
              <w:noProof/>
              <w:szCs w:val="24"/>
            </w:rPr>
          </w:pPr>
          <w:hyperlink w:anchor="_Toc535854299" w:history="1">
            <w:r w:rsidR="00D83259" w:rsidRPr="00D83259">
              <w:rPr>
                <w:rStyle w:val="Kpr"/>
                <w:rFonts w:eastAsia="SimSun"/>
                <w:noProof/>
                <w:color w:val="auto"/>
                <w:szCs w:val="24"/>
              </w:rPr>
              <w:t>Öğrenci Anketi Sonuçları:</w:t>
            </w:r>
            <w:r w:rsidR="00D83259" w:rsidRPr="00D83259">
              <w:rPr>
                <w:noProof/>
                <w:webHidden/>
                <w:szCs w:val="24"/>
              </w:rPr>
              <w:tab/>
            </w:r>
            <w:r w:rsidR="008D0826" w:rsidRPr="00D83259">
              <w:rPr>
                <w:noProof/>
                <w:webHidden/>
                <w:szCs w:val="24"/>
              </w:rPr>
              <w:fldChar w:fldCharType="begin"/>
            </w:r>
            <w:r w:rsidR="00D83259" w:rsidRPr="00D83259">
              <w:rPr>
                <w:noProof/>
                <w:webHidden/>
                <w:szCs w:val="24"/>
              </w:rPr>
              <w:instrText xml:space="preserve"> PAGEREF _Toc535854299 \h </w:instrText>
            </w:r>
            <w:r w:rsidR="008D0826" w:rsidRPr="00D83259">
              <w:rPr>
                <w:noProof/>
                <w:webHidden/>
                <w:szCs w:val="24"/>
              </w:rPr>
            </w:r>
            <w:r w:rsidR="008D0826" w:rsidRPr="00D83259">
              <w:rPr>
                <w:noProof/>
                <w:webHidden/>
                <w:szCs w:val="24"/>
              </w:rPr>
              <w:fldChar w:fldCharType="separate"/>
            </w:r>
            <w:r w:rsidR="00293059">
              <w:rPr>
                <w:noProof/>
                <w:webHidden/>
                <w:szCs w:val="24"/>
              </w:rPr>
              <w:t>27</w:t>
            </w:r>
            <w:r w:rsidR="008D0826" w:rsidRPr="00D83259">
              <w:rPr>
                <w:noProof/>
                <w:webHidden/>
                <w:szCs w:val="24"/>
              </w:rPr>
              <w:fldChar w:fldCharType="end"/>
            </w:r>
          </w:hyperlink>
        </w:p>
        <w:p w14:paraId="3C2338B8" w14:textId="77777777" w:rsidR="00D83259" w:rsidRPr="00D83259" w:rsidRDefault="004332F0">
          <w:pPr>
            <w:pStyle w:val="T3"/>
            <w:tabs>
              <w:tab w:val="right" w:leader="dot" w:pos="13994"/>
            </w:tabs>
            <w:rPr>
              <w:noProof/>
              <w:szCs w:val="24"/>
            </w:rPr>
          </w:pPr>
          <w:hyperlink w:anchor="_Toc535854300" w:history="1">
            <w:r w:rsidR="00D83259" w:rsidRPr="00D83259">
              <w:rPr>
                <w:rStyle w:val="Kpr"/>
                <w:rFonts w:eastAsia="SimSun"/>
                <w:noProof/>
                <w:color w:val="auto"/>
                <w:szCs w:val="24"/>
              </w:rPr>
              <w:t>Öğretmen Anketi Sonuçları:</w:t>
            </w:r>
            <w:r w:rsidR="00D83259" w:rsidRPr="00D83259">
              <w:rPr>
                <w:noProof/>
                <w:webHidden/>
                <w:szCs w:val="24"/>
              </w:rPr>
              <w:tab/>
            </w:r>
            <w:r w:rsidR="008D0826" w:rsidRPr="00D83259">
              <w:rPr>
                <w:noProof/>
                <w:webHidden/>
                <w:szCs w:val="24"/>
              </w:rPr>
              <w:fldChar w:fldCharType="begin"/>
            </w:r>
            <w:r w:rsidR="00D83259" w:rsidRPr="00D83259">
              <w:rPr>
                <w:noProof/>
                <w:webHidden/>
                <w:szCs w:val="24"/>
              </w:rPr>
              <w:instrText xml:space="preserve"> PAGEREF _Toc535854300 \h </w:instrText>
            </w:r>
            <w:r w:rsidR="008D0826" w:rsidRPr="00D83259">
              <w:rPr>
                <w:noProof/>
                <w:webHidden/>
                <w:szCs w:val="24"/>
              </w:rPr>
            </w:r>
            <w:r w:rsidR="008D0826" w:rsidRPr="00D83259">
              <w:rPr>
                <w:noProof/>
                <w:webHidden/>
                <w:szCs w:val="24"/>
              </w:rPr>
              <w:fldChar w:fldCharType="separate"/>
            </w:r>
            <w:r w:rsidR="00293059">
              <w:rPr>
                <w:noProof/>
                <w:webHidden/>
                <w:szCs w:val="24"/>
              </w:rPr>
              <w:t>31</w:t>
            </w:r>
            <w:r w:rsidR="008D0826" w:rsidRPr="00D83259">
              <w:rPr>
                <w:noProof/>
                <w:webHidden/>
                <w:szCs w:val="24"/>
              </w:rPr>
              <w:fldChar w:fldCharType="end"/>
            </w:r>
          </w:hyperlink>
        </w:p>
        <w:p w14:paraId="2E43B181" w14:textId="77777777" w:rsidR="00D83259" w:rsidRPr="00D83259" w:rsidRDefault="004332F0">
          <w:pPr>
            <w:pStyle w:val="T3"/>
            <w:tabs>
              <w:tab w:val="right" w:leader="dot" w:pos="13994"/>
            </w:tabs>
            <w:rPr>
              <w:noProof/>
              <w:szCs w:val="24"/>
            </w:rPr>
          </w:pPr>
          <w:hyperlink w:anchor="_Toc535854301" w:history="1">
            <w:r w:rsidR="00D83259" w:rsidRPr="00D83259">
              <w:rPr>
                <w:rStyle w:val="Kpr"/>
                <w:rFonts w:eastAsia="SimSun"/>
                <w:noProof/>
                <w:color w:val="auto"/>
                <w:szCs w:val="24"/>
              </w:rPr>
              <w:t>Veli Anketi Sonuçları:</w:t>
            </w:r>
            <w:r w:rsidR="00D83259" w:rsidRPr="00D83259">
              <w:rPr>
                <w:noProof/>
                <w:webHidden/>
                <w:szCs w:val="24"/>
              </w:rPr>
              <w:tab/>
            </w:r>
            <w:r w:rsidR="008D0826" w:rsidRPr="00D83259">
              <w:rPr>
                <w:noProof/>
                <w:webHidden/>
                <w:szCs w:val="24"/>
              </w:rPr>
              <w:fldChar w:fldCharType="begin"/>
            </w:r>
            <w:r w:rsidR="00D83259" w:rsidRPr="00D83259">
              <w:rPr>
                <w:noProof/>
                <w:webHidden/>
                <w:szCs w:val="24"/>
              </w:rPr>
              <w:instrText xml:space="preserve"> PAGEREF _Toc535854301 \h </w:instrText>
            </w:r>
            <w:r w:rsidR="008D0826" w:rsidRPr="00D83259">
              <w:rPr>
                <w:noProof/>
                <w:webHidden/>
                <w:szCs w:val="24"/>
              </w:rPr>
            </w:r>
            <w:r w:rsidR="008D0826" w:rsidRPr="00D83259">
              <w:rPr>
                <w:noProof/>
                <w:webHidden/>
                <w:szCs w:val="24"/>
              </w:rPr>
              <w:fldChar w:fldCharType="separate"/>
            </w:r>
            <w:r w:rsidR="00293059">
              <w:rPr>
                <w:noProof/>
                <w:webHidden/>
                <w:szCs w:val="24"/>
              </w:rPr>
              <w:t>34</w:t>
            </w:r>
            <w:r w:rsidR="008D0826" w:rsidRPr="00D83259">
              <w:rPr>
                <w:noProof/>
                <w:webHidden/>
                <w:szCs w:val="24"/>
              </w:rPr>
              <w:fldChar w:fldCharType="end"/>
            </w:r>
          </w:hyperlink>
        </w:p>
        <w:p w14:paraId="75FD605A" w14:textId="77777777" w:rsidR="00D83259" w:rsidRPr="00D83259" w:rsidRDefault="004332F0">
          <w:pPr>
            <w:pStyle w:val="T3"/>
            <w:tabs>
              <w:tab w:val="right" w:leader="dot" w:pos="13994"/>
            </w:tabs>
            <w:rPr>
              <w:noProof/>
              <w:szCs w:val="24"/>
            </w:rPr>
          </w:pPr>
          <w:hyperlink w:anchor="_Toc535854302" w:history="1">
            <w:r w:rsidR="00D83259" w:rsidRPr="00D83259">
              <w:rPr>
                <w:rStyle w:val="Kpr"/>
                <w:rFonts w:eastAsia="SimSun"/>
                <w:noProof/>
                <w:color w:val="auto"/>
                <w:szCs w:val="24"/>
              </w:rPr>
              <w:t>GZFT (Güçlü, Zayıf, Fırsat, Tehdit) Analizi</w:t>
            </w:r>
            <w:r w:rsidR="00D83259" w:rsidRPr="00D83259">
              <w:rPr>
                <w:noProof/>
                <w:webHidden/>
                <w:szCs w:val="24"/>
              </w:rPr>
              <w:tab/>
            </w:r>
            <w:r w:rsidR="008D0826" w:rsidRPr="00D83259">
              <w:rPr>
                <w:noProof/>
                <w:webHidden/>
                <w:szCs w:val="24"/>
              </w:rPr>
              <w:fldChar w:fldCharType="begin"/>
            </w:r>
            <w:r w:rsidR="00D83259" w:rsidRPr="00D83259">
              <w:rPr>
                <w:noProof/>
                <w:webHidden/>
                <w:szCs w:val="24"/>
              </w:rPr>
              <w:instrText xml:space="preserve"> PAGEREF _Toc535854302 \h </w:instrText>
            </w:r>
            <w:r w:rsidR="008D0826" w:rsidRPr="00D83259">
              <w:rPr>
                <w:noProof/>
                <w:webHidden/>
                <w:szCs w:val="24"/>
              </w:rPr>
            </w:r>
            <w:r w:rsidR="008D0826" w:rsidRPr="00D83259">
              <w:rPr>
                <w:noProof/>
                <w:webHidden/>
                <w:szCs w:val="24"/>
              </w:rPr>
              <w:fldChar w:fldCharType="separate"/>
            </w:r>
            <w:r w:rsidR="00293059">
              <w:rPr>
                <w:noProof/>
                <w:webHidden/>
                <w:szCs w:val="24"/>
              </w:rPr>
              <w:t>37</w:t>
            </w:r>
            <w:r w:rsidR="008D0826" w:rsidRPr="00D83259">
              <w:rPr>
                <w:noProof/>
                <w:webHidden/>
                <w:szCs w:val="24"/>
              </w:rPr>
              <w:fldChar w:fldCharType="end"/>
            </w:r>
          </w:hyperlink>
        </w:p>
        <w:p w14:paraId="14664945" w14:textId="77777777" w:rsidR="00D83259" w:rsidRPr="00D83259" w:rsidRDefault="004332F0">
          <w:pPr>
            <w:pStyle w:val="T3"/>
            <w:tabs>
              <w:tab w:val="right" w:leader="dot" w:pos="13994"/>
            </w:tabs>
            <w:rPr>
              <w:noProof/>
              <w:szCs w:val="24"/>
            </w:rPr>
          </w:pPr>
          <w:hyperlink w:anchor="_Toc535854303" w:history="1">
            <w:r w:rsidR="00D83259" w:rsidRPr="00D83259">
              <w:rPr>
                <w:rStyle w:val="Kpr"/>
                <w:rFonts w:eastAsia="SimSun"/>
                <w:noProof/>
                <w:color w:val="auto"/>
                <w:szCs w:val="24"/>
              </w:rPr>
              <w:t>İçsel Faktörler</w:t>
            </w:r>
            <w:r w:rsidR="00D83259" w:rsidRPr="00D83259">
              <w:rPr>
                <w:noProof/>
                <w:webHidden/>
                <w:szCs w:val="24"/>
              </w:rPr>
              <w:tab/>
            </w:r>
            <w:r w:rsidR="008D0826" w:rsidRPr="00D83259">
              <w:rPr>
                <w:noProof/>
                <w:webHidden/>
                <w:szCs w:val="24"/>
              </w:rPr>
              <w:fldChar w:fldCharType="begin"/>
            </w:r>
            <w:r w:rsidR="00D83259" w:rsidRPr="00D83259">
              <w:rPr>
                <w:noProof/>
                <w:webHidden/>
                <w:szCs w:val="24"/>
              </w:rPr>
              <w:instrText xml:space="preserve"> PAGEREF _Toc535854303 \h </w:instrText>
            </w:r>
            <w:r w:rsidR="008D0826" w:rsidRPr="00D83259">
              <w:rPr>
                <w:noProof/>
                <w:webHidden/>
                <w:szCs w:val="24"/>
              </w:rPr>
            </w:r>
            <w:r w:rsidR="008D0826" w:rsidRPr="00D83259">
              <w:rPr>
                <w:noProof/>
                <w:webHidden/>
                <w:szCs w:val="24"/>
              </w:rPr>
              <w:fldChar w:fldCharType="separate"/>
            </w:r>
            <w:r w:rsidR="00293059">
              <w:rPr>
                <w:noProof/>
                <w:webHidden/>
                <w:szCs w:val="24"/>
              </w:rPr>
              <w:t>37</w:t>
            </w:r>
            <w:r w:rsidR="008D0826" w:rsidRPr="00D83259">
              <w:rPr>
                <w:noProof/>
                <w:webHidden/>
                <w:szCs w:val="24"/>
              </w:rPr>
              <w:fldChar w:fldCharType="end"/>
            </w:r>
          </w:hyperlink>
        </w:p>
        <w:p w14:paraId="33159730" w14:textId="77777777" w:rsidR="00D83259" w:rsidRPr="00D83259" w:rsidRDefault="004332F0">
          <w:pPr>
            <w:pStyle w:val="T3"/>
            <w:tabs>
              <w:tab w:val="right" w:leader="dot" w:pos="13994"/>
            </w:tabs>
            <w:rPr>
              <w:noProof/>
              <w:szCs w:val="24"/>
            </w:rPr>
          </w:pPr>
          <w:hyperlink w:anchor="_Toc535854304" w:history="1">
            <w:r w:rsidR="00D83259" w:rsidRPr="00D83259">
              <w:rPr>
                <w:rStyle w:val="Kpr"/>
                <w:rFonts w:eastAsia="SimSun"/>
                <w:noProof/>
                <w:color w:val="auto"/>
                <w:szCs w:val="24"/>
              </w:rPr>
              <w:t>Dışsal Faktörler</w:t>
            </w:r>
            <w:r w:rsidR="00D83259" w:rsidRPr="00D83259">
              <w:rPr>
                <w:noProof/>
                <w:webHidden/>
                <w:szCs w:val="24"/>
              </w:rPr>
              <w:tab/>
            </w:r>
            <w:r w:rsidR="008D0826" w:rsidRPr="00D83259">
              <w:rPr>
                <w:noProof/>
                <w:webHidden/>
                <w:szCs w:val="24"/>
              </w:rPr>
              <w:fldChar w:fldCharType="begin"/>
            </w:r>
            <w:r w:rsidR="00D83259" w:rsidRPr="00D83259">
              <w:rPr>
                <w:noProof/>
                <w:webHidden/>
                <w:szCs w:val="24"/>
              </w:rPr>
              <w:instrText xml:space="preserve"> PAGEREF _Toc535854304 \h </w:instrText>
            </w:r>
            <w:r w:rsidR="008D0826" w:rsidRPr="00D83259">
              <w:rPr>
                <w:noProof/>
                <w:webHidden/>
                <w:szCs w:val="24"/>
              </w:rPr>
            </w:r>
            <w:r w:rsidR="008D0826" w:rsidRPr="00D83259">
              <w:rPr>
                <w:noProof/>
                <w:webHidden/>
                <w:szCs w:val="24"/>
              </w:rPr>
              <w:fldChar w:fldCharType="separate"/>
            </w:r>
            <w:r w:rsidR="00293059">
              <w:rPr>
                <w:noProof/>
                <w:webHidden/>
                <w:szCs w:val="24"/>
              </w:rPr>
              <w:t>39</w:t>
            </w:r>
            <w:r w:rsidR="008D0826" w:rsidRPr="00D83259">
              <w:rPr>
                <w:noProof/>
                <w:webHidden/>
                <w:szCs w:val="24"/>
              </w:rPr>
              <w:fldChar w:fldCharType="end"/>
            </w:r>
          </w:hyperlink>
        </w:p>
        <w:p w14:paraId="5E55CBFA" w14:textId="77777777" w:rsidR="00D83259" w:rsidRPr="00D83259" w:rsidRDefault="004332F0">
          <w:pPr>
            <w:pStyle w:val="T3"/>
            <w:tabs>
              <w:tab w:val="right" w:leader="dot" w:pos="13994"/>
            </w:tabs>
            <w:rPr>
              <w:noProof/>
              <w:szCs w:val="24"/>
            </w:rPr>
          </w:pPr>
          <w:hyperlink w:anchor="_Toc535854305" w:history="1">
            <w:r w:rsidR="00D83259" w:rsidRPr="00D83259">
              <w:rPr>
                <w:rStyle w:val="Kpr"/>
                <w:rFonts w:eastAsia="SimSun"/>
                <w:noProof/>
                <w:color w:val="auto"/>
                <w:szCs w:val="24"/>
              </w:rPr>
              <w:t>Gelişim ve Sorun Alanları</w:t>
            </w:r>
            <w:r w:rsidR="00D83259" w:rsidRPr="00D83259">
              <w:rPr>
                <w:noProof/>
                <w:webHidden/>
                <w:szCs w:val="24"/>
              </w:rPr>
              <w:tab/>
            </w:r>
            <w:r w:rsidR="008D0826" w:rsidRPr="00D83259">
              <w:rPr>
                <w:noProof/>
                <w:webHidden/>
                <w:szCs w:val="24"/>
              </w:rPr>
              <w:fldChar w:fldCharType="begin"/>
            </w:r>
            <w:r w:rsidR="00D83259" w:rsidRPr="00D83259">
              <w:rPr>
                <w:noProof/>
                <w:webHidden/>
                <w:szCs w:val="24"/>
              </w:rPr>
              <w:instrText xml:space="preserve"> PAGEREF _Toc535854305 \h </w:instrText>
            </w:r>
            <w:r w:rsidR="008D0826" w:rsidRPr="00D83259">
              <w:rPr>
                <w:noProof/>
                <w:webHidden/>
                <w:szCs w:val="24"/>
              </w:rPr>
            </w:r>
            <w:r w:rsidR="008D0826" w:rsidRPr="00D83259">
              <w:rPr>
                <w:noProof/>
                <w:webHidden/>
                <w:szCs w:val="24"/>
              </w:rPr>
              <w:fldChar w:fldCharType="separate"/>
            </w:r>
            <w:r w:rsidR="00293059">
              <w:rPr>
                <w:noProof/>
                <w:webHidden/>
                <w:szCs w:val="24"/>
              </w:rPr>
              <w:t>41</w:t>
            </w:r>
            <w:r w:rsidR="008D0826" w:rsidRPr="00D83259">
              <w:rPr>
                <w:noProof/>
                <w:webHidden/>
                <w:szCs w:val="24"/>
              </w:rPr>
              <w:fldChar w:fldCharType="end"/>
            </w:r>
          </w:hyperlink>
        </w:p>
        <w:p w14:paraId="1C7F10DC" w14:textId="77777777" w:rsidR="00D83259" w:rsidRPr="00D83259" w:rsidRDefault="004332F0">
          <w:pPr>
            <w:pStyle w:val="T3"/>
            <w:tabs>
              <w:tab w:val="right" w:leader="dot" w:pos="13994"/>
            </w:tabs>
            <w:rPr>
              <w:noProof/>
              <w:szCs w:val="24"/>
            </w:rPr>
          </w:pPr>
          <w:hyperlink w:anchor="_Toc535854306" w:history="1">
            <w:r w:rsidR="00D83259" w:rsidRPr="00D83259">
              <w:rPr>
                <w:rStyle w:val="Kpr"/>
                <w:rFonts w:eastAsia="SimSun"/>
                <w:noProof/>
                <w:color w:val="auto"/>
                <w:szCs w:val="24"/>
              </w:rPr>
              <w:t>Gelişim ve Sorun Alanlarımız</w:t>
            </w:r>
            <w:r w:rsidR="00D83259" w:rsidRPr="00D83259">
              <w:rPr>
                <w:noProof/>
                <w:webHidden/>
                <w:szCs w:val="24"/>
              </w:rPr>
              <w:tab/>
            </w:r>
            <w:r w:rsidR="008D0826" w:rsidRPr="00D83259">
              <w:rPr>
                <w:noProof/>
                <w:webHidden/>
                <w:szCs w:val="24"/>
              </w:rPr>
              <w:fldChar w:fldCharType="begin"/>
            </w:r>
            <w:r w:rsidR="00D83259" w:rsidRPr="00D83259">
              <w:rPr>
                <w:noProof/>
                <w:webHidden/>
                <w:szCs w:val="24"/>
              </w:rPr>
              <w:instrText xml:space="preserve"> PAGEREF _Toc535854306 \h </w:instrText>
            </w:r>
            <w:r w:rsidR="008D0826" w:rsidRPr="00D83259">
              <w:rPr>
                <w:noProof/>
                <w:webHidden/>
                <w:szCs w:val="24"/>
              </w:rPr>
            </w:r>
            <w:r w:rsidR="008D0826" w:rsidRPr="00D83259">
              <w:rPr>
                <w:noProof/>
                <w:webHidden/>
                <w:szCs w:val="24"/>
              </w:rPr>
              <w:fldChar w:fldCharType="separate"/>
            </w:r>
            <w:r w:rsidR="00293059">
              <w:rPr>
                <w:noProof/>
                <w:webHidden/>
                <w:szCs w:val="24"/>
              </w:rPr>
              <w:t>42</w:t>
            </w:r>
            <w:r w:rsidR="008D0826" w:rsidRPr="00D83259">
              <w:rPr>
                <w:noProof/>
                <w:webHidden/>
                <w:szCs w:val="24"/>
              </w:rPr>
              <w:fldChar w:fldCharType="end"/>
            </w:r>
          </w:hyperlink>
        </w:p>
        <w:p w14:paraId="51B695FF" w14:textId="77777777" w:rsidR="00D83259" w:rsidRPr="00D83259" w:rsidRDefault="004332F0">
          <w:pPr>
            <w:pStyle w:val="T1"/>
            <w:tabs>
              <w:tab w:val="right" w:leader="dot" w:pos="13994"/>
            </w:tabs>
            <w:rPr>
              <w:noProof/>
              <w:szCs w:val="24"/>
            </w:rPr>
          </w:pPr>
          <w:hyperlink w:anchor="_Toc535854307" w:history="1">
            <w:r w:rsidR="00D83259" w:rsidRPr="00D83259">
              <w:rPr>
                <w:rStyle w:val="Kpr"/>
                <w:rFonts w:eastAsia="SimSun"/>
                <w:noProof/>
                <w:szCs w:val="24"/>
              </w:rPr>
              <w:t>MİSYON, VİZYON VE TEMEL DEĞERLER</w:t>
            </w:r>
            <w:r w:rsidR="00D83259" w:rsidRPr="00D83259">
              <w:rPr>
                <w:noProof/>
                <w:webHidden/>
                <w:szCs w:val="24"/>
              </w:rPr>
              <w:tab/>
            </w:r>
            <w:r w:rsidR="008D0826" w:rsidRPr="00D83259">
              <w:rPr>
                <w:noProof/>
                <w:webHidden/>
                <w:szCs w:val="24"/>
              </w:rPr>
              <w:fldChar w:fldCharType="begin"/>
            </w:r>
            <w:r w:rsidR="00D83259" w:rsidRPr="00D83259">
              <w:rPr>
                <w:noProof/>
                <w:webHidden/>
                <w:szCs w:val="24"/>
              </w:rPr>
              <w:instrText xml:space="preserve"> PAGEREF _Toc535854307 \h </w:instrText>
            </w:r>
            <w:r w:rsidR="008D0826" w:rsidRPr="00D83259">
              <w:rPr>
                <w:noProof/>
                <w:webHidden/>
                <w:szCs w:val="24"/>
              </w:rPr>
            </w:r>
            <w:r w:rsidR="008D0826" w:rsidRPr="00D83259">
              <w:rPr>
                <w:noProof/>
                <w:webHidden/>
                <w:szCs w:val="24"/>
              </w:rPr>
              <w:fldChar w:fldCharType="separate"/>
            </w:r>
            <w:r w:rsidR="00293059">
              <w:rPr>
                <w:noProof/>
                <w:webHidden/>
                <w:szCs w:val="24"/>
              </w:rPr>
              <w:t>44</w:t>
            </w:r>
            <w:r w:rsidR="008D0826" w:rsidRPr="00D83259">
              <w:rPr>
                <w:noProof/>
                <w:webHidden/>
                <w:szCs w:val="24"/>
              </w:rPr>
              <w:fldChar w:fldCharType="end"/>
            </w:r>
          </w:hyperlink>
        </w:p>
        <w:p w14:paraId="64A53BD0" w14:textId="77777777" w:rsidR="00D83259" w:rsidRPr="00D83259" w:rsidRDefault="004332F0">
          <w:pPr>
            <w:pStyle w:val="T2"/>
            <w:tabs>
              <w:tab w:val="right" w:leader="dot" w:pos="13994"/>
            </w:tabs>
            <w:rPr>
              <w:noProof/>
              <w:szCs w:val="24"/>
            </w:rPr>
          </w:pPr>
          <w:hyperlink w:anchor="_Toc535854308" w:history="1">
            <w:r w:rsidR="00D83259" w:rsidRPr="00D83259">
              <w:rPr>
                <w:rStyle w:val="Kpr"/>
                <w:rFonts w:eastAsia="SimSun"/>
                <w:noProof/>
                <w:szCs w:val="24"/>
              </w:rPr>
              <w:t>MİSYONUMUZ</w:t>
            </w:r>
            <w:r w:rsidR="00D83259" w:rsidRPr="00D83259">
              <w:rPr>
                <w:noProof/>
                <w:webHidden/>
                <w:szCs w:val="24"/>
              </w:rPr>
              <w:tab/>
            </w:r>
            <w:r w:rsidR="008D0826" w:rsidRPr="00D83259">
              <w:rPr>
                <w:noProof/>
                <w:webHidden/>
                <w:szCs w:val="24"/>
              </w:rPr>
              <w:fldChar w:fldCharType="begin"/>
            </w:r>
            <w:r w:rsidR="00D83259" w:rsidRPr="00D83259">
              <w:rPr>
                <w:noProof/>
                <w:webHidden/>
                <w:szCs w:val="24"/>
              </w:rPr>
              <w:instrText xml:space="preserve"> PAGEREF _Toc535854308 \h </w:instrText>
            </w:r>
            <w:r w:rsidR="008D0826" w:rsidRPr="00D83259">
              <w:rPr>
                <w:noProof/>
                <w:webHidden/>
                <w:szCs w:val="24"/>
              </w:rPr>
            </w:r>
            <w:r w:rsidR="008D0826" w:rsidRPr="00D83259">
              <w:rPr>
                <w:noProof/>
                <w:webHidden/>
                <w:szCs w:val="24"/>
              </w:rPr>
              <w:fldChar w:fldCharType="separate"/>
            </w:r>
            <w:r w:rsidR="00293059">
              <w:rPr>
                <w:noProof/>
                <w:webHidden/>
                <w:szCs w:val="24"/>
              </w:rPr>
              <w:t>44</w:t>
            </w:r>
            <w:r w:rsidR="008D0826" w:rsidRPr="00D83259">
              <w:rPr>
                <w:noProof/>
                <w:webHidden/>
                <w:szCs w:val="24"/>
              </w:rPr>
              <w:fldChar w:fldCharType="end"/>
            </w:r>
          </w:hyperlink>
        </w:p>
        <w:p w14:paraId="31F49525" w14:textId="77777777" w:rsidR="00D83259" w:rsidRPr="00D83259" w:rsidRDefault="004332F0">
          <w:pPr>
            <w:pStyle w:val="T2"/>
            <w:tabs>
              <w:tab w:val="right" w:leader="dot" w:pos="13994"/>
            </w:tabs>
            <w:rPr>
              <w:noProof/>
              <w:szCs w:val="24"/>
            </w:rPr>
          </w:pPr>
          <w:hyperlink w:anchor="_Toc535854309" w:history="1">
            <w:r w:rsidR="00D83259" w:rsidRPr="00D83259">
              <w:rPr>
                <w:rStyle w:val="Kpr"/>
                <w:rFonts w:eastAsia="SimSun"/>
                <w:noProof/>
                <w:szCs w:val="24"/>
              </w:rPr>
              <w:t>VİZYONUMUZ</w:t>
            </w:r>
            <w:r w:rsidR="00D83259" w:rsidRPr="00D83259">
              <w:rPr>
                <w:noProof/>
                <w:webHidden/>
                <w:szCs w:val="24"/>
              </w:rPr>
              <w:tab/>
            </w:r>
            <w:r w:rsidR="008D0826" w:rsidRPr="00D83259">
              <w:rPr>
                <w:noProof/>
                <w:webHidden/>
                <w:szCs w:val="24"/>
              </w:rPr>
              <w:fldChar w:fldCharType="begin"/>
            </w:r>
            <w:r w:rsidR="00D83259" w:rsidRPr="00D83259">
              <w:rPr>
                <w:noProof/>
                <w:webHidden/>
                <w:szCs w:val="24"/>
              </w:rPr>
              <w:instrText xml:space="preserve"> PAGEREF _Toc535854309 \h </w:instrText>
            </w:r>
            <w:r w:rsidR="008D0826" w:rsidRPr="00D83259">
              <w:rPr>
                <w:noProof/>
                <w:webHidden/>
                <w:szCs w:val="24"/>
              </w:rPr>
            </w:r>
            <w:r w:rsidR="008D0826" w:rsidRPr="00D83259">
              <w:rPr>
                <w:noProof/>
                <w:webHidden/>
                <w:szCs w:val="24"/>
              </w:rPr>
              <w:fldChar w:fldCharType="separate"/>
            </w:r>
            <w:r w:rsidR="00293059">
              <w:rPr>
                <w:noProof/>
                <w:webHidden/>
                <w:szCs w:val="24"/>
              </w:rPr>
              <w:t>44</w:t>
            </w:r>
            <w:r w:rsidR="008D0826" w:rsidRPr="00D83259">
              <w:rPr>
                <w:noProof/>
                <w:webHidden/>
                <w:szCs w:val="24"/>
              </w:rPr>
              <w:fldChar w:fldCharType="end"/>
            </w:r>
          </w:hyperlink>
        </w:p>
        <w:p w14:paraId="0F0A8C94" w14:textId="77777777" w:rsidR="00D83259" w:rsidRPr="00D83259" w:rsidRDefault="004332F0">
          <w:pPr>
            <w:pStyle w:val="T2"/>
            <w:tabs>
              <w:tab w:val="right" w:leader="dot" w:pos="13994"/>
            </w:tabs>
            <w:rPr>
              <w:noProof/>
              <w:szCs w:val="24"/>
            </w:rPr>
          </w:pPr>
          <w:hyperlink w:anchor="_Toc535854310" w:history="1">
            <w:r w:rsidR="00D83259" w:rsidRPr="00D83259">
              <w:rPr>
                <w:rStyle w:val="Kpr"/>
                <w:rFonts w:eastAsia="SimSun"/>
                <w:noProof/>
                <w:szCs w:val="24"/>
              </w:rPr>
              <w:t>TEMEL DEĞERLERİMİZ</w:t>
            </w:r>
            <w:r w:rsidR="00D83259" w:rsidRPr="00D83259">
              <w:rPr>
                <w:noProof/>
                <w:webHidden/>
                <w:szCs w:val="24"/>
              </w:rPr>
              <w:tab/>
            </w:r>
            <w:r w:rsidR="008D0826" w:rsidRPr="00D83259">
              <w:rPr>
                <w:noProof/>
                <w:webHidden/>
                <w:szCs w:val="24"/>
              </w:rPr>
              <w:fldChar w:fldCharType="begin"/>
            </w:r>
            <w:r w:rsidR="00D83259" w:rsidRPr="00D83259">
              <w:rPr>
                <w:noProof/>
                <w:webHidden/>
                <w:szCs w:val="24"/>
              </w:rPr>
              <w:instrText xml:space="preserve"> PAGEREF _Toc535854310 \h </w:instrText>
            </w:r>
            <w:r w:rsidR="008D0826" w:rsidRPr="00D83259">
              <w:rPr>
                <w:noProof/>
                <w:webHidden/>
                <w:szCs w:val="24"/>
              </w:rPr>
            </w:r>
            <w:r w:rsidR="008D0826" w:rsidRPr="00D83259">
              <w:rPr>
                <w:noProof/>
                <w:webHidden/>
                <w:szCs w:val="24"/>
              </w:rPr>
              <w:fldChar w:fldCharType="separate"/>
            </w:r>
            <w:r w:rsidR="00293059">
              <w:rPr>
                <w:noProof/>
                <w:webHidden/>
                <w:szCs w:val="24"/>
              </w:rPr>
              <w:t>45</w:t>
            </w:r>
            <w:r w:rsidR="008D0826" w:rsidRPr="00D83259">
              <w:rPr>
                <w:noProof/>
                <w:webHidden/>
                <w:szCs w:val="24"/>
              </w:rPr>
              <w:fldChar w:fldCharType="end"/>
            </w:r>
          </w:hyperlink>
        </w:p>
        <w:p w14:paraId="22BFBEF8" w14:textId="77777777" w:rsidR="00D83259" w:rsidRPr="00D83259" w:rsidRDefault="004332F0">
          <w:pPr>
            <w:pStyle w:val="T2"/>
            <w:tabs>
              <w:tab w:val="right" w:leader="dot" w:pos="13994"/>
            </w:tabs>
            <w:rPr>
              <w:noProof/>
              <w:szCs w:val="24"/>
            </w:rPr>
          </w:pPr>
          <w:hyperlink w:anchor="_Toc535854314" w:history="1">
            <w:r w:rsidR="00D83259" w:rsidRPr="00D83259">
              <w:rPr>
                <w:rStyle w:val="Kpr"/>
                <w:noProof/>
                <w:szCs w:val="24"/>
              </w:rPr>
              <w:t>TEMA I: EĞİTİM VE ÖĞRETİME ERİŞİM</w:t>
            </w:r>
            <w:r w:rsidR="00D83259" w:rsidRPr="00D83259">
              <w:rPr>
                <w:noProof/>
                <w:webHidden/>
                <w:szCs w:val="24"/>
              </w:rPr>
              <w:tab/>
            </w:r>
            <w:r w:rsidR="008D0826" w:rsidRPr="00D83259">
              <w:rPr>
                <w:noProof/>
                <w:webHidden/>
                <w:szCs w:val="24"/>
              </w:rPr>
              <w:fldChar w:fldCharType="begin"/>
            </w:r>
            <w:r w:rsidR="00D83259" w:rsidRPr="00D83259">
              <w:rPr>
                <w:noProof/>
                <w:webHidden/>
                <w:szCs w:val="24"/>
              </w:rPr>
              <w:instrText xml:space="preserve"> PAGEREF _Toc535854314 \h </w:instrText>
            </w:r>
            <w:r w:rsidR="008D0826" w:rsidRPr="00D83259">
              <w:rPr>
                <w:noProof/>
                <w:webHidden/>
                <w:szCs w:val="24"/>
              </w:rPr>
            </w:r>
            <w:r w:rsidR="008D0826" w:rsidRPr="00D83259">
              <w:rPr>
                <w:noProof/>
                <w:webHidden/>
                <w:szCs w:val="24"/>
              </w:rPr>
              <w:fldChar w:fldCharType="separate"/>
            </w:r>
            <w:r w:rsidR="00293059">
              <w:rPr>
                <w:noProof/>
                <w:webHidden/>
                <w:szCs w:val="24"/>
              </w:rPr>
              <w:t>47</w:t>
            </w:r>
            <w:r w:rsidR="008D0826" w:rsidRPr="00D83259">
              <w:rPr>
                <w:noProof/>
                <w:webHidden/>
                <w:szCs w:val="24"/>
              </w:rPr>
              <w:fldChar w:fldCharType="end"/>
            </w:r>
          </w:hyperlink>
        </w:p>
        <w:p w14:paraId="310DE239" w14:textId="77777777" w:rsidR="00D83259" w:rsidRPr="00D83259" w:rsidRDefault="004332F0">
          <w:pPr>
            <w:pStyle w:val="T3"/>
            <w:tabs>
              <w:tab w:val="right" w:leader="dot" w:pos="13994"/>
            </w:tabs>
            <w:rPr>
              <w:noProof/>
              <w:szCs w:val="24"/>
            </w:rPr>
          </w:pPr>
          <w:hyperlink w:anchor="_Toc535854315" w:history="1">
            <w:r w:rsidR="00D83259" w:rsidRPr="00D83259">
              <w:rPr>
                <w:rStyle w:val="Kpr"/>
                <w:rFonts w:eastAsia="SimSun"/>
                <w:noProof/>
                <w:szCs w:val="24"/>
              </w:rPr>
              <w:t>Stratejik Amaç 1:</w:t>
            </w:r>
            <w:r w:rsidR="00D83259" w:rsidRPr="00D83259">
              <w:rPr>
                <w:noProof/>
                <w:webHidden/>
                <w:szCs w:val="24"/>
              </w:rPr>
              <w:tab/>
            </w:r>
            <w:r w:rsidR="008D0826" w:rsidRPr="00D83259">
              <w:rPr>
                <w:noProof/>
                <w:webHidden/>
                <w:szCs w:val="24"/>
              </w:rPr>
              <w:fldChar w:fldCharType="begin"/>
            </w:r>
            <w:r w:rsidR="00D83259" w:rsidRPr="00D83259">
              <w:rPr>
                <w:noProof/>
                <w:webHidden/>
                <w:szCs w:val="24"/>
              </w:rPr>
              <w:instrText xml:space="preserve"> PAGEREF _Toc535854315 \h </w:instrText>
            </w:r>
            <w:r w:rsidR="008D0826" w:rsidRPr="00D83259">
              <w:rPr>
                <w:noProof/>
                <w:webHidden/>
                <w:szCs w:val="24"/>
              </w:rPr>
            </w:r>
            <w:r w:rsidR="008D0826" w:rsidRPr="00D83259">
              <w:rPr>
                <w:noProof/>
                <w:webHidden/>
                <w:szCs w:val="24"/>
              </w:rPr>
              <w:fldChar w:fldCharType="separate"/>
            </w:r>
            <w:r w:rsidR="00293059">
              <w:rPr>
                <w:noProof/>
                <w:webHidden/>
                <w:szCs w:val="24"/>
              </w:rPr>
              <w:t>47</w:t>
            </w:r>
            <w:r w:rsidR="008D0826" w:rsidRPr="00D83259">
              <w:rPr>
                <w:noProof/>
                <w:webHidden/>
                <w:szCs w:val="24"/>
              </w:rPr>
              <w:fldChar w:fldCharType="end"/>
            </w:r>
          </w:hyperlink>
        </w:p>
        <w:p w14:paraId="7CAC6C09" w14:textId="77777777" w:rsidR="00D83259" w:rsidRPr="00D83259" w:rsidRDefault="004332F0">
          <w:pPr>
            <w:pStyle w:val="T3"/>
            <w:tabs>
              <w:tab w:val="right" w:leader="dot" w:pos="13994"/>
            </w:tabs>
            <w:rPr>
              <w:noProof/>
              <w:szCs w:val="24"/>
            </w:rPr>
          </w:pPr>
          <w:hyperlink w:anchor="_Toc535854316" w:history="1">
            <w:r w:rsidR="00D83259" w:rsidRPr="00D83259">
              <w:rPr>
                <w:rStyle w:val="Kpr"/>
                <w:rFonts w:eastAsia="SimSun"/>
                <w:noProof/>
                <w:szCs w:val="24"/>
              </w:rPr>
              <w:t xml:space="preserve">Performans Göstergeleri </w:t>
            </w:r>
            <w:r w:rsidR="00D83259" w:rsidRPr="00D83259">
              <w:rPr>
                <w:noProof/>
                <w:webHidden/>
                <w:szCs w:val="24"/>
              </w:rPr>
              <w:tab/>
            </w:r>
            <w:r w:rsidR="008D0826" w:rsidRPr="00D83259">
              <w:rPr>
                <w:noProof/>
                <w:webHidden/>
                <w:szCs w:val="24"/>
              </w:rPr>
              <w:fldChar w:fldCharType="begin"/>
            </w:r>
            <w:r w:rsidR="00D83259" w:rsidRPr="00D83259">
              <w:rPr>
                <w:noProof/>
                <w:webHidden/>
                <w:szCs w:val="24"/>
              </w:rPr>
              <w:instrText xml:space="preserve"> PAGEREF _Toc535854316 \h </w:instrText>
            </w:r>
            <w:r w:rsidR="008D0826" w:rsidRPr="00D83259">
              <w:rPr>
                <w:noProof/>
                <w:webHidden/>
                <w:szCs w:val="24"/>
              </w:rPr>
            </w:r>
            <w:r w:rsidR="008D0826" w:rsidRPr="00D83259">
              <w:rPr>
                <w:noProof/>
                <w:webHidden/>
                <w:szCs w:val="24"/>
              </w:rPr>
              <w:fldChar w:fldCharType="separate"/>
            </w:r>
            <w:r w:rsidR="00293059">
              <w:rPr>
                <w:noProof/>
                <w:webHidden/>
                <w:szCs w:val="24"/>
              </w:rPr>
              <w:t>47</w:t>
            </w:r>
            <w:r w:rsidR="008D0826" w:rsidRPr="00D83259">
              <w:rPr>
                <w:noProof/>
                <w:webHidden/>
                <w:szCs w:val="24"/>
              </w:rPr>
              <w:fldChar w:fldCharType="end"/>
            </w:r>
          </w:hyperlink>
        </w:p>
        <w:p w14:paraId="7DB99279" w14:textId="77777777" w:rsidR="00D83259" w:rsidRPr="00D83259" w:rsidRDefault="004332F0">
          <w:pPr>
            <w:pStyle w:val="T2"/>
            <w:tabs>
              <w:tab w:val="right" w:leader="dot" w:pos="13994"/>
            </w:tabs>
            <w:rPr>
              <w:noProof/>
              <w:szCs w:val="24"/>
            </w:rPr>
          </w:pPr>
          <w:hyperlink w:anchor="_Toc535854317" w:history="1">
            <w:r w:rsidR="00D83259" w:rsidRPr="00D83259">
              <w:rPr>
                <w:rStyle w:val="Kpr"/>
                <w:noProof/>
                <w:szCs w:val="24"/>
              </w:rPr>
              <w:t>TEMA II: EĞİTİM VE ÖĞRETİMDE KALİTENİN ARTIRILMASI</w:t>
            </w:r>
            <w:r w:rsidR="00D83259" w:rsidRPr="00D83259">
              <w:rPr>
                <w:noProof/>
                <w:webHidden/>
                <w:szCs w:val="24"/>
              </w:rPr>
              <w:tab/>
            </w:r>
            <w:r w:rsidR="008D0826" w:rsidRPr="00D83259">
              <w:rPr>
                <w:noProof/>
                <w:webHidden/>
                <w:szCs w:val="24"/>
              </w:rPr>
              <w:fldChar w:fldCharType="begin"/>
            </w:r>
            <w:r w:rsidR="00D83259" w:rsidRPr="00D83259">
              <w:rPr>
                <w:noProof/>
                <w:webHidden/>
                <w:szCs w:val="24"/>
              </w:rPr>
              <w:instrText xml:space="preserve"> PAGEREF _Toc535854317 \h </w:instrText>
            </w:r>
            <w:r w:rsidR="008D0826" w:rsidRPr="00D83259">
              <w:rPr>
                <w:noProof/>
                <w:webHidden/>
                <w:szCs w:val="24"/>
              </w:rPr>
            </w:r>
            <w:r w:rsidR="008D0826" w:rsidRPr="00D83259">
              <w:rPr>
                <w:noProof/>
                <w:webHidden/>
                <w:szCs w:val="24"/>
              </w:rPr>
              <w:fldChar w:fldCharType="separate"/>
            </w:r>
            <w:r w:rsidR="00293059">
              <w:rPr>
                <w:noProof/>
                <w:webHidden/>
                <w:szCs w:val="24"/>
              </w:rPr>
              <w:t>48</w:t>
            </w:r>
            <w:r w:rsidR="008D0826" w:rsidRPr="00D83259">
              <w:rPr>
                <w:noProof/>
                <w:webHidden/>
                <w:szCs w:val="24"/>
              </w:rPr>
              <w:fldChar w:fldCharType="end"/>
            </w:r>
          </w:hyperlink>
        </w:p>
        <w:p w14:paraId="533519E0" w14:textId="77777777" w:rsidR="00D83259" w:rsidRPr="00D83259" w:rsidRDefault="004332F0">
          <w:pPr>
            <w:pStyle w:val="T3"/>
            <w:tabs>
              <w:tab w:val="right" w:leader="dot" w:pos="13994"/>
            </w:tabs>
            <w:rPr>
              <w:noProof/>
              <w:szCs w:val="24"/>
            </w:rPr>
          </w:pPr>
          <w:hyperlink w:anchor="_Toc535854318" w:history="1">
            <w:r w:rsidR="00D83259" w:rsidRPr="00D83259">
              <w:rPr>
                <w:rStyle w:val="Kpr"/>
                <w:rFonts w:eastAsia="SimSun"/>
                <w:noProof/>
                <w:szCs w:val="24"/>
              </w:rPr>
              <w:t>Stratejik Amaç 2:</w:t>
            </w:r>
            <w:r w:rsidR="00D83259" w:rsidRPr="00D83259">
              <w:rPr>
                <w:noProof/>
                <w:webHidden/>
                <w:szCs w:val="24"/>
              </w:rPr>
              <w:tab/>
            </w:r>
            <w:r w:rsidR="008D0826" w:rsidRPr="00D83259">
              <w:rPr>
                <w:noProof/>
                <w:webHidden/>
                <w:szCs w:val="24"/>
              </w:rPr>
              <w:fldChar w:fldCharType="begin"/>
            </w:r>
            <w:r w:rsidR="00D83259" w:rsidRPr="00D83259">
              <w:rPr>
                <w:noProof/>
                <w:webHidden/>
                <w:szCs w:val="24"/>
              </w:rPr>
              <w:instrText xml:space="preserve"> PAGEREF _Toc535854318 \h </w:instrText>
            </w:r>
            <w:r w:rsidR="008D0826" w:rsidRPr="00D83259">
              <w:rPr>
                <w:noProof/>
                <w:webHidden/>
                <w:szCs w:val="24"/>
              </w:rPr>
            </w:r>
            <w:r w:rsidR="008D0826" w:rsidRPr="00D83259">
              <w:rPr>
                <w:noProof/>
                <w:webHidden/>
                <w:szCs w:val="24"/>
              </w:rPr>
              <w:fldChar w:fldCharType="separate"/>
            </w:r>
            <w:r w:rsidR="00293059">
              <w:rPr>
                <w:noProof/>
                <w:webHidden/>
                <w:szCs w:val="24"/>
              </w:rPr>
              <w:t>50</w:t>
            </w:r>
            <w:r w:rsidR="008D0826" w:rsidRPr="00D83259">
              <w:rPr>
                <w:noProof/>
                <w:webHidden/>
                <w:szCs w:val="24"/>
              </w:rPr>
              <w:fldChar w:fldCharType="end"/>
            </w:r>
          </w:hyperlink>
        </w:p>
        <w:p w14:paraId="372E9233" w14:textId="77777777" w:rsidR="00D83259" w:rsidRPr="00D83259" w:rsidRDefault="004332F0">
          <w:pPr>
            <w:pStyle w:val="T3"/>
            <w:tabs>
              <w:tab w:val="right" w:leader="dot" w:pos="13994"/>
            </w:tabs>
            <w:rPr>
              <w:noProof/>
              <w:szCs w:val="24"/>
            </w:rPr>
          </w:pPr>
          <w:hyperlink w:anchor="_Toc535854319" w:history="1">
            <w:r w:rsidR="00D83259" w:rsidRPr="00D83259">
              <w:rPr>
                <w:rStyle w:val="Kpr"/>
                <w:noProof/>
                <w:szCs w:val="24"/>
              </w:rPr>
              <w:t>Stratejik Hedef 2.1</w:t>
            </w:r>
            <w:r w:rsidR="00D83259" w:rsidRPr="00D83259">
              <w:rPr>
                <w:rStyle w:val="Kpr"/>
                <w:rFonts w:eastAsia="SimSun"/>
                <w:i/>
                <w:iCs/>
                <w:noProof/>
                <w:szCs w:val="24"/>
              </w:rPr>
              <w:t>.</w:t>
            </w:r>
            <w:r w:rsidR="00D83259" w:rsidRPr="00D83259">
              <w:rPr>
                <w:noProof/>
                <w:webHidden/>
                <w:szCs w:val="24"/>
              </w:rPr>
              <w:tab/>
            </w:r>
            <w:r w:rsidR="008D0826" w:rsidRPr="00D83259">
              <w:rPr>
                <w:noProof/>
                <w:webHidden/>
                <w:szCs w:val="24"/>
              </w:rPr>
              <w:fldChar w:fldCharType="begin"/>
            </w:r>
            <w:r w:rsidR="00D83259" w:rsidRPr="00D83259">
              <w:rPr>
                <w:noProof/>
                <w:webHidden/>
                <w:szCs w:val="24"/>
              </w:rPr>
              <w:instrText xml:space="preserve"> PAGEREF _Toc535854319 \h </w:instrText>
            </w:r>
            <w:r w:rsidR="008D0826" w:rsidRPr="00D83259">
              <w:rPr>
                <w:noProof/>
                <w:webHidden/>
                <w:szCs w:val="24"/>
              </w:rPr>
            </w:r>
            <w:r w:rsidR="008D0826" w:rsidRPr="00D83259">
              <w:rPr>
                <w:noProof/>
                <w:webHidden/>
                <w:szCs w:val="24"/>
              </w:rPr>
              <w:fldChar w:fldCharType="separate"/>
            </w:r>
            <w:r w:rsidR="00293059">
              <w:rPr>
                <w:noProof/>
                <w:webHidden/>
                <w:szCs w:val="24"/>
              </w:rPr>
              <w:t>50</w:t>
            </w:r>
            <w:r w:rsidR="008D0826" w:rsidRPr="00D83259">
              <w:rPr>
                <w:noProof/>
                <w:webHidden/>
                <w:szCs w:val="24"/>
              </w:rPr>
              <w:fldChar w:fldCharType="end"/>
            </w:r>
          </w:hyperlink>
        </w:p>
        <w:p w14:paraId="10AB709E" w14:textId="77777777" w:rsidR="00D83259" w:rsidRPr="00D83259" w:rsidRDefault="004332F0">
          <w:pPr>
            <w:pStyle w:val="T3"/>
            <w:tabs>
              <w:tab w:val="right" w:leader="dot" w:pos="13994"/>
            </w:tabs>
            <w:rPr>
              <w:noProof/>
              <w:szCs w:val="24"/>
            </w:rPr>
          </w:pPr>
          <w:hyperlink w:anchor="_Toc535854320" w:history="1">
            <w:r w:rsidR="00D83259" w:rsidRPr="00D83259">
              <w:rPr>
                <w:rStyle w:val="Kpr"/>
                <w:rFonts w:eastAsia="SimSun"/>
                <w:noProof/>
                <w:szCs w:val="24"/>
              </w:rPr>
              <w:t>Performans Göstergeleri</w:t>
            </w:r>
            <w:r w:rsidR="00D83259" w:rsidRPr="00D83259">
              <w:rPr>
                <w:noProof/>
                <w:webHidden/>
                <w:szCs w:val="24"/>
              </w:rPr>
              <w:tab/>
            </w:r>
            <w:r w:rsidR="008D0826" w:rsidRPr="00D83259">
              <w:rPr>
                <w:noProof/>
                <w:webHidden/>
                <w:szCs w:val="24"/>
              </w:rPr>
              <w:fldChar w:fldCharType="begin"/>
            </w:r>
            <w:r w:rsidR="00D83259" w:rsidRPr="00D83259">
              <w:rPr>
                <w:noProof/>
                <w:webHidden/>
                <w:szCs w:val="24"/>
              </w:rPr>
              <w:instrText xml:space="preserve"> PAGEREF _Toc535854320 \h </w:instrText>
            </w:r>
            <w:r w:rsidR="008D0826" w:rsidRPr="00D83259">
              <w:rPr>
                <w:noProof/>
                <w:webHidden/>
                <w:szCs w:val="24"/>
              </w:rPr>
            </w:r>
            <w:r w:rsidR="008D0826" w:rsidRPr="00D83259">
              <w:rPr>
                <w:noProof/>
                <w:webHidden/>
                <w:szCs w:val="24"/>
              </w:rPr>
              <w:fldChar w:fldCharType="separate"/>
            </w:r>
            <w:r w:rsidR="00293059">
              <w:rPr>
                <w:noProof/>
                <w:webHidden/>
                <w:szCs w:val="24"/>
              </w:rPr>
              <w:t>50</w:t>
            </w:r>
            <w:r w:rsidR="008D0826" w:rsidRPr="00D83259">
              <w:rPr>
                <w:noProof/>
                <w:webHidden/>
                <w:szCs w:val="24"/>
              </w:rPr>
              <w:fldChar w:fldCharType="end"/>
            </w:r>
          </w:hyperlink>
        </w:p>
        <w:p w14:paraId="1C0C18D2" w14:textId="77777777" w:rsidR="00D83259" w:rsidRPr="00D83259" w:rsidRDefault="004332F0">
          <w:pPr>
            <w:pStyle w:val="T3"/>
            <w:tabs>
              <w:tab w:val="right" w:leader="dot" w:pos="13994"/>
            </w:tabs>
            <w:rPr>
              <w:noProof/>
              <w:szCs w:val="24"/>
            </w:rPr>
          </w:pPr>
          <w:hyperlink w:anchor="_Toc535854321" w:history="1">
            <w:r w:rsidR="00D83259" w:rsidRPr="00D83259">
              <w:rPr>
                <w:rStyle w:val="Kpr"/>
                <w:noProof/>
                <w:szCs w:val="24"/>
              </w:rPr>
              <w:t>Stratejik Hedef 2.2.</w:t>
            </w:r>
            <w:r w:rsidR="00D83259" w:rsidRPr="00D83259">
              <w:rPr>
                <w:noProof/>
                <w:webHidden/>
                <w:szCs w:val="24"/>
              </w:rPr>
              <w:tab/>
            </w:r>
            <w:r w:rsidR="008D0826" w:rsidRPr="00D83259">
              <w:rPr>
                <w:noProof/>
                <w:webHidden/>
                <w:szCs w:val="24"/>
              </w:rPr>
              <w:fldChar w:fldCharType="begin"/>
            </w:r>
            <w:r w:rsidR="00D83259" w:rsidRPr="00D83259">
              <w:rPr>
                <w:noProof/>
                <w:webHidden/>
                <w:szCs w:val="24"/>
              </w:rPr>
              <w:instrText xml:space="preserve"> PAGEREF _Toc535854321 \h </w:instrText>
            </w:r>
            <w:r w:rsidR="008D0826" w:rsidRPr="00D83259">
              <w:rPr>
                <w:noProof/>
                <w:webHidden/>
                <w:szCs w:val="24"/>
              </w:rPr>
            </w:r>
            <w:r w:rsidR="008D0826" w:rsidRPr="00D83259">
              <w:rPr>
                <w:noProof/>
                <w:webHidden/>
                <w:szCs w:val="24"/>
              </w:rPr>
              <w:fldChar w:fldCharType="separate"/>
            </w:r>
            <w:r w:rsidR="00293059">
              <w:rPr>
                <w:noProof/>
                <w:webHidden/>
                <w:szCs w:val="24"/>
              </w:rPr>
              <w:t>52</w:t>
            </w:r>
            <w:r w:rsidR="008D0826" w:rsidRPr="00D83259">
              <w:rPr>
                <w:noProof/>
                <w:webHidden/>
                <w:szCs w:val="24"/>
              </w:rPr>
              <w:fldChar w:fldCharType="end"/>
            </w:r>
          </w:hyperlink>
        </w:p>
        <w:p w14:paraId="1720E557" w14:textId="77777777" w:rsidR="00D83259" w:rsidRPr="00D83259" w:rsidRDefault="004332F0">
          <w:pPr>
            <w:pStyle w:val="T3"/>
            <w:tabs>
              <w:tab w:val="right" w:leader="dot" w:pos="13994"/>
            </w:tabs>
            <w:rPr>
              <w:noProof/>
              <w:szCs w:val="24"/>
            </w:rPr>
          </w:pPr>
          <w:hyperlink w:anchor="_Toc535854322" w:history="1">
            <w:r w:rsidR="00D83259" w:rsidRPr="00D83259">
              <w:rPr>
                <w:rStyle w:val="Kpr"/>
                <w:rFonts w:eastAsia="SimSun"/>
                <w:noProof/>
                <w:szCs w:val="24"/>
              </w:rPr>
              <w:t>Performans Göstergeleri</w:t>
            </w:r>
            <w:r w:rsidR="00D83259" w:rsidRPr="00D83259">
              <w:rPr>
                <w:noProof/>
                <w:webHidden/>
                <w:szCs w:val="24"/>
              </w:rPr>
              <w:tab/>
            </w:r>
            <w:r w:rsidR="008D0826" w:rsidRPr="00D83259">
              <w:rPr>
                <w:noProof/>
                <w:webHidden/>
                <w:szCs w:val="24"/>
              </w:rPr>
              <w:fldChar w:fldCharType="begin"/>
            </w:r>
            <w:r w:rsidR="00D83259" w:rsidRPr="00D83259">
              <w:rPr>
                <w:noProof/>
                <w:webHidden/>
                <w:szCs w:val="24"/>
              </w:rPr>
              <w:instrText xml:space="preserve"> PAGEREF _Toc535854322 \h </w:instrText>
            </w:r>
            <w:r w:rsidR="008D0826" w:rsidRPr="00D83259">
              <w:rPr>
                <w:noProof/>
                <w:webHidden/>
                <w:szCs w:val="24"/>
              </w:rPr>
            </w:r>
            <w:r w:rsidR="008D0826" w:rsidRPr="00D83259">
              <w:rPr>
                <w:noProof/>
                <w:webHidden/>
                <w:szCs w:val="24"/>
              </w:rPr>
              <w:fldChar w:fldCharType="separate"/>
            </w:r>
            <w:r w:rsidR="00293059">
              <w:rPr>
                <w:noProof/>
                <w:webHidden/>
                <w:szCs w:val="24"/>
              </w:rPr>
              <w:t>52</w:t>
            </w:r>
            <w:r w:rsidR="008D0826" w:rsidRPr="00D83259">
              <w:rPr>
                <w:noProof/>
                <w:webHidden/>
                <w:szCs w:val="24"/>
              </w:rPr>
              <w:fldChar w:fldCharType="end"/>
            </w:r>
          </w:hyperlink>
        </w:p>
        <w:p w14:paraId="640B0528" w14:textId="77777777" w:rsidR="00D83259" w:rsidRPr="00D83259" w:rsidRDefault="004332F0">
          <w:pPr>
            <w:pStyle w:val="T2"/>
            <w:tabs>
              <w:tab w:val="right" w:leader="dot" w:pos="13994"/>
            </w:tabs>
            <w:rPr>
              <w:noProof/>
              <w:szCs w:val="24"/>
            </w:rPr>
          </w:pPr>
          <w:hyperlink w:anchor="_Toc535854323" w:history="1">
            <w:r w:rsidR="00D83259" w:rsidRPr="00D83259">
              <w:rPr>
                <w:rStyle w:val="Kpr"/>
                <w:noProof/>
                <w:szCs w:val="24"/>
              </w:rPr>
              <w:t>TEMA III: KURUMSAL KAPASİTE</w:t>
            </w:r>
            <w:r w:rsidR="00D83259" w:rsidRPr="00D83259">
              <w:rPr>
                <w:noProof/>
                <w:webHidden/>
                <w:szCs w:val="24"/>
              </w:rPr>
              <w:tab/>
            </w:r>
            <w:r w:rsidR="008D0826" w:rsidRPr="00D83259">
              <w:rPr>
                <w:noProof/>
                <w:webHidden/>
                <w:szCs w:val="24"/>
              </w:rPr>
              <w:fldChar w:fldCharType="begin"/>
            </w:r>
            <w:r w:rsidR="00D83259" w:rsidRPr="00D83259">
              <w:rPr>
                <w:noProof/>
                <w:webHidden/>
                <w:szCs w:val="24"/>
              </w:rPr>
              <w:instrText xml:space="preserve"> PAGEREF _Toc535854323 \h </w:instrText>
            </w:r>
            <w:r w:rsidR="008D0826" w:rsidRPr="00D83259">
              <w:rPr>
                <w:noProof/>
                <w:webHidden/>
                <w:szCs w:val="24"/>
              </w:rPr>
            </w:r>
            <w:r w:rsidR="008D0826" w:rsidRPr="00D83259">
              <w:rPr>
                <w:noProof/>
                <w:webHidden/>
                <w:szCs w:val="24"/>
              </w:rPr>
              <w:fldChar w:fldCharType="separate"/>
            </w:r>
            <w:r w:rsidR="00293059">
              <w:rPr>
                <w:noProof/>
                <w:webHidden/>
                <w:szCs w:val="24"/>
              </w:rPr>
              <w:t>53</w:t>
            </w:r>
            <w:r w:rsidR="008D0826" w:rsidRPr="00D83259">
              <w:rPr>
                <w:noProof/>
                <w:webHidden/>
                <w:szCs w:val="24"/>
              </w:rPr>
              <w:fldChar w:fldCharType="end"/>
            </w:r>
          </w:hyperlink>
        </w:p>
        <w:p w14:paraId="15D1C579" w14:textId="77777777" w:rsidR="00D83259" w:rsidRPr="00D83259" w:rsidRDefault="004332F0">
          <w:pPr>
            <w:pStyle w:val="T3"/>
            <w:tabs>
              <w:tab w:val="right" w:leader="dot" w:pos="13994"/>
            </w:tabs>
            <w:rPr>
              <w:noProof/>
              <w:szCs w:val="24"/>
            </w:rPr>
          </w:pPr>
          <w:hyperlink w:anchor="_Toc535854324" w:history="1">
            <w:r w:rsidR="00D83259" w:rsidRPr="00D83259">
              <w:rPr>
                <w:rStyle w:val="Kpr"/>
                <w:rFonts w:eastAsia="SimSun"/>
                <w:noProof/>
                <w:szCs w:val="24"/>
              </w:rPr>
              <w:t>Stratejik Amaç 3:</w:t>
            </w:r>
            <w:r w:rsidR="00D83259" w:rsidRPr="00D83259">
              <w:rPr>
                <w:noProof/>
                <w:webHidden/>
                <w:szCs w:val="24"/>
              </w:rPr>
              <w:tab/>
            </w:r>
            <w:r w:rsidR="008D0826" w:rsidRPr="00D83259">
              <w:rPr>
                <w:noProof/>
                <w:webHidden/>
                <w:szCs w:val="24"/>
              </w:rPr>
              <w:fldChar w:fldCharType="begin"/>
            </w:r>
            <w:r w:rsidR="00D83259" w:rsidRPr="00D83259">
              <w:rPr>
                <w:noProof/>
                <w:webHidden/>
                <w:szCs w:val="24"/>
              </w:rPr>
              <w:instrText xml:space="preserve"> PAGEREF _Toc535854324 \h </w:instrText>
            </w:r>
            <w:r w:rsidR="008D0826" w:rsidRPr="00D83259">
              <w:rPr>
                <w:noProof/>
                <w:webHidden/>
                <w:szCs w:val="24"/>
              </w:rPr>
            </w:r>
            <w:r w:rsidR="008D0826" w:rsidRPr="00D83259">
              <w:rPr>
                <w:noProof/>
                <w:webHidden/>
                <w:szCs w:val="24"/>
              </w:rPr>
              <w:fldChar w:fldCharType="separate"/>
            </w:r>
            <w:r w:rsidR="00293059">
              <w:rPr>
                <w:noProof/>
                <w:webHidden/>
                <w:szCs w:val="24"/>
              </w:rPr>
              <w:t>53</w:t>
            </w:r>
            <w:r w:rsidR="008D0826" w:rsidRPr="00D83259">
              <w:rPr>
                <w:noProof/>
                <w:webHidden/>
                <w:szCs w:val="24"/>
              </w:rPr>
              <w:fldChar w:fldCharType="end"/>
            </w:r>
          </w:hyperlink>
        </w:p>
        <w:p w14:paraId="2B9162B0" w14:textId="77777777" w:rsidR="00D83259" w:rsidRPr="00D83259" w:rsidRDefault="004332F0">
          <w:pPr>
            <w:pStyle w:val="T3"/>
            <w:tabs>
              <w:tab w:val="right" w:leader="dot" w:pos="13994"/>
            </w:tabs>
            <w:rPr>
              <w:noProof/>
              <w:szCs w:val="24"/>
            </w:rPr>
          </w:pPr>
          <w:hyperlink w:anchor="_Toc535854326" w:history="1">
            <w:r w:rsidR="00D83259" w:rsidRPr="00D83259">
              <w:rPr>
                <w:rStyle w:val="Kpr"/>
                <w:noProof/>
                <w:szCs w:val="24"/>
              </w:rPr>
              <w:t>Stratejik Hedef 3.1.  .</w:t>
            </w:r>
            <w:r w:rsidR="00D83259" w:rsidRPr="00D83259">
              <w:rPr>
                <w:noProof/>
                <w:webHidden/>
                <w:szCs w:val="24"/>
              </w:rPr>
              <w:tab/>
            </w:r>
            <w:r w:rsidR="008D0826" w:rsidRPr="00D83259">
              <w:rPr>
                <w:noProof/>
                <w:webHidden/>
                <w:szCs w:val="24"/>
              </w:rPr>
              <w:fldChar w:fldCharType="begin"/>
            </w:r>
            <w:r w:rsidR="00D83259" w:rsidRPr="00D83259">
              <w:rPr>
                <w:noProof/>
                <w:webHidden/>
                <w:szCs w:val="24"/>
              </w:rPr>
              <w:instrText xml:space="preserve"> PAGEREF _Toc535854326 \h </w:instrText>
            </w:r>
            <w:r w:rsidR="008D0826" w:rsidRPr="00D83259">
              <w:rPr>
                <w:noProof/>
                <w:webHidden/>
                <w:szCs w:val="24"/>
              </w:rPr>
            </w:r>
            <w:r w:rsidR="008D0826" w:rsidRPr="00D83259">
              <w:rPr>
                <w:noProof/>
                <w:webHidden/>
                <w:szCs w:val="24"/>
              </w:rPr>
              <w:fldChar w:fldCharType="separate"/>
            </w:r>
            <w:r w:rsidR="00293059">
              <w:rPr>
                <w:noProof/>
                <w:webHidden/>
                <w:szCs w:val="24"/>
              </w:rPr>
              <w:t>53</w:t>
            </w:r>
            <w:r w:rsidR="008D0826" w:rsidRPr="00D83259">
              <w:rPr>
                <w:noProof/>
                <w:webHidden/>
                <w:szCs w:val="24"/>
              </w:rPr>
              <w:fldChar w:fldCharType="end"/>
            </w:r>
          </w:hyperlink>
        </w:p>
        <w:p w14:paraId="0383C877" w14:textId="77777777" w:rsidR="00D83259" w:rsidRPr="00D83259" w:rsidRDefault="004332F0">
          <w:pPr>
            <w:pStyle w:val="T3"/>
            <w:tabs>
              <w:tab w:val="right" w:leader="dot" w:pos="13994"/>
            </w:tabs>
            <w:rPr>
              <w:noProof/>
              <w:szCs w:val="24"/>
            </w:rPr>
          </w:pPr>
          <w:hyperlink w:anchor="_Toc535854327" w:history="1">
            <w:r w:rsidR="00D83259" w:rsidRPr="00D83259">
              <w:rPr>
                <w:rStyle w:val="Kpr"/>
                <w:rFonts w:eastAsia="SimSun"/>
                <w:noProof/>
                <w:szCs w:val="24"/>
              </w:rPr>
              <w:t>Performans Göstergeleri</w:t>
            </w:r>
            <w:r w:rsidR="00D83259" w:rsidRPr="00D83259">
              <w:rPr>
                <w:noProof/>
                <w:webHidden/>
                <w:szCs w:val="24"/>
              </w:rPr>
              <w:tab/>
            </w:r>
            <w:r w:rsidR="008D0826" w:rsidRPr="00D83259">
              <w:rPr>
                <w:noProof/>
                <w:webHidden/>
                <w:szCs w:val="24"/>
              </w:rPr>
              <w:fldChar w:fldCharType="begin"/>
            </w:r>
            <w:r w:rsidR="00D83259" w:rsidRPr="00D83259">
              <w:rPr>
                <w:noProof/>
                <w:webHidden/>
                <w:szCs w:val="24"/>
              </w:rPr>
              <w:instrText xml:space="preserve"> PAGEREF _Toc535854327 \h </w:instrText>
            </w:r>
            <w:r w:rsidR="008D0826" w:rsidRPr="00D83259">
              <w:rPr>
                <w:noProof/>
                <w:webHidden/>
                <w:szCs w:val="24"/>
              </w:rPr>
            </w:r>
            <w:r w:rsidR="008D0826" w:rsidRPr="00D83259">
              <w:rPr>
                <w:noProof/>
                <w:webHidden/>
                <w:szCs w:val="24"/>
              </w:rPr>
              <w:fldChar w:fldCharType="separate"/>
            </w:r>
            <w:r w:rsidR="00293059">
              <w:rPr>
                <w:noProof/>
                <w:webHidden/>
                <w:szCs w:val="24"/>
              </w:rPr>
              <w:t>53</w:t>
            </w:r>
            <w:r w:rsidR="008D0826" w:rsidRPr="00D83259">
              <w:rPr>
                <w:noProof/>
                <w:webHidden/>
                <w:szCs w:val="24"/>
              </w:rPr>
              <w:fldChar w:fldCharType="end"/>
            </w:r>
          </w:hyperlink>
        </w:p>
        <w:p w14:paraId="71AE3E7E" w14:textId="77777777" w:rsidR="001D5EEA" w:rsidRDefault="008D0826">
          <w:r w:rsidRPr="00D83259">
            <w:rPr>
              <w:bCs/>
              <w:szCs w:val="24"/>
            </w:rPr>
            <w:lastRenderedPageBreak/>
            <w:fldChar w:fldCharType="end"/>
          </w:r>
        </w:p>
      </w:sdtContent>
    </w:sdt>
    <w:p w14:paraId="44A049A1" w14:textId="77777777" w:rsidR="001D5EEA" w:rsidRPr="00D83259" w:rsidRDefault="00D83259" w:rsidP="001D5EEA">
      <w:pPr>
        <w:tabs>
          <w:tab w:val="left" w:pos="6240"/>
        </w:tabs>
        <w:spacing w:after="0" w:line="240" w:lineRule="auto"/>
        <w:rPr>
          <w:b/>
          <w:bCs/>
          <w:noProof/>
          <w:color w:val="FFC000"/>
          <w:sz w:val="32"/>
          <w:szCs w:val="40"/>
        </w:rPr>
      </w:pPr>
      <w:r w:rsidRPr="00D83259">
        <w:rPr>
          <w:b/>
          <w:bCs/>
          <w:noProof/>
          <w:color w:val="FFC000"/>
          <w:sz w:val="32"/>
          <w:szCs w:val="40"/>
        </w:rPr>
        <w:t>Tablolar</w:t>
      </w:r>
    </w:p>
    <w:p w14:paraId="54358805" w14:textId="77777777" w:rsidR="00D83259" w:rsidRPr="00D83259" w:rsidRDefault="008D0826">
      <w:pPr>
        <w:pStyle w:val="ekillerTablosu"/>
        <w:tabs>
          <w:tab w:val="right" w:leader="dot" w:pos="13994"/>
        </w:tabs>
        <w:rPr>
          <w:noProof/>
        </w:rPr>
      </w:pPr>
      <w:r>
        <w:fldChar w:fldCharType="begin"/>
      </w:r>
      <w:r w:rsidR="00D83259">
        <w:instrText xml:space="preserve"> TOC \h \z \c "Tablo" </w:instrText>
      </w:r>
      <w:r>
        <w:fldChar w:fldCharType="separate"/>
      </w:r>
      <w:hyperlink w:anchor="_Toc535854435" w:history="1">
        <w:r w:rsidR="00D83259" w:rsidRPr="00D83259">
          <w:rPr>
            <w:rStyle w:val="Kpr"/>
            <w:noProof/>
          </w:rPr>
          <w:t>Tablo 1: Stratejik Plan Üst Kurulu ve Stratejik Ekip Bilgileri</w:t>
        </w:r>
        <w:r w:rsidR="00D83259" w:rsidRPr="00D83259">
          <w:rPr>
            <w:noProof/>
            <w:webHidden/>
          </w:rPr>
          <w:tab/>
        </w:r>
        <w:r w:rsidRPr="00D83259">
          <w:rPr>
            <w:noProof/>
            <w:webHidden/>
          </w:rPr>
          <w:fldChar w:fldCharType="begin"/>
        </w:r>
        <w:r w:rsidR="00D83259" w:rsidRPr="00D83259">
          <w:rPr>
            <w:noProof/>
            <w:webHidden/>
          </w:rPr>
          <w:instrText xml:space="preserve"> PAGEREF _Toc535854435 \h </w:instrText>
        </w:r>
        <w:r w:rsidRPr="00D83259">
          <w:rPr>
            <w:noProof/>
            <w:webHidden/>
          </w:rPr>
        </w:r>
        <w:r w:rsidRPr="00D83259">
          <w:rPr>
            <w:noProof/>
            <w:webHidden/>
          </w:rPr>
          <w:fldChar w:fldCharType="separate"/>
        </w:r>
        <w:r w:rsidR="00293059">
          <w:rPr>
            <w:noProof/>
            <w:webHidden/>
          </w:rPr>
          <w:t>9</w:t>
        </w:r>
        <w:r w:rsidRPr="00D83259">
          <w:rPr>
            <w:noProof/>
            <w:webHidden/>
          </w:rPr>
          <w:fldChar w:fldCharType="end"/>
        </w:r>
      </w:hyperlink>
    </w:p>
    <w:p w14:paraId="24AFFC30" w14:textId="77777777" w:rsidR="00D83259" w:rsidRPr="00D83259" w:rsidRDefault="004332F0">
      <w:pPr>
        <w:pStyle w:val="ekillerTablosu"/>
        <w:tabs>
          <w:tab w:val="right" w:leader="dot" w:pos="13994"/>
        </w:tabs>
        <w:rPr>
          <w:noProof/>
        </w:rPr>
      </w:pPr>
      <w:hyperlink w:anchor="_Toc535854436" w:history="1">
        <w:r w:rsidR="00D83259" w:rsidRPr="00D83259">
          <w:rPr>
            <w:rStyle w:val="Kpr"/>
            <w:noProof/>
          </w:rPr>
          <w:t>Tablo 2: Okul Künyesi</w:t>
        </w:r>
        <w:r w:rsidR="00D83259" w:rsidRPr="00D83259">
          <w:rPr>
            <w:noProof/>
            <w:webHidden/>
          </w:rPr>
          <w:tab/>
        </w:r>
        <w:r w:rsidR="008D0826" w:rsidRPr="00D83259">
          <w:rPr>
            <w:noProof/>
            <w:webHidden/>
          </w:rPr>
          <w:fldChar w:fldCharType="begin"/>
        </w:r>
        <w:r w:rsidR="00D83259" w:rsidRPr="00D83259">
          <w:rPr>
            <w:noProof/>
            <w:webHidden/>
          </w:rPr>
          <w:instrText xml:space="preserve"> PAGEREF _Toc535854436 \h </w:instrText>
        </w:r>
        <w:r w:rsidR="008D0826" w:rsidRPr="00D83259">
          <w:rPr>
            <w:noProof/>
            <w:webHidden/>
          </w:rPr>
        </w:r>
        <w:r w:rsidR="008D0826" w:rsidRPr="00D83259">
          <w:rPr>
            <w:noProof/>
            <w:webHidden/>
          </w:rPr>
          <w:fldChar w:fldCharType="separate"/>
        </w:r>
        <w:r w:rsidR="00293059">
          <w:rPr>
            <w:noProof/>
            <w:webHidden/>
          </w:rPr>
          <w:t>22</w:t>
        </w:r>
        <w:r w:rsidR="008D0826" w:rsidRPr="00D83259">
          <w:rPr>
            <w:noProof/>
            <w:webHidden/>
          </w:rPr>
          <w:fldChar w:fldCharType="end"/>
        </w:r>
      </w:hyperlink>
    </w:p>
    <w:p w14:paraId="0E6A8526" w14:textId="77777777" w:rsidR="00D83259" w:rsidRPr="00D83259" w:rsidRDefault="004332F0">
      <w:pPr>
        <w:pStyle w:val="ekillerTablosu"/>
        <w:tabs>
          <w:tab w:val="right" w:leader="dot" w:pos="13994"/>
        </w:tabs>
        <w:rPr>
          <w:noProof/>
        </w:rPr>
      </w:pPr>
      <w:hyperlink w:anchor="_Toc535854437" w:history="1">
        <w:r w:rsidR="00D83259" w:rsidRPr="00D83259">
          <w:rPr>
            <w:rStyle w:val="Kpr"/>
            <w:noProof/>
          </w:rPr>
          <w:t>Tablo 3: Çalışan Bilgileri Tablosu</w:t>
        </w:r>
        <w:r w:rsidR="00D83259" w:rsidRPr="00D83259">
          <w:rPr>
            <w:noProof/>
            <w:webHidden/>
          </w:rPr>
          <w:tab/>
        </w:r>
        <w:r w:rsidR="008D0826" w:rsidRPr="00D83259">
          <w:rPr>
            <w:noProof/>
            <w:webHidden/>
          </w:rPr>
          <w:fldChar w:fldCharType="begin"/>
        </w:r>
        <w:r w:rsidR="00D83259" w:rsidRPr="00D83259">
          <w:rPr>
            <w:noProof/>
            <w:webHidden/>
          </w:rPr>
          <w:instrText xml:space="preserve"> PAGEREF _Toc535854437 \h </w:instrText>
        </w:r>
        <w:r w:rsidR="008D0826" w:rsidRPr="00D83259">
          <w:rPr>
            <w:noProof/>
            <w:webHidden/>
          </w:rPr>
        </w:r>
        <w:r w:rsidR="008D0826" w:rsidRPr="00D83259">
          <w:rPr>
            <w:noProof/>
            <w:webHidden/>
          </w:rPr>
          <w:fldChar w:fldCharType="separate"/>
        </w:r>
        <w:r w:rsidR="00293059">
          <w:rPr>
            <w:noProof/>
            <w:webHidden/>
          </w:rPr>
          <w:t>23</w:t>
        </w:r>
        <w:r w:rsidR="008D0826" w:rsidRPr="00D83259">
          <w:rPr>
            <w:noProof/>
            <w:webHidden/>
          </w:rPr>
          <w:fldChar w:fldCharType="end"/>
        </w:r>
      </w:hyperlink>
    </w:p>
    <w:p w14:paraId="2782AFC3" w14:textId="77777777" w:rsidR="00D83259" w:rsidRPr="00D83259" w:rsidRDefault="004332F0">
      <w:pPr>
        <w:pStyle w:val="ekillerTablosu"/>
        <w:tabs>
          <w:tab w:val="right" w:leader="dot" w:pos="13994"/>
        </w:tabs>
        <w:rPr>
          <w:noProof/>
        </w:rPr>
      </w:pPr>
      <w:hyperlink w:anchor="_Toc535854438" w:history="1">
        <w:r w:rsidR="00D83259" w:rsidRPr="00D83259">
          <w:rPr>
            <w:rStyle w:val="Kpr"/>
            <w:noProof/>
          </w:rPr>
          <w:t xml:space="preserve">Tablo 4: </w:t>
        </w:r>
        <w:r w:rsidR="00D83259" w:rsidRPr="00D83259">
          <w:rPr>
            <w:rStyle w:val="Kpr"/>
            <w:rFonts w:cs="Calibri"/>
            <w:noProof/>
          </w:rPr>
          <w:t>Okul Yerleşkesine İlişkin Bilgiler</w:t>
        </w:r>
        <w:r w:rsidR="00D83259" w:rsidRPr="00D83259">
          <w:rPr>
            <w:noProof/>
            <w:webHidden/>
          </w:rPr>
          <w:tab/>
        </w:r>
        <w:r w:rsidR="008D0826" w:rsidRPr="00D83259">
          <w:rPr>
            <w:noProof/>
            <w:webHidden/>
          </w:rPr>
          <w:fldChar w:fldCharType="begin"/>
        </w:r>
        <w:r w:rsidR="00D83259" w:rsidRPr="00D83259">
          <w:rPr>
            <w:noProof/>
            <w:webHidden/>
          </w:rPr>
          <w:instrText xml:space="preserve"> PAGEREF _Toc535854438 \h </w:instrText>
        </w:r>
        <w:r w:rsidR="008D0826" w:rsidRPr="00D83259">
          <w:rPr>
            <w:noProof/>
            <w:webHidden/>
          </w:rPr>
        </w:r>
        <w:r w:rsidR="008D0826" w:rsidRPr="00D83259">
          <w:rPr>
            <w:noProof/>
            <w:webHidden/>
          </w:rPr>
          <w:fldChar w:fldCharType="separate"/>
        </w:r>
        <w:r w:rsidR="00293059">
          <w:rPr>
            <w:noProof/>
            <w:webHidden/>
          </w:rPr>
          <w:t>24</w:t>
        </w:r>
        <w:r w:rsidR="008D0826" w:rsidRPr="00D83259">
          <w:rPr>
            <w:noProof/>
            <w:webHidden/>
          </w:rPr>
          <w:fldChar w:fldCharType="end"/>
        </w:r>
      </w:hyperlink>
    </w:p>
    <w:p w14:paraId="5B9DA514" w14:textId="77777777" w:rsidR="00D83259" w:rsidRPr="00D83259" w:rsidRDefault="004332F0">
      <w:pPr>
        <w:pStyle w:val="ekillerTablosu"/>
        <w:tabs>
          <w:tab w:val="right" w:leader="dot" w:pos="13994"/>
        </w:tabs>
        <w:rPr>
          <w:noProof/>
        </w:rPr>
      </w:pPr>
      <w:hyperlink w:anchor="_Toc535854439" w:history="1">
        <w:r w:rsidR="00D83259" w:rsidRPr="00D83259">
          <w:rPr>
            <w:rStyle w:val="Kpr"/>
            <w:rFonts w:cs="Calibri"/>
            <w:noProof/>
          </w:rPr>
          <w:t>Tablo 5: Öğrenci Sayıları</w:t>
        </w:r>
        <w:r w:rsidR="00D83259" w:rsidRPr="00D83259">
          <w:rPr>
            <w:noProof/>
            <w:webHidden/>
          </w:rPr>
          <w:tab/>
        </w:r>
        <w:r w:rsidR="008D0826" w:rsidRPr="00D83259">
          <w:rPr>
            <w:noProof/>
            <w:webHidden/>
          </w:rPr>
          <w:fldChar w:fldCharType="begin"/>
        </w:r>
        <w:r w:rsidR="00D83259" w:rsidRPr="00D83259">
          <w:rPr>
            <w:noProof/>
            <w:webHidden/>
          </w:rPr>
          <w:instrText xml:space="preserve"> PAGEREF _Toc535854439 \h </w:instrText>
        </w:r>
        <w:r w:rsidR="008D0826" w:rsidRPr="00D83259">
          <w:rPr>
            <w:noProof/>
            <w:webHidden/>
          </w:rPr>
        </w:r>
        <w:r w:rsidR="008D0826" w:rsidRPr="00D83259">
          <w:rPr>
            <w:noProof/>
            <w:webHidden/>
          </w:rPr>
          <w:fldChar w:fldCharType="separate"/>
        </w:r>
        <w:r w:rsidR="00293059">
          <w:rPr>
            <w:noProof/>
            <w:webHidden/>
          </w:rPr>
          <w:t>25</w:t>
        </w:r>
        <w:r w:rsidR="008D0826" w:rsidRPr="00D83259">
          <w:rPr>
            <w:noProof/>
            <w:webHidden/>
          </w:rPr>
          <w:fldChar w:fldCharType="end"/>
        </w:r>
      </w:hyperlink>
    </w:p>
    <w:p w14:paraId="49D2D6EB" w14:textId="77777777" w:rsidR="00D83259" w:rsidRPr="00D83259" w:rsidRDefault="004332F0">
      <w:pPr>
        <w:pStyle w:val="ekillerTablosu"/>
        <w:tabs>
          <w:tab w:val="right" w:leader="dot" w:pos="13994"/>
        </w:tabs>
        <w:rPr>
          <w:noProof/>
        </w:rPr>
      </w:pPr>
      <w:hyperlink w:anchor="_Toc535854440" w:history="1">
        <w:r w:rsidR="00D83259" w:rsidRPr="00D83259">
          <w:rPr>
            <w:rStyle w:val="Kpr"/>
            <w:rFonts w:cs="Calibri"/>
            <w:noProof/>
          </w:rPr>
          <w:t>Tablo 6: Teknolojik Kaynaklar Tablosu</w:t>
        </w:r>
        <w:r w:rsidR="00D83259" w:rsidRPr="00D83259">
          <w:rPr>
            <w:noProof/>
            <w:webHidden/>
          </w:rPr>
          <w:tab/>
        </w:r>
        <w:r w:rsidR="008D0826" w:rsidRPr="00D83259">
          <w:rPr>
            <w:noProof/>
            <w:webHidden/>
          </w:rPr>
          <w:fldChar w:fldCharType="begin"/>
        </w:r>
        <w:r w:rsidR="00D83259" w:rsidRPr="00D83259">
          <w:rPr>
            <w:noProof/>
            <w:webHidden/>
          </w:rPr>
          <w:instrText xml:space="preserve"> PAGEREF _Toc535854440 \h </w:instrText>
        </w:r>
        <w:r w:rsidR="008D0826" w:rsidRPr="00D83259">
          <w:rPr>
            <w:noProof/>
            <w:webHidden/>
          </w:rPr>
        </w:r>
        <w:r w:rsidR="008D0826" w:rsidRPr="00D83259">
          <w:rPr>
            <w:noProof/>
            <w:webHidden/>
          </w:rPr>
          <w:fldChar w:fldCharType="separate"/>
        </w:r>
        <w:r w:rsidR="00293059">
          <w:rPr>
            <w:noProof/>
            <w:webHidden/>
          </w:rPr>
          <w:t>26</w:t>
        </w:r>
        <w:r w:rsidR="008D0826" w:rsidRPr="00D83259">
          <w:rPr>
            <w:noProof/>
            <w:webHidden/>
          </w:rPr>
          <w:fldChar w:fldCharType="end"/>
        </w:r>
      </w:hyperlink>
    </w:p>
    <w:p w14:paraId="388BC95E" w14:textId="77777777" w:rsidR="00D83259" w:rsidRPr="00D83259" w:rsidRDefault="004332F0">
      <w:pPr>
        <w:pStyle w:val="ekillerTablosu"/>
        <w:tabs>
          <w:tab w:val="right" w:leader="dot" w:pos="13994"/>
        </w:tabs>
        <w:rPr>
          <w:noProof/>
        </w:rPr>
      </w:pPr>
      <w:hyperlink w:anchor="_Toc535854441" w:history="1">
        <w:r w:rsidR="00D83259" w:rsidRPr="00D83259">
          <w:rPr>
            <w:rStyle w:val="Kpr"/>
            <w:rFonts w:cs="Calibri"/>
            <w:noProof/>
          </w:rPr>
          <w:t>Tablo 7: Gelir/Gider Bilgisi tablosu</w:t>
        </w:r>
        <w:r w:rsidR="00D83259" w:rsidRPr="00D83259">
          <w:rPr>
            <w:noProof/>
            <w:webHidden/>
          </w:rPr>
          <w:tab/>
        </w:r>
        <w:r w:rsidR="008D0826" w:rsidRPr="00D83259">
          <w:rPr>
            <w:noProof/>
            <w:webHidden/>
          </w:rPr>
          <w:fldChar w:fldCharType="begin"/>
        </w:r>
        <w:r w:rsidR="00D83259" w:rsidRPr="00D83259">
          <w:rPr>
            <w:noProof/>
            <w:webHidden/>
          </w:rPr>
          <w:instrText xml:space="preserve"> PAGEREF _Toc535854441 \h </w:instrText>
        </w:r>
        <w:r w:rsidR="008D0826" w:rsidRPr="00D83259">
          <w:rPr>
            <w:noProof/>
            <w:webHidden/>
          </w:rPr>
        </w:r>
        <w:r w:rsidR="008D0826" w:rsidRPr="00D83259">
          <w:rPr>
            <w:noProof/>
            <w:webHidden/>
          </w:rPr>
          <w:fldChar w:fldCharType="separate"/>
        </w:r>
        <w:r w:rsidR="00293059">
          <w:rPr>
            <w:noProof/>
            <w:webHidden/>
          </w:rPr>
          <w:t>26</w:t>
        </w:r>
        <w:r w:rsidR="008D0826" w:rsidRPr="00D83259">
          <w:rPr>
            <w:noProof/>
            <w:webHidden/>
          </w:rPr>
          <w:fldChar w:fldCharType="end"/>
        </w:r>
      </w:hyperlink>
    </w:p>
    <w:p w14:paraId="65B8E660" w14:textId="77777777" w:rsidR="00D83259" w:rsidRDefault="004332F0">
      <w:pPr>
        <w:pStyle w:val="ekillerTablosu"/>
        <w:tabs>
          <w:tab w:val="right" w:leader="dot" w:pos="13994"/>
        </w:tabs>
        <w:rPr>
          <w:noProof/>
        </w:rPr>
      </w:pPr>
      <w:hyperlink w:anchor="_Toc535854442" w:history="1">
        <w:r w:rsidR="00D83259" w:rsidRPr="00D83259">
          <w:rPr>
            <w:rStyle w:val="Kpr"/>
            <w:rFonts w:cs="Calibri"/>
            <w:noProof/>
          </w:rPr>
          <w:t>Tablo 8: 2019-2023 Stratejik Planı Faaliyet/Proje Maliyetlendirme Tablosu</w:t>
        </w:r>
        <w:r w:rsidR="00D83259" w:rsidRPr="00D83259">
          <w:rPr>
            <w:noProof/>
            <w:webHidden/>
          </w:rPr>
          <w:tab/>
        </w:r>
        <w:r w:rsidR="008D0826" w:rsidRPr="00D83259">
          <w:rPr>
            <w:noProof/>
            <w:webHidden/>
          </w:rPr>
          <w:fldChar w:fldCharType="begin"/>
        </w:r>
        <w:r w:rsidR="00D83259" w:rsidRPr="00D83259">
          <w:rPr>
            <w:noProof/>
            <w:webHidden/>
          </w:rPr>
          <w:instrText xml:space="preserve"> PAGEREF _Toc535854442 \h </w:instrText>
        </w:r>
        <w:r w:rsidR="008D0826" w:rsidRPr="00D83259">
          <w:rPr>
            <w:noProof/>
            <w:webHidden/>
          </w:rPr>
        </w:r>
        <w:r w:rsidR="008D0826" w:rsidRPr="00D83259">
          <w:rPr>
            <w:noProof/>
            <w:webHidden/>
          </w:rPr>
          <w:fldChar w:fldCharType="separate"/>
        </w:r>
        <w:r w:rsidR="00293059">
          <w:rPr>
            <w:noProof/>
            <w:webHidden/>
          </w:rPr>
          <w:t>56</w:t>
        </w:r>
        <w:r w:rsidR="008D0826" w:rsidRPr="00D83259">
          <w:rPr>
            <w:noProof/>
            <w:webHidden/>
          </w:rPr>
          <w:fldChar w:fldCharType="end"/>
        </w:r>
      </w:hyperlink>
    </w:p>
    <w:p w14:paraId="016AD8CE" w14:textId="77777777" w:rsidR="00D83259" w:rsidRPr="00D83259" w:rsidRDefault="008D0826" w:rsidP="00D83259">
      <w:pPr>
        <w:tabs>
          <w:tab w:val="left" w:pos="6240"/>
        </w:tabs>
        <w:spacing w:after="0" w:line="240" w:lineRule="auto"/>
        <w:rPr>
          <w:b/>
          <w:bCs/>
          <w:noProof/>
          <w:color w:val="FFC000"/>
          <w:sz w:val="32"/>
          <w:szCs w:val="40"/>
        </w:rPr>
      </w:pPr>
      <w:r>
        <w:fldChar w:fldCharType="end"/>
      </w:r>
    </w:p>
    <w:p w14:paraId="7B0C07D6" w14:textId="77777777" w:rsidR="001D5EEA" w:rsidRDefault="001D5EEA" w:rsidP="008935F4">
      <w:pPr>
        <w:spacing w:line="360" w:lineRule="auto"/>
        <w:jc w:val="center"/>
      </w:pPr>
    </w:p>
    <w:p w14:paraId="17959502" w14:textId="77777777" w:rsidR="001D5EEA" w:rsidRDefault="001D5EEA" w:rsidP="008935F4">
      <w:pPr>
        <w:spacing w:line="360" w:lineRule="auto"/>
        <w:jc w:val="center"/>
      </w:pPr>
    </w:p>
    <w:p w14:paraId="60821AE8" w14:textId="77777777" w:rsidR="001D5EEA" w:rsidRDefault="001D5EEA" w:rsidP="008935F4">
      <w:pPr>
        <w:spacing w:line="360" w:lineRule="auto"/>
        <w:jc w:val="center"/>
      </w:pPr>
    </w:p>
    <w:p w14:paraId="7A4F246C" w14:textId="77777777" w:rsidR="001D5EEA" w:rsidRDefault="001D5EEA" w:rsidP="008935F4">
      <w:pPr>
        <w:spacing w:line="360" w:lineRule="auto"/>
        <w:jc w:val="center"/>
      </w:pPr>
    </w:p>
    <w:p w14:paraId="493543E3" w14:textId="77777777" w:rsidR="005B24F3" w:rsidRDefault="005B24F3" w:rsidP="008935F4">
      <w:pPr>
        <w:spacing w:line="360" w:lineRule="auto"/>
        <w:jc w:val="center"/>
      </w:pPr>
    </w:p>
    <w:p w14:paraId="1B7A30A9" w14:textId="77777777" w:rsidR="001D5EEA" w:rsidRDefault="001D5EEA" w:rsidP="008935F4">
      <w:pPr>
        <w:spacing w:line="360" w:lineRule="auto"/>
        <w:jc w:val="center"/>
      </w:pPr>
    </w:p>
    <w:p w14:paraId="39A98B07" w14:textId="77777777" w:rsidR="00A43175" w:rsidRDefault="00A43175" w:rsidP="008935F4">
      <w:pPr>
        <w:spacing w:line="360" w:lineRule="auto"/>
        <w:jc w:val="center"/>
      </w:pPr>
    </w:p>
    <w:p w14:paraId="384757E5" w14:textId="77777777" w:rsidR="00A43175" w:rsidRDefault="00A43175" w:rsidP="008935F4">
      <w:pPr>
        <w:spacing w:line="360" w:lineRule="auto"/>
        <w:jc w:val="center"/>
      </w:pPr>
    </w:p>
    <w:p w14:paraId="2403C98E" w14:textId="77777777" w:rsidR="00A43175" w:rsidRDefault="00A43175" w:rsidP="008935F4">
      <w:pPr>
        <w:spacing w:line="360" w:lineRule="auto"/>
        <w:jc w:val="center"/>
      </w:pPr>
    </w:p>
    <w:p w14:paraId="40580C80" w14:textId="77777777" w:rsidR="00A43175" w:rsidRDefault="00A43175" w:rsidP="008935F4">
      <w:pPr>
        <w:spacing w:line="360" w:lineRule="auto"/>
        <w:jc w:val="center"/>
      </w:pPr>
    </w:p>
    <w:p w14:paraId="0CE46205" w14:textId="77777777" w:rsidR="001D5EEA" w:rsidRDefault="001D5EEA" w:rsidP="008935F4">
      <w:pPr>
        <w:spacing w:line="360" w:lineRule="auto"/>
        <w:jc w:val="center"/>
      </w:pPr>
    </w:p>
    <w:p w14:paraId="3091134A" w14:textId="77777777" w:rsidR="001D5EEA" w:rsidRDefault="001D5EEA" w:rsidP="008935F4">
      <w:pPr>
        <w:spacing w:line="360" w:lineRule="auto"/>
        <w:jc w:val="center"/>
      </w:pPr>
    </w:p>
    <w:p w14:paraId="489DBD92" w14:textId="77777777" w:rsidR="001D5EEA" w:rsidRDefault="00D83259" w:rsidP="001D5EEA">
      <w:pPr>
        <w:shd w:val="clear" w:color="auto" w:fill="00B0F0"/>
        <w:spacing w:line="240" w:lineRule="auto"/>
        <w:jc w:val="center"/>
        <w:rPr>
          <w:color w:val="FFFFFF" w:themeColor="background1"/>
          <w:sz w:val="96"/>
          <w:szCs w:val="96"/>
        </w:rPr>
      </w:pPr>
      <w:bookmarkStart w:id="1" w:name="_Toc534829211"/>
      <w:r w:rsidRPr="001D5EEA">
        <w:rPr>
          <w:color w:val="FFFFFF" w:themeColor="background1"/>
          <w:sz w:val="96"/>
          <w:szCs w:val="96"/>
        </w:rPr>
        <w:t>I</w:t>
      </w:r>
      <w:r>
        <w:rPr>
          <w:color w:val="FFFFFF" w:themeColor="background1"/>
          <w:sz w:val="96"/>
          <w:szCs w:val="96"/>
        </w:rPr>
        <w:t xml:space="preserve">. </w:t>
      </w:r>
      <w:r w:rsidR="001D5EEA" w:rsidRPr="001D5EEA">
        <w:rPr>
          <w:color w:val="FFFFFF" w:themeColor="background1"/>
          <w:sz w:val="96"/>
          <w:szCs w:val="96"/>
        </w:rPr>
        <w:t xml:space="preserve">BÖLÜM </w:t>
      </w:r>
      <w:bookmarkEnd w:id="1"/>
    </w:p>
    <w:p w14:paraId="667E7303" w14:textId="77777777" w:rsidR="00D83259" w:rsidRPr="001D5EEA" w:rsidRDefault="00D83259" w:rsidP="001D5EEA">
      <w:pPr>
        <w:shd w:val="clear" w:color="auto" w:fill="00B0F0"/>
        <w:spacing w:line="240" w:lineRule="auto"/>
        <w:jc w:val="center"/>
        <w:rPr>
          <w:color w:val="FFFFFF" w:themeColor="background1"/>
          <w:sz w:val="96"/>
          <w:szCs w:val="96"/>
        </w:rPr>
      </w:pPr>
      <w:r w:rsidRPr="00D83259">
        <w:rPr>
          <w:color w:val="FFFFFF" w:themeColor="background1"/>
          <w:sz w:val="96"/>
          <w:szCs w:val="96"/>
        </w:rPr>
        <w:t xml:space="preserve">Giriş </w:t>
      </w:r>
      <w:r>
        <w:rPr>
          <w:color w:val="FFFFFF" w:themeColor="background1"/>
          <w:sz w:val="96"/>
          <w:szCs w:val="96"/>
        </w:rPr>
        <w:t>v</w:t>
      </w:r>
      <w:r w:rsidRPr="00D83259">
        <w:rPr>
          <w:color w:val="FFFFFF" w:themeColor="background1"/>
          <w:sz w:val="96"/>
          <w:szCs w:val="96"/>
        </w:rPr>
        <w:t>e Plan Hazırlık Süreci</w:t>
      </w:r>
    </w:p>
    <w:p w14:paraId="1C0F264A" w14:textId="77777777" w:rsidR="001D5EEA" w:rsidRDefault="001D5EEA" w:rsidP="008935F4">
      <w:pPr>
        <w:spacing w:line="360" w:lineRule="auto"/>
        <w:jc w:val="center"/>
      </w:pPr>
    </w:p>
    <w:p w14:paraId="0C3CA374" w14:textId="77777777" w:rsidR="001D5EEA" w:rsidRDefault="001D5EEA" w:rsidP="008935F4">
      <w:pPr>
        <w:spacing w:line="360" w:lineRule="auto"/>
        <w:jc w:val="center"/>
      </w:pPr>
    </w:p>
    <w:p w14:paraId="0D573FF5" w14:textId="77777777" w:rsidR="001D5EEA" w:rsidRDefault="001D5EEA" w:rsidP="001D5EEA">
      <w:pPr>
        <w:keepNext/>
        <w:keepLines/>
        <w:spacing w:before="320" w:after="80" w:line="360" w:lineRule="auto"/>
        <w:outlineLvl w:val="0"/>
        <w:rPr>
          <w:rFonts w:eastAsia="SimSun"/>
          <w:b/>
          <w:color w:val="00B0F0"/>
          <w:szCs w:val="24"/>
        </w:rPr>
      </w:pPr>
      <w:bookmarkStart w:id="2" w:name="_Toc535854283"/>
      <w:bookmarkStart w:id="3" w:name="_Toc531097532"/>
      <w:bookmarkStart w:id="4" w:name="_Toc416085124"/>
      <w:bookmarkStart w:id="5" w:name="_Toc529519444"/>
      <w:r w:rsidRPr="001D5EEA">
        <w:rPr>
          <w:rFonts w:eastAsia="SimSun"/>
          <w:b/>
          <w:color w:val="00B0F0"/>
          <w:sz w:val="28"/>
          <w:szCs w:val="24"/>
        </w:rPr>
        <w:lastRenderedPageBreak/>
        <w:t>GİRİŞ</w:t>
      </w:r>
      <w:bookmarkEnd w:id="2"/>
    </w:p>
    <w:p w14:paraId="673D50ED" w14:textId="77777777" w:rsidR="00454D00" w:rsidRDefault="001D5EEA" w:rsidP="001D5EEA">
      <w:pPr>
        <w:keepNext/>
        <w:keepLines/>
        <w:spacing w:before="320" w:after="80" w:line="360" w:lineRule="auto"/>
        <w:ind w:firstLine="708"/>
        <w:jc w:val="both"/>
        <w:outlineLvl w:val="0"/>
        <w:rPr>
          <w:rFonts w:eastAsia="SimSun"/>
          <w:color w:val="000000" w:themeColor="text1"/>
          <w:szCs w:val="24"/>
        </w:rPr>
      </w:pPr>
      <w:bookmarkStart w:id="6" w:name="_Toc535854284"/>
      <w:r w:rsidRPr="001D5EEA">
        <w:rPr>
          <w:rFonts w:eastAsia="SimSun"/>
          <w:color w:val="000000" w:themeColor="text1"/>
          <w:szCs w:val="24"/>
        </w:rPr>
        <w:t>5018 Sayılı Kamu Mali Yönetimi ve Kontrol Kanunu ile kamu kaynaklarının daha etkili ve verimli bir şekilde kullanılması, hesap verebilir ve saydam bir yönetim anlayışının oluşması hedeflenmektedir.</w:t>
      </w:r>
      <w:bookmarkEnd w:id="6"/>
    </w:p>
    <w:p w14:paraId="36567368" w14:textId="77777777" w:rsidR="001D5EEA" w:rsidRDefault="001D5EEA" w:rsidP="001D5EEA">
      <w:pPr>
        <w:keepNext/>
        <w:keepLines/>
        <w:spacing w:before="320" w:after="80" w:line="360" w:lineRule="auto"/>
        <w:ind w:firstLine="708"/>
        <w:jc w:val="both"/>
        <w:outlineLvl w:val="0"/>
        <w:rPr>
          <w:rFonts w:eastAsia="SimSun"/>
          <w:color w:val="000000" w:themeColor="text1"/>
          <w:szCs w:val="24"/>
        </w:rPr>
      </w:pPr>
      <w:bookmarkStart w:id="7" w:name="_Toc535854285"/>
      <w:r w:rsidRPr="001D5EEA">
        <w:rPr>
          <w:rFonts w:eastAsia="SimSun"/>
          <w:color w:val="000000" w:themeColor="text1"/>
          <w:szCs w:val="24"/>
        </w:rPr>
        <w:t>2019-2023 dönemi stratejik planının hazırlanması sürecinin temel aşamaları; kurul ve ekiplerin oluşturulması, çalışma takviminin hazırlanması, uygulanacak yöntemlerin ve yapılacak çalışmaların belirlenmesi şeklindedir.</w:t>
      </w:r>
      <w:bookmarkEnd w:id="7"/>
    </w:p>
    <w:p w14:paraId="2D96386C" w14:textId="77777777" w:rsidR="001D5EEA" w:rsidRPr="001D5EEA" w:rsidRDefault="001D5EEA" w:rsidP="001D5EEA">
      <w:pPr>
        <w:keepNext/>
        <w:keepLines/>
        <w:spacing w:before="320" w:after="80" w:line="360" w:lineRule="auto"/>
        <w:jc w:val="both"/>
        <w:outlineLvl w:val="0"/>
        <w:rPr>
          <w:rFonts w:eastAsia="SimSun"/>
          <w:color w:val="000000" w:themeColor="text1"/>
          <w:szCs w:val="24"/>
        </w:rPr>
      </w:pPr>
      <w:bookmarkStart w:id="8" w:name="_Toc535854286"/>
      <w:r w:rsidRPr="001D5EEA">
        <w:rPr>
          <w:rFonts w:eastAsia="SimSun"/>
          <w:b/>
          <w:color w:val="00B0F0"/>
          <w:sz w:val="28"/>
          <w:szCs w:val="24"/>
        </w:rPr>
        <w:t>PLAN HAZIRLIK SÜRECİ</w:t>
      </w:r>
      <w:bookmarkStart w:id="9" w:name="_Toc414908124"/>
      <w:bookmarkStart w:id="10" w:name="_Toc415574452"/>
      <w:bookmarkStart w:id="11" w:name="_Toc416085125"/>
      <w:bookmarkEnd w:id="3"/>
      <w:bookmarkEnd w:id="4"/>
      <w:bookmarkEnd w:id="5"/>
      <w:bookmarkEnd w:id="8"/>
      <w:bookmarkEnd w:id="9"/>
      <w:bookmarkEnd w:id="10"/>
    </w:p>
    <w:bookmarkEnd w:id="11"/>
    <w:p w14:paraId="76FF4054" w14:textId="77777777" w:rsidR="001D5EEA" w:rsidRPr="001D5EEA" w:rsidRDefault="001D5EEA" w:rsidP="001D5EEA">
      <w:pPr>
        <w:autoSpaceDE w:val="0"/>
        <w:autoSpaceDN w:val="0"/>
        <w:adjustRightInd w:val="0"/>
        <w:spacing w:after="0" w:line="360" w:lineRule="auto"/>
        <w:ind w:firstLine="708"/>
        <w:jc w:val="both"/>
        <w:rPr>
          <w:szCs w:val="24"/>
        </w:rPr>
      </w:pPr>
      <w:r w:rsidRPr="001D5EEA">
        <w:rPr>
          <w:szCs w:val="24"/>
        </w:rPr>
        <w:t>Okulumuzun 2019-2023 dönemlerini kapsayan stratejik plan hazırlık aşaması, üst kurul ve stratejik plan ekibinin oluşturulması ile başlamıştır. Ekip üyeleri bir araya gelerek çalışma takvimini oluşturulmuş, görev dağılımı yapılmıştır. Okulun 2015-2019 Stratejik Planda yer alan amaçlar, hedefler, göstergeler ve faaliyetler incelenmiş ve değerlendirilmiştir. Eğitim Vizyonu 2023, mevzuat, üst politika belgeleri, paydaş, PESTLE, GZFT ve kuruluş içi analizlerinden elde edilen veriler ışığında eğitim ve öğretim sistemine ilişkin sorun ve gelişim alanları ile eğitime ilişkin öneriler tespit edilmiştir.</w:t>
      </w:r>
    </w:p>
    <w:p w14:paraId="3953C017" w14:textId="77777777" w:rsidR="001D5EEA" w:rsidRDefault="001D5EEA" w:rsidP="001D5EEA">
      <w:pPr>
        <w:autoSpaceDE w:val="0"/>
        <w:autoSpaceDN w:val="0"/>
        <w:adjustRightInd w:val="0"/>
        <w:spacing w:after="0" w:line="360" w:lineRule="auto"/>
        <w:ind w:firstLine="708"/>
        <w:jc w:val="both"/>
        <w:rPr>
          <w:szCs w:val="24"/>
        </w:rPr>
      </w:pPr>
      <w:r w:rsidRPr="001D5EEA">
        <w:rPr>
          <w:szCs w:val="24"/>
        </w:rPr>
        <w:t>Planlama sürecine aktif katılımını sağlamak üzere paydaş anketi, toplantı ve görüşmeler yapılmıştır. Geleceğe yönelim bölümüne geçilerek okulumuzun amaç, hedef, gösterge ve eylemleri belirlenmiştir. Çalışmaları yürüten ekip ve kurul bilgileri altta verilmiştir.</w:t>
      </w:r>
    </w:p>
    <w:p w14:paraId="5CFD09A5" w14:textId="77777777" w:rsidR="001D5EEA" w:rsidRDefault="001D5EEA" w:rsidP="001D5EEA">
      <w:pPr>
        <w:autoSpaceDE w:val="0"/>
        <w:autoSpaceDN w:val="0"/>
        <w:adjustRightInd w:val="0"/>
        <w:spacing w:after="0" w:line="360" w:lineRule="auto"/>
        <w:ind w:firstLine="708"/>
        <w:jc w:val="both"/>
        <w:rPr>
          <w:szCs w:val="24"/>
        </w:rPr>
      </w:pPr>
    </w:p>
    <w:p w14:paraId="7267F03B" w14:textId="77777777" w:rsidR="00024B54" w:rsidRDefault="00024B54" w:rsidP="001D5EEA">
      <w:pPr>
        <w:keepNext/>
        <w:keepLines/>
        <w:spacing w:after="0" w:line="360" w:lineRule="auto"/>
        <w:outlineLvl w:val="0"/>
        <w:rPr>
          <w:rFonts w:eastAsia="SimSun"/>
          <w:b/>
          <w:color w:val="00B0F0"/>
          <w:sz w:val="28"/>
          <w:szCs w:val="40"/>
        </w:rPr>
      </w:pPr>
      <w:bookmarkStart w:id="12" w:name="_Toc534829214"/>
      <w:bookmarkStart w:id="13" w:name="_Toc535854287"/>
    </w:p>
    <w:p w14:paraId="1877F9DA" w14:textId="77777777" w:rsidR="00024B54" w:rsidRDefault="00024B54" w:rsidP="001D5EEA">
      <w:pPr>
        <w:keepNext/>
        <w:keepLines/>
        <w:spacing w:after="0" w:line="360" w:lineRule="auto"/>
        <w:outlineLvl w:val="0"/>
        <w:rPr>
          <w:rFonts w:eastAsia="SimSun"/>
          <w:b/>
          <w:color w:val="00B0F0"/>
          <w:sz w:val="28"/>
          <w:szCs w:val="40"/>
        </w:rPr>
      </w:pPr>
    </w:p>
    <w:p w14:paraId="4DB8E1C2" w14:textId="77777777" w:rsidR="001D5EEA" w:rsidRDefault="001D5EEA" w:rsidP="001D5EEA">
      <w:pPr>
        <w:keepNext/>
        <w:keepLines/>
        <w:spacing w:after="0" w:line="360" w:lineRule="auto"/>
        <w:outlineLvl w:val="0"/>
        <w:rPr>
          <w:rFonts w:eastAsia="SimSun"/>
          <w:b/>
          <w:color w:val="00B0F0"/>
          <w:sz w:val="28"/>
          <w:szCs w:val="40"/>
        </w:rPr>
      </w:pPr>
      <w:r w:rsidRPr="001D5EEA">
        <w:rPr>
          <w:rFonts w:eastAsia="SimSun"/>
          <w:b/>
          <w:color w:val="00B0F0"/>
          <w:sz w:val="28"/>
          <w:szCs w:val="40"/>
        </w:rPr>
        <w:t>Stratejik Plan Üst Kurulu</w:t>
      </w:r>
      <w:bookmarkEnd w:id="12"/>
      <w:bookmarkEnd w:id="13"/>
    </w:p>
    <w:p w14:paraId="48B9A6D8" w14:textId="77777777" w:rsidR="00AE442A" w:rsidRDefault="00AE442A" w:rsidP="00AE442A">
      <w:pPr>
        <w:pStyle w:val="ResimYazs"/>
        <w:rPr>
          <w:b/>
          <w:i w:val="0"/>
          <w:sz w:val="22"/>
        </w:rPr>
      </w:pPr>
    </w:p>
    <w:p w14:paraId="15427E5E" w14:textId="77777777" w:rsidR="00AE442A" w:rsidRPr="001D5EEA" w:rsidRDefault="00AE442A" w:rsidP="00AE442A">
      <w:pPr>
        <w:pStyle w:val="ResimYazs"/>
        <w:rPr>
          <w:rFonts w:eastAsia="SimSun"/>
          <w:b/>
          <w:i w:val="0"/>
          <w:color w:val="00B0F0"/>
          <w:sz w:val="36"/>
          <w:szCs w:val="40"/>
        </w:rPr>
      </w:pPr>
      <w:bookmarkStart w:id="14" w:name="_Toc535854435"/>
      <w:r w:rsidRPr="00AE442A">
        <w:rPr>
          <w:b/>
          <w:i w:val="0"/>
          <w:sz w:val="22"/>
        </w:rPr>
        <w:t xml:space="preserve">Tablo </w:t>
      </w:r>
      <w:r w:rsidR="008D0826" w:rsidRPr="00AE442A">
        <w:rPr>
          <w:b/>
          <w:i w:val="0"/>
          <w:sz w:val="22"/>
        </w:rPr>
        <w:fldChar w:fldCharType="begin"/>
      </w:r>
      <w:r w:rsidRPr="00AE442A">
        <w:rPr>
          <w:b/>
          <w:i w:val="0"/>
          <w:sz w:val="22"/>
        </w:rPr>
        <w:instrText xml:space="preserve"> SEQ Tablo \* ARABIC </w:instrText>
      </w:r>
      <w:r w:rsidR="008D0826" w:rsidRPr="00AE442A">
        <w:rPr>
          <w:b/>
          <w:i w:val="0"/>
          <w:sz w:val="22"/>
        </w:rPr>
        <w:fldChar w:fldCharType="separate"/>
      </w:r>
      <w:r w:rsidR="00DD4CE0">
        <w:rPr>
          <w:b/>
          <w:i w:val="0"/>
          <w:noProof/>
          <w:sz w:val="22"/>
        </w:rPr>
        <w:t>1</w:t>
      </w:r>
      <w:r w:rsidR="008D0826" w:rsidRPr="00AE442A">
        <w:rPr>
          <w:b/>
          <w:i w:val="0"/>
          <w:sz w:val="22"/>
        </w:rPr>
        <w:fldChar w:fldCharType="end"/>
      </w:r>
      <w:r w:rsidRPr="00AE442A">
        <w:rPr>
          <w:b/>
          <w:i w:val="0"/>
          <w:sz w:val="22"/>
        </w:rPr>
        <w:t>: Stratejik Plan Üst Kurulu ve Stratejik Ekip Bilgileri</w:t>
      </w:r>
      <w:bookmarkEnd w:id="14"/>
    </w:p>
    <w:p w14:paraId="32F6A415" w14:textId="77777777" w:rsidR="00AE442A" w:rsidRDefault="00AE442A" w:rsidP="00AE442A">
      <w:pPr>
        <w:pStyle w:val="ResimYazs"/>
        <w:rPr>
          <w:b/>
          <w:i w:val="0"/>
          <w:sz w:val="22"/>
        </w:rPr>
      </w:pPr>
    </w:p>
    <w:tbl>
      <w:tblPr>
        <w:tblStyle w:val="KlavuzuTablo4-Vurgu21"/>
        <w:tblW w:w="0" w:type="auto"/>
        <w:tblLook w:val="04A0" w:firstRow="1" w:lastRow="0" w:firstColumn="1" w:lastColumn="0" w:noHBand="0" w:noVBand="1"/>
      </w:tblPr>
      <w:tblGrid>
        <w:gridCol w:w="4390"/>
        <w:gridCol w:w="2126"/>
        <w:gridCol w:w="4252"/>
        <w:gridCol w:w="2410"/>
      </w:tblGrid>
      <w:tr w:rsidR="008B0B67" w:rsidRPr="001D5EEA" w14:paraId="5A749114" w14:textId="77777777" w:rsidTr="008B0B67">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516" w:type="dxa"/>
            <w:gridSpan w:val="2"/>
          </w:tcPr>
          <w:p w14:paraId="3B017B7E" w14:textId="77777777" w:rsidR="008B0B67" w:rsidRPr="001D5EEA" w:rsidRDefault="008B0B67" w:rsidP="008B0B67">
            <w:pPr>
              <w:spacing w:line="240" w:lineRule="auto"/>
              <w:jc w:val="center"/>
            </w:pPr>
            <w:r w:rsidRPr="001D5EEA">
              <w:rPr>
                <w:sz w:val="28"/>
              </w:rPr>
              <w:t>Üst Kurul Bilgileri</w:t>
            </w:r>
          </w:p>
        </w:tc>
        <w:tc>
          <w:tcPr>
            <w:tcW w:w="6662" w:type="dxa"/>
            <w:gridSpan w:val="2"/>
          </w:tcPr>
          <w:p w14:paraId="42EB5DA6" w14:textId="77777777" w:rsidR="008B0B67" w:rsidRPr="001D5EEA" w:rsidRDefault="008B0B67" w:rsidP="008B0B67">
            <w:pPr>
              <w:spacing w:line="240" w:lineRule="auto"/>
              <w:jc w:val="center"/>
              <w:cnfStyle w:val="100000000000" w:firstRow="1" w:lastRow="0" w:firstColumn="0" w:lastColumn="0" w:oddVBand="0" w:evenVBand="0" w:oddHBand="0" w:evenHBand="0" w:firstRowFirstColumn="0" w:firstRowLastColumn="0" w:lastRowFirstColumn="0" w:lastRowLastColumn="0"/>
            </w:pPr>
            <w:r w:rsidRPr="001D5EEA">
              <w:rPr>
                <w:sz w:val="28"/>
              </w:rPr>
              <w:t>Ekip Bilgileri</w:t>
            </w:r>
          </w:p>
        </w:tc>
      </w:tr>
      <w:tr w:rsidR="008B0B67" w:rsidRPr="001D5EEA" w14:paraId="4DFB26DB" w14:textId="77777777" w:rsidTr="008B0B6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44EE9C0F" w14:textId="77777777" w:rsidR="008B0B67" w:rsidRPr="001D5EEA" w:rsidRDefault="008B0B67" w:rsidP="008B0B67">
            <w:pPr>
              <w:spacing w:line="240" w:lineRule="auto"/>
              <w:jc w:val="center"/>
            </w:pPr>
            <w:r w:rsidRPr="001D5EEA">
              <w:t>Adı Soyadı</w:t>
            </w:r>
          </w:p>
        </w:tc>
        <w:tc>
          <w:tcPr>
            <w:tcW w:w="2126" w:type="dxa"/>
            <w:vAlign w:val="center"/>
          </w:tcPr>
          <w:p w14:paraId="10E5C597" w14:textId="77777777" w:rsidR="008B0B67" w:rsidRPr="001D5EEA" w:rsidRDefault="008B0B67" w:rsidP="008B0B67">
            <w:pPr>
              <w:spacing w:line="240" w:lineRule="auto"/>
              <w:jc w:val="center"/>
              <w:cnfStyle w:val="000000100000" w:firstRow="0" w:lastRow="0" w:firstColumn="0" w:lastColumn="0" w:oddVBand="0" w:evenVBand="0" w:oddHBand="1" w:evenHBand="0" w:firstRowFirstColumn="0" w:firstRowLastColumn="0" w:lastRowFirstColumn="0" w:lastRowLastColumn="0"/>
              <w:rPr>
                <w:b/>
              </w:rPr>
            </w:pPr>
            <w:r w:rsidRPr="001D5EEA">
              <w:rPr>
                <w:b/>
              </w:rPr>
              <w:t>Unvanı</w:t>
            </w:r>
          </w:p>
        </w:tc>
        <w:tc>
          <w:tcPr>
            <w:tcW w:w="4252" w:type="dxa"/>
            <w:vAlign w:val="center"/>
          </w:tcPr>
          <w:p w14:paraId="59D9F909" w14:textId="77777777" w:rsidR="008B0B67" w:rsidRPr="001D5EEA" w:rsidRDefault="008B0B67" w:rsidP="008B0B67">
            <w:pPr>
              <w:spacing w:line="240" w:lineRule="auto"/>
              <w:jc w:val="center"/>
              <w:cnfStyle w:val="000000100000" w:firstRow="0" w:lastRow="0" w:firstColumn="0" w:lastColumn="0" w:oddVBand="0" w:evenVBand="0" w:oddHBand="1" w:evenHBand="0" w:firstRowFirstColumn="0" w:firstRowLastColumn="0" w:lastRowFirstColumn="0" w:lastRowLastColumn="0"/>
              <w:rPr>
                <w:b/>
              </w:rPr>
            </w:pPr>
            <w:r w:rsidRPr="001D5EEA">
              <w:rPr>
                <w:b/>
              </w:rPr>
              <w:t>Adı Soyadı</w:t>
            </w:r>
          </w:p>
        </w:tc>
        <w:tc>
          <w:tcPr>
            <w:tcW w:w="2410" w:type="dxa"/>
            <w:vAlign w:val="center"/>
          </w:tcPr>
          <w:p w14:paraId="1A33BD8A" w14:textId="77777777" w:rsidR="008B0B67" w:rsidRPr="001D5EEA" w:rsidRDefault="008B0B67" w:rsidP="008B0B67">
            <w:pPr>
              <w:spacing w:line="240" w:lineRule="auto"/>
              <w:jc w:val="center"/>
              <w:cnfStyle w:val="000000100000" w:firstRow="0" w:lastRow="0" w:firstColumn="0" w:lastColumn="0" w:oddVBand="0" w:evenVBand="0" w:oddHBand="1" w:evenHBand="0" w:firstRowFirstColumn="0" w:firstRowLastColumn="0" w:lastRowFirstColumn="0" w:lastRowLastColumn="0"/>
              <w:rPr>
                <w:b/>
              </w:rPr>
            </w:pPr>
            <w:r w:rsidRPr="001D5EEA">
              <w:rPr>
                <w:b/>
              </w:rPr>
              <w:t>Unvanı</w:t>
            </w:r>
          </w:p>
        </w:tc>
      </w:tr>
      <w:tr w:rsidR="008B0B67" w:rsidRPr="001D5EEA" w14:paraId="5B2FDF27" w14:textId="77777777" w:rsidTr="008B0B67">
        <w:trPr>
          <w:trHeight w:val="397"/>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370E8397" w14:textId="77777777" w:rsidR="008B0B67" w:rsidRPr="001D5EEA" w:rsidRDefault="008B0B67" w:rsidP="008B0B67">
            <w:pPr>
              <w:spacing w:line="240" w:lineRule="auto"/>
              <w:rPr>
                <w:sz w:val="20"/>
              </w:rPr>
            </w:pPr>
            <w:r>
              <w:rPr>
                <w:sz w:val="20"/>
              </w:rPr>
              <w:t>SERVET KARAKAYA</w:t>
            </w:r>
          </w:p>
        </w:tc>
        <w:tc>
          <w:tcPr>
            <w:tcW w:w="2126" w:type="dxa"/>
            <w:vAlign w:val="center"/>
          </w:tcPr>
          <w:p w14:paraId="42DAFE23" w14:textId="77777777" w:rsidR="008B0B67" w:rsidRPr="001D5EEA" w:rsidRDefault="008B0B67" w:rsidP="008B0B67">
            <w:pPr>
              <w:spacing w:line="240" w:lineRule="auto"/>
              <w:jc w:val="center"/>
              <w:cnfStyle w:val="000000000000" w:firstRow="0" w:lastRow="0" w:firstColumn="0" w:lastColumn="0" w:oddVBand="0" w:evenVBand="0" w:oddHBand="0" w:evenHBand="0" w:firstRowFirstColumn="0" w:firstRowLastColumn="0" w:lastRowFirstColumn="0" w:lastRowLastColumn="0"/>
            </w:pPr>
            <w:r>
              <w:t>OKUL MÜDÜRÜ</w:t>
            </w:r>
          </w:p>
        </w:tc>
        <w:tc>
          <w:tcPr>
            <w:tcW w:w="4252" w:type="dxa"/>
            <w:vAlign w:val="center"/>
          </w:tcPr>
          <w:p w14:paraId="66546D17" w14:textId="05EDA6E5" w:rsidR="008B0B67" w:rsidRPr="001D5EEA" w:rsidRDefault="00577072" w:rsidP="008B0B67">
            <w:pPr>
              <w:spacing w:line="240" w:lineRule="auto"/>
              <w:cnfStyle w:val="000000000000" w:firstRow="0" w:lastRow="0" w:firstColumn="0" w:lastColumn="0" w:oddVBand="0" w:evenVBand="0" w:oddHBand="0" w:evenHBand="0" w:firstRowFirstColumn="0" w:firstRowLastColumn="0" w:lastRowFirstColumn="0" w:lastRowLastColumn="0"/>
            </w:pPr>
            <w:r>
              <w:t>MERVE AKÇAY EL</w:t>
            </w:r>
          </w:p>
        </w:tc>
        <w:tc>
          <w:tcPr>
            <w:tcW w:w="2410" w:type="dxa"/>
            <w:vAlign w:val="center"/>
          </w:tcPr>
          <w:p w14:paraId="4FE9E62B" w14:textId="77777777" w:rsidR="008B0B67" w:rsidRPr="001D5EEA" w:rsidRDefault="008B0B67" w:rsidP="008B0B67">
            <w:pPr>
              <w:spacing w:line="240" w:lineRule="auto"/>
              <w:jc w:val="center"/>
              <w:cnfStyle w:val="000000000000" w:firstRow="0" w:lastRow="0" w:firstColumn="0" w:lastColumn="0" w:oddVBand="0" w:evenVBand="0" w:oddHBand="0" w:evenHBand="0" w:firstRowFirstColumn="0" w:firstRowLastColumn="0" w:lastRowFirstColumn="0" w:lastRowLastColumn="0"/>
            </w:pPr>
            <w:r>
              <w:t>ÖĞRETMEN</w:t>
            </w:r>
          </w:p>
        </w:tc>
      </w:tr>
      <w:tr w:rsidR="008B0B67" w:rsidRPr="001D5EEA" w14:paraId="2EEACC23" w14:textId="77777777" w:rsidTr="008B0B6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5690CBB6" w14:textId="77777777" w:rsidR="008B0B67" w:rsidRPr="001D5EEA" w:rsidRDefault="008B0B67" w:rsidP="008B0B67">
            <w:pPr>
              <w:spacing w:line="240" w:lineRule="auto"/>
              <w:rPr>
                <w:sz w:val="20"/>
              </w:rPr>
            </w:pPr>
            <w:r>
              <w:rPr>
                <w:sz w:val="20"/>
              </w:rPr>
              <w:t>İREM ULUÇINAR</w:t>
            </w:r>
          </w:p>
        </w:tc>
        <w:tc>
          <w:tcPr>
            <w:tcW w:w="2126" w:type="dxa"/>
            <w:vAlign w:val="center"/>
          </w:tcPr>
          <w:p w14:paraId="0BE3D837" w14:textId="77777777" w:rsidR="008B0B67" w:rsidRPr="001D5EEA" w:rsidRDefault="008B0B67" w:rsidP="008B0B67">
            <w:pPr>
              <w:spacing w:line="240" w:lineRule="auto"/>
              <w:jc w:val="center"/>
              <w:cnfStyle w:val="000000100000" w:firstRow="0" w:lastRow="0" w:firstColumn="0" w:lastColumn="0" w:oddVBand="0" w:evenVBand="0" w:oddHBand="1" w:evenHBand="0" w:firstRowFirstColumn="0" w:firstRowLastColumn="0" w:lastRowFirstColumn="0" w:lastRowLastColumn="0"/>
            </w:pPr>
            <w:r>
              <w:t>OKUL MÜDÜR YARDIMCISI.</w:t>
            </w:r>
          </w:p>
        </w:tc>
        <w:tc>
          <w:tcPr>
            <w:tcW w:w="4252" w:type="dxa"/>
            <w:vAlign w:val="center"/>
          </w:tcPr>
          <w:p w14:paraId="3EEA7A51" w14:textId="77777777" w:rsidR="008B0B67" w:rsidRPr="001D5EEA" w:rsidRDefault="008B0B67" w:rsidP="008B0B67">
            <w:pPr>
              <w:spacing w:line="240" w:lineRule="auto"/>
              <w:cnfStyle w:val="000000100000" w:firstRow="0" w:lastRow="0" w:firstColumn="0" w:lastColumn="0" w:oddVBand="0" w:evenVBand="0" w:oddHBand="1" w:evenHBand="0" w:firstRowFirstColumn="0" w:firstRowLastColumn="0" w:lastRowFirstColumn="0" w:lastRowLastColumn="0"/>
            </w:pPr>
            <w:r>
              <w:t>PINAR MUTLU</w:t>
            </w:r>
          </w:p>
        </w:tc>
        <w:tc>
          <w:tcPr>
            <w:tcW w:w="2410" w:type="dxa"/>
            <w:vAlign w:val="center"/>
          </w:tcPr>
          <w:p w14:paraId="44634214" w14:textId="77777777" w:rsidR="008B0B67" w:rsidRPr="001D5EEA" w:rsidRDefault="008B0B67" w:rsidP="008B0B67">
            <w:pPr>
              <w:spacing w:line="240" w:lineRule="auto"/>
              <w:jc w:val="center"/>
              <w:cnfStyle w:val="000000100000" w:firstRow="0" w:lastRow="0" w:firstColumn="0" w:lastColumn="0" w:oddVBand="0" w:evenVBand="0" w:oddHBand="1" w:evenHBand="0" w:firstRowFirstColumn="0" w:firstRowLastColumn="0" w:lastRowFirstColumn="0" w:lastRowLastColumn="0"/>
            </w:pPr>
            <w:r>
              <w:t>ÖĞRETMEN</w:t>
            </w:r>
          </w:p>
        </w:tc>
      </w:tr>
      <w:tr w:rsidR="008B0B67" w:rsidRPr="001D5EEA" w14:paraId="4BB60FE2" w14:textId="77777777" w:rsidTr="008B0B67">
        <w:trPr>
          <w:trHeight w:val="397"/>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00A63083" w14:textId="77777777" w:rsidR="008B0B67" w:rsidRPr="001D5EEA" w:rsidRDefault="008B0B67" w:rsidP="008B0B67">
            <w:pPr>
              <w:spacing w:line="240" w:lineRule="auto"/>
              <w:rPr>
                <w:sz w:val="20"/>
              </w:rPr>
            </w:pPr>
            <w:r>
              <w:rPr>
                <w:sz w:val="20"/>
              </w:rPr>
              <w:t>ALEV ÇENGEL</w:t>
            </w:r>
          </w:p>
        </w:tc>
        <w:tc>
          <w:tcPr>
            <w:tcW w:w="2126" w:type="dxa"/>
            <w:vAlign w:val="center"/>
          </w:tcPr>
          <w:p w14:paraId="029FC43F" w14:textId="77777777" w:rsidR="008B0B67" w:rsidRPr="001D5EEA" w:rsidRDefault="008B0B67" w:rsidP="008B0B67">
            <w:pPr>
              <w:spacing w:line="240" w:lineRule="auto"/>
              <w:jc w:val="center"/>
              <w:cnfStyle w:val="000000000000" w:firstRow="0" w:lastRow="0" w:firstColumn="0" w:lastColumn="0" w:oddVBand="0" w:evenVBand="0" w:oddHBand="0" w:evenHBand="0" w:firstRowFirstColumn="0" w:firstRowLastColumn="0" w:lastRowFirstColumn="0" w:lastRowLastColumn="0"/>
            </w:pPr>
            <w:r>
              <w:t>ÖĞRETMEN</w:t>
            </w:r>
          </w:p>
        </w:tc>
        <w:tc>
          <w:tcPr>
            <w:tcW w:w="4252" w:type="dxa"/>
            <w:vAlign w:val="center"/>
          </w:tcPr>
          <w:p w14:paraId="46385045" w14:textId="77777777" w:rsidR="008B0B67" w:rsidRPr="001D5EEA" w:rsidRDefault="008B0B67" w:rsidP="008B0B67">
            <w:pPr>
              <w:spacing w:line="240" w:lineRule="auto"/>
              <w:cnfStyle w:val="000000000000" w:firstRow="0" w:lastRow="0" w:firstColumn="0" w:lastColumn="0" w:oddVBand="0" w:evenVBand="0" w:oddHBand="0" w:evenHBand="0" w:firstRowFirstColumn="0" w:firstRowLastColumn="0" w:lastRowFirstColumn="0" w:lastRowLastColumn="0"/>
            </w:pPr>
            <w:r>
              <w:t xml:space="preserve">GİZEM ÖZKAN </w:t>
            </w:r>
          </w:p>
        </w:tc>
        <w:tc>
          <w:tcPr>
            <w:tcW w:w="2410" w:type="dxa"/>
            <w:vAlign w:val="center"/>
          </w:tcPr>
          <w:p w14:paraId="796C52EC" w14:textId="77777777" w:rsidR="008B0B67" w:rsidRPr="001D5EEA" w:rsidRDefault="008B0B67" w:rsidP="008B0B67">
            <w:pPr>
              <w:jc w:val="center"/>
              <w:cnfStyle w:val="000000000000" w:firstRow="0" w:lastRow="0" w:firstColumn="0" w:lastColumn="0" w:oddVBand="0" w:evenVBand="0" w:oddHBand="0" w:evenHBand="0" w:firstRowFirstColumn="0" w:firstRowLastColumn="0" w:lastRowFirstColumn="0" w:lastRowLastColumn="0"/>
            </w:pPr>
            <w:r>
              <w:t>ÖĞRETMEN</w:t>
            </w:r>
          </w:p>
        </w:tc>
      </w:tr>
      <w:tr w:rsidR="008B0B67" w:rsidRPr="001D5EEA" w14:paraId="147DD7D6" w14:textId="77777777" w:rsidTr="008B0B6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228C3D86" w14:textId="6A152602" w:rsidR="008B0B67" w:rsidRPr="001D5EEA" w:rsidRDefault="00577072" w:rsidP="008B0B67">
            <w:pPr>
              <w:spacing w:line="240" w:lineRule="auto"/>
              <w:rPr>
                <w:sz w:val="20"/>
              </w:rPr>
            </w:pPr>
            <w:r>
              <w:rPr>
                <w:sz w:val="20"/>
              </w:rPr>
              <w:t>ÖZLEM YAKAR</w:t>
            </w:r>
          </w:p>
        </w:tc>
        <w:tc>
          <w:tcPr>
            <w:tcW w:w="2126" w:type="dxa"/>
            <w:vAlign w:val="center"/>
          </w:tcPr>
          <w:p w14:paraId="79211126" w14:textId="77777777" w:rsidR="008B0B67" w:rsidRPr="001D5EEA" w:rsidRDefault="008B0B67" w:rsidP="008B0B67">
            <w:pPr>
              <w:spacing w:line="240" w:lineRule="auto"/>
              <w:jc w:val="center"/>
              <w:cnfStyle w:val="000000100000" w:firstRow="0" w:lastRow="0" w:firstColumn="0" w:lastColumn="0" w:oddVBand="0" w:evenVBand="0" w:oddHBand="1" w:evenHBand="0" w:firstRowFirstColumn="0" w:firstRowLastColumn="0" w:lastRowFirstColumn="0" w:lastRowLastColumn="0"/>
            </w:pPr>
            <w:r>
              <w:t>OKUL AİLE BİRLİĞİ BAŞKANI</w:t>
            </w:r>
          </w:p>
        </w:tc>
        <w:tc>
          <w:tcPr>
            <w:tcW w:w="4252" w:type="dxa"/>
            <w:vAlign w:val="center"/>
          </w:tcPr>
          <w:p w14:paraId="049BC5FC" w14:textId="2F0E79F5" w:rsidR="008B0B67" w:rsidRPr="001D5EEA" w:rsidRDefault="00577072" w:rsidP="008B0B67">
            <w:pPr>
              <w:spacing w:line="240" w:lineRule="auto"/>
              <w:cnfStyle w:val="000000100000" w:firstRow="0" w:lastRow="0" w:firstColumn="0" w:lastColumn="0" w:oddVBand="0" w:evenVBand="0" w:oddHBand="1" w:evenHBand="0" w:firstRowFirstColumn="0" w:firstRowLastColumn="0" w:lastRowFirstColumn="0" w:lastRowLastColumn="0"/>
            </w:pPr>
            <w:r>
              <w:t>HATİCE ODABAŞI</w:t>
            </w:r>
          </w:p>
        </w:tc>
        <w:tc>
          <w:tcPr>
            <w:tcW w:w="2410" w:type="dxa"/>
            <w:vAlign w:val="center"/>
          </w:tcPr>
          <w:p w14:paraId="67070CAB" w14:textId="77777777" w:rsidR="008B0B67" w:rsidRPr="001D5EEA" w:rsidRDefault="008B0B67" w:rsidP="008B0B67">
            <w:pPr>
              <w:jc w:val="center"/>
              <w:cnfStyle w:val="000000100000" w:firstRow="0" w:lastRow="0" w:firstColumn="0" w:lastColumn="0" w:oddVBand="0" w:evenVBand="0" w:oddHBand="1" w:evenHBand="0" w:firstRowFirstColumn="0" w:firstRowLastColumn="0" w:lastRowFirstColumn="0" w:lastRowLastColumn="0"/>
            </w:pPr>
            <w:r>
              <w:t>GÖNÜLLÜ VELİ</w:t>
            </w:r>
          </w:p>
        </w:tc>
      </w:tr>
      <w:tr w:rsidR="008B0B67" w:rsidRPr="001D5EEA" w14:paraId="342C3A69" w14:textId="77777777" w:rsidTr="008B0B67">
        <w:trPr>
          <w:trHeight w:val="397"/>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3ACDECCE" w14:textId="77777777" w:rsidR="008B0B67" w:rsidRPr="001D5EEA" w:rsidRDefault="008B0B67" w:rsidP="008B0B67">
            <w:pPr>
              <w:spacing w:line="240" w:lineRule="auto"/>
              <w:rPr>
                <w:sz w:val="20"/>
              </w:rPr>
            </w:pPr>
            <w:r>
              <w:rPr>
                <w:sz w:val="20"/>
              </w:rPr>
              <w:t>FİLİZ AKIN</w:t>
            </w:r>
          </w:p>
        </w:tc>
        <w:tc>
          <w:tcPr>
            <w:tcW w:w="2126" w:type="dxa"/>
            <w:vAlign w:val="center"/>
          </w:tcPr>
          <w:p w14:paraId="0902804B" w14:textId="77777777" w:rsidR="008B0B67" w:rsidRPr="001D5EEA" w:rsidRDefault="008B0B67" w:rsidP="008B0B67">
            <w:pPr>
              <w:spacing w:line="240" w:lineRule="auto"/>
              <w:jc w:val="center"/>
              <w:cnfStyle w:val="000000000000" w:firstRow="0" w:lastRow="0" w:firstColumn="0" w:lastColumn="0" w:oddVBand="0" w:evenVBand="0" w:oddHBand="0" w:evenHBand="0" w:firstRowFirstColumn="0" w:firstRowLastColumn="0" w:lastRowFirstColumn="0" w:lastRowLastColumn="0"/>
            </w:pPr>
            <w:r>
              <w:t>OKUL AİLE BİRLİĞİ ÜYESİ</w:t>
            </w:r>
          </w:p>
        </w:tc>
        <w:tc>
          <w:tcPr>
            <w:tcW w:w="4252" w:type="dxa"/>
            <w:vAlign w:val="center"/>
          </w:tcPr>
          <w:p w14:paraId="40006E79" w14:textId="77777777" w:rsidR="008B0B67" w:rsidRPr="001D5EEA" w:rsidRDefault="008B0B67" w:rsidP="008B0B67">
            <w:pPr>
              <w:spacing w:line="240" w:lineRule="auto"/>
              <w:cnfStyle w:val="000000000000" w:firstRow="0" w:lastRow="0" w:firstColumn="0" w:lastColumn="0" w:oddVBand="0" w:evenVBand="0" w:oddHBand="0" w:evenHBand="0" w:firstRowFirstColumn="0" w:firstRowLastColumn="0" w:lastRowFirstColumn="0" w:lastRowLastColumn="0"/>
            </w:pPr>
          </w:p>
        </w:tc>
        <w:tc>
          <w:tcPr>
            <w:tcW w:w="2410" w:type="dxa"/>
            <w:vAlign w:val="center"/>
          </w:tcPr>
          <w:p w14:paraId="6B9AFEC2" w14:textId="77777777" w:rsidR="008B0B67" w:rsidRPr="001D5EEA" w:rsidRDefault="008B0B67" w:rsidP="008B0B67">
            <w:pPr>
              <w:jc w:val="center"/>
              <w:cnfStyle w:val="000000000000" w:firstRow="0" w:lastRow="0" w:firstColumn="0" w:lastColumn="0" w:oddVBand="0" w:evenVBand="0" w:oddHBand="0" w:evenHBand="0" w:firstRowFirstColumn="0" w:firstRowLastColumn="0" w:lastRowFirstColumn="0" w:lastRowLastColumn="0"/>
            </w:pPr>
            <w:bookmarkStart w:id="15" w:name="_GoBack"/>
            <w:bookmarkEnd w:id="15"/>
          </w:p>
        </w:tc>
      </w:tr>
    </w:tbl>
    <w:p w14:paraId="1FC99135" w14:textId="77777777" w:rsidR="001D5EEA" w:rsidRDefault="001D5EEA" w:rsidP="001D5EEA">
      <w:pPr>
        <w:autoSpaceDE w:val="0"/>
        <w:autoSpaceDN w:val="0"/>
        <w:adjustRightInd w:val="0"/>
        <w:spacing w:after="0" w:line="360" w:lineRule="auto"/>
        <w:ind w:firstLine="708"/>
        <w:jc w:val="both"/>
        <w:rPr>
          <w:szCs w:val="24"/>
        </w:rPr>
      </w:pPr>
    </w:p>
    <w:p w14:paraId="12D46789" w14:textId="77777777" w:rsidR="00454D00" w:rsidRDefault="00454D00" w:rsidP="001D5EEA">
      <w:pPr>
        <w:autoSpaceDE w:val="0"/>
        <w:autoSpaceDN w:val="0"/>
        <w:adjustRightInd w:val="0"/>
        <w:spacing w:after="0" w:line="360" w:lineRule="auto"/>
        <w:ind w:firstLine="708"/>
        <w:jc w:val="both"/>
        <w:rPr>
          <w:szCs w:val="24"/>
        </w:rPr>
      </w:pPr>
    </w:p>
    <w:p w14:paraId="7994BEF8" w14:textId="77777777" w:rsidR="00454D00" w:rsidRDefault="00454D00" w:rsidP="001D5EEA">
      <w:pPr>
        <w:autoSpaceDE w:val="0"/>
        <w:autoSpaceDN w:val="0"/>
        <w:adjustRightInd w:val="0"/>
        <w:spacing w:after="0" w:line="360" w:lineRule="auto"/>
        <w:ind w:firstLine="708"/>
        <w:jc w:val="both"/>
        <w:rPr>
          <w:szCs w:val="24"/>
        </w:rPr>
      </w:pPr>
    </w:p>
    <w:p w14:paraId="5A6F25E1" w14:textId="77777777" w:rsidR="00454D00" w:rsidRDefault="00454D00" w:rsidP="001D5EEA">
      <w:pPr>
        <w:autoSpaceDE w:val="0"/>
        <w:autoSpaceDN w:val="0"/>
        <w:adjustRightInd w:val="0"/>
        <w:spacing w:after="0" w:line="360" w:lineRule="auto"/>
        <w:ind w:firstLine="708"/>
        <w:jc w:val="both"/>
        <w:rPr>
          <w:szCs w:val="24"/>
        </w:rPr>
      </w:pPr>
    </w:p>
    <w:p w14:paraId="750D1741" w14:textId="77777777" w:rsidR="00454D00" w:rsidRDefault="00454D00" w:rsidP="001D5EEA">
      <w:pPr>
        <w:autoSpaceDE w:val="0"/>
        <w:autoSpaceDN w:val="0"/>
        <w:adjustRightInd w:val="0"/>
        <w:spacing w:after="0" w:line="360" w:lineRule="auto"/>
        <w:ind w:firstLine="708"/>
        <w:jc w:val="both"/>
        <w:rPr>
          <w:szCs w:val="24"/>
        </w:rPr>
      </w:pPr>
    </w:p>
    <w:p w14:paraId="124215BF" w14:textId="77777777" w:rsidR="001D5EEA" w:rsidRDefault="001D5EEA" w:rsidP="001D5EEA">
      <w:pPr>
        <w:autoSpaceDE w:val="0"/>
        <w:autoSpaceDN w:val="0"/>
        <w:adjustRightInd w:val="0"/>
        <w:spacing w:after="0" w:line="360" w:lineRule="auto"/>
        <w:ind w:firstLine="708"/>
        <w:jc w:val="both"/>
        <w:rPr>
          <w:szCs w:val="24"/>
        </w:rPr>
      </w:pPr>
    </w:p>
    <w:p w14:paraId="0C49010E" w14:textId="77777777" w:rsidR="001D5EEA" w:rsidRDefault="001D5EEA" w:rsidP="001D5EEA">
      <w:pPr>
        <w:autoSpaceDE w:val="0"/>
        <w:autoSpaceDN w:val="0"/>
        <w:adjustRightInd w:val="0"/>
        <w:spacing w:after="0" w:line="360" w:lineRule="auto"/>
        <w:ind w:firstLine="708"/>
        <w:jc w:val="both"/>
        <w:rPr>
          <w:szCs w:val="24"/>
        </w:rPr>
      </w:pPr>
    </w:p>
    <w:p w14:paraId="67BA2032" w14:textId="77777777" w:rsidR="001D5EEA" w:rsidRDefault="001D5EEA" w:rsidP="001D5EEA">
      <w:pPr>
        <w:autoSpaceDE w:val="0"/>
        <w:autoSpaceDN w:val="0"/>
        <w:adjustRightInd w:val="0"/>
        <w:spacing w:after="0" w:line="360" w:lineRule="auto"/>
        <w:ind w:firstLine="708"/>
        <w:jc w:val="both"/>
        <w:rPr>
          <w:szCs w:val="24"/>
        </w:rPr>
      </w:pPr>
    </w:p>
    <w:p w14:paraId="6A71FB26" w14:textId="77777777" w:rsidR="001D5EEA" w:rsidRDefault="001D5EEA" w:rsidP="001D5EEA">
      <w:pPr>
        <w:autoSpaceDE w:val="0"/>
        <w:autoSpaceDN w:val="0"/>
        <w:adjustRightInd w:val="0"/>
        <w:spacing w:after="0" w:line="360" w:lineRule="auto"/>
        <w:ind w:firstLine="708"/>
        <w:jc w:val="both"/>
        <w:rPr>
          <w:szCs w:val="24"/>
        </w:rPr>
      </w:pPr>
    </w:p>
    <w:p w14:paraId="31BCCA9B" w14:textId="77777777" w:rsidR="001D5EEA" w:rsidRDefault="001D5EEA" w:rsidP="008935F4">
      <w:pPr>
        <w:spacing w:line="360" w:lineRule="auto"/>
        <w:jc w:val="center"/>
      </w:pPr>
    </w:p>
    <w:p w14:paraId="32B56211" w14:textId="77777777" w:rsidR="00454D00" w:rsidRDefault="00454D00" w:rsidP="008935F4">
      <w:pPr>
        <w:spacing w:line="360" w:lineRule="auto"/>
        <w:jc w:val="center"/>
      </w:pPr>
    </w:p>
    <w:p w14:paraId="73800422" w14:textId="77777777" w:rsidR="00454D00" w:rsidRDefault="00454D00" w:rsidP="008935F4">
      <w:pPr>
        <w:spacing w:line="360" w:lineRule="auto"/>
        <w:jc w:val="center"/>
      </w:pPr>
    </w:p>
    <w:p w14:paraId="112B8404" w14:textId="77777777" w:rsidR="00454D00" w:rsidRDefault="00454D00" w:rsidP="008935F4">
      <w:pPr>
        <w:spacing w:line="360" w:lineRule="auto"/>
        <w:jc w:val="center"/>
      </w:pPr>
    </w:p>
    <w:p w14:paraId="4D744413" w14:textId="77777777" w:rsidR="005D6975" w:rsidRDefault="005D6975" w:rsidP="00B908D9">
      <w:pPr>
        <w:shd w:val="clear" w:color="auto" w:fill="C45911" w:themeFill="accent2" w:themeFillShade="BF"/>
        <w:spacing w:line="240" w:lineRule="auto"/>
        <w:jc w:val="center"/>
        <w:rPr>
          <w:color w:val="FFFFFF" w:themeColor="background1"/>
          <w:sz w:val="96"/>
          <w:szCs w:val="96"/>
        </w:rPr>
      </w:pPr>
      <w:r>
        <w:rPr>
          <w:color w:val="FFFFFF" w:themeColor="background1"/>
          <w:sz w:val="96"/>
          <w:szCs w:val="96"/>
        </w:rPr>
        <w:t>II.</w:t>
      </w:r>
      <w:r w:rsidR="00454D00" w:rsidRPr="001D5EEA">
        <w:rPr>
          <w:color w:val="FFFFFF" w:themeColor="background1"/>
          <w:sz w:val="96"/>
          <w:szCs w:val="96"/>
        </w:rPr>
        <w:t>BÖLÜM</w:t>
      </w:r>
    </w:p>
    <w:p w14:paraId="006476B5" w14:textId="77777777" w:rsidR="00454D00" w:rsidRPr="001D5EEA" w:rsidRDefault="005D6975" w:rsidP="00B908D9">
      <w:pPr>
        <w:shd w:val="clear" w:color="auto" w:fill="C45911" w:themeFill="accent2" w:themeFillShade="BF"/>
        <w:spacing w:line="240" w:lineRule="auto"/>
        <w:jc w:val="center"/>
        <w:rPr>
          <w:color w:val="FFFFFF" w:themeColor="background1"/>
          <w:sz w:val="96"/>
          <w:szCs w:val="96"/>
        </w:rPr>
      </w:pPr>
      <w:r>
        <w:rPr>
          <w:color w:val="FFFFFF" w:themeColor="background1"/>
          <w:sz w:val="96"/>
          <w:szCs w:val="96"/>
        </w:rPr>
        <w:t>Durum Analizi</w:t>
      </w:r>
    </w:p>
    <w:p w14:paraId="292A9D27" w14:textId="77777777" w:rsidR="001D5EEA" w:rsidRDefault="001D5EEA" w:rsidP="008935F4">
      <w:pPr>
        <w:spacing w:line="360" w:lineRule="auto"/>
        <w:jc w:val="center"/>
      </w:pPr>
    </w:p>
    <w:p w14:paraId="62DB98C4" w14:textId="77777777" w:rsidR="00454D00" w:rsidRDefault="00454D00" w:rsidP="008935F4">
      <w:pPr>
        <w:spacing w:line="360" w:lineRule="auto"/>
        <w:jc w:val="center"/>
      </w:pPr>
    </w:p>
    <w:p w14:paraId="1D8076E4" w14:textId="77777777" w:rsidR="00454D00" w:rsidRDefault="00454D00" w:rsidP="008935F4">
      <w:pPr>
        <w:spacing w:line="360" w:lineRule="auto"/>
        <w:jc w:val="center"/>
      </w:pPr>
    </w:p>
    <w:p w14:paraId="645DBA94" w14:textId="77777777" w:rsidR="00454D00" w:rsidRDefault="00454D00" w:rsidP="008935F4">
      <w:pPr>
        <w:spacing w:line="360" w:lineRule="auto"/>
        <w:jc w:val="center"/>
      </w:pPr>
    </w:p>
    <w:p w14:paraId="7ACBB0FB" w14:textId="77777777" w:rsidR="00454D00" w:rsidRPr="00B908D9" w:rsidRDefault="00A43175" w:rsidP="00454D00">
      <w:pPr>
        <w:keepNext/>
        <w:keepLines/>
        <w:spacing w:before="320" w:after="80" w:line="360" w:lineRule="auto"/>
        <w:outlineLvl w:val="0"/>
        <w:rPr>
          <w:rFonts w:eastAsia="SimSun"/>
          <w:b/>
          <w:color w:val="C45911" w:themeColor="accent2" w:themeShade="BF"/>
          <w:sz w:val="28"/>
          <w:szCs w:val="24"/>
        </w:rPr>
      </w:pPr>
      <w:bookmarkStart w:id="16" w:name="_Toc535854288"/>
      <w:r>
        <w:rPr>
          <w:rFonts w:eastAsia="SimSun"/>
          <w:b/>
          <w:color w:val="C45911" w:themeColor="accent2" w:themeShade="BF"/>
          <w:sz w:val="28"/>
          <w:szCs w:val="24"/>
        </w:rPr>
        <w:lastRenderedPageBreak/>
        <w:t>D</w:t>
      </w:r>
      <w:r w:rsidR="00454D00" w:rsidRPr="00B908D9">
        <w:rPr>
          <w:rFonts w:eastAsia="SimSun"/>
          <w:b/>
          <w:color w:val="C45911" w:themeColor="accent2" w:themeShade="BF"/>
          <w:sz w:val="28"/>
          <w:szCs w:val="24"/>
        </w:rPr>
        <w:t>URUM ANALİZİ</w:t>
      </w:r>
      <w:bookmarkEnd w:id="16"/>
    </w:p>
    <w:p w14:paraId="735178A1" w14:textId="77777777" w:rsidR="00454D00" w:rsidRDefault="00454D00" w:rsidP="00454D00">
      <w:pPr>
        <w:keepNext/>
        <w:keepLines/>
        <w:spacing w:before="320" w:after="80" w:line="360" w:lineRule="auto"/>
        <w:ind w:firstLine="708"/>
        <w:jc w:val="both"/>
        <w:outlineLvl w:val="0"/>
        <w:rPr>
          <w:rFonts w:eastAsia="SimSun"/>
          <w:color w:val="000000" w:themeColor="text1"/>
          <w:szCs w:val="24"/>
        </w:rPr>
      </w:pPr>
      <w:bookmarkStart w:id="17" w:name="_Toc535854289"/>
      <w:r w:rsidRPr="00454D00">
        <w:rPr>
          <w:rFonts w:eastAsia="SimSun"/>
          <w:color w:val="000000" w:themeColor="text1"/>
          <w:szCs w:val="24"/>
        </w:rPr>
        <w:t>Durum analizi bölümünde okulumuzun mevcut durumu ortaya konularak neredeyiz sorusuna yanıt bulunmaya çalışılmıştır. Bu kapsamda okulumuzun kısa tanıtımı, okul künyesi ve temel istatistikleri, paydaş analizi ve görüşleri ile okulumuzun Güçlü Zayıf Fırsat ve Tehditlerinin (GZFT) ele alındığı analize yer verilmiştir.</w:t>
      </w:r>
      <w:bookmarkEnd w:id="17"/>
    </w:p>
    <w:p w14:paraId="06CCF0EB" w14:textId="77777777" w:rsidR="002011C9" w:rsidRDefault="002011C9" w:rsidP="00454D00">
      <w:pPr>
        <w:keepNext/>
        <w:keepLines/>
        <w:spacing w:after="0" w:line="360" w:lineRule="auto"/>
        <w:jc w:val="both"/>
        <w:outlineLvl w:val="0"/>
        <w:rPr>
          <w:rFonts w:eastAsia="SimSun"/>
          <w:b/>
          <w:color w:val="C45911" w:themeColor="accent2" w:themeShade="BF"/>
          <w:sz w:val="28"/>
          <w:szCs w:val="40"/>
        </w:rPr>
      </w:pPr>
      <w:bookmarkStart w:id="18" w:name="_Toc534829217"/>
      <w:bookmarkStart w:id="19" w:name="_Toc535854290"/>
    </w:p>
    <w:p w14:paraId="178DA49D" w14:textId="17287994" w:rsidR="00454D00" w:rsidRDefault="00454D00" w:rsidP="00454D00">
      <w:pPr>
        <w:keepNext/>
        <w:keepLines/>
        <w:spacing w:after="0" w:line="360" w:lineRule="auto"/>
        <w:jc w:val="both"/>
        <w:outlineLvl w:val="0"/>
        <w:rPr>
          <w:rFonts w:eastAsia="SimSun"/>
          <w:b/>
          <w:color w:val="C45911" w:themeColor="accent2" w:themeShade="BF"/>
          <w:sz w:val="28"/>
          <w:szCs w:val="40"/>
        </w:rPr>
      </w:pPr>
      <w:r w:rsidRPr="00454D00">
        <w:rPr>
          <w:rFonts w:eastAsia="SimSun"/>
          <w:b/>
          <w:color w:val="C45911" w:themeColor="accent2" w:themeShade="BF"/>
          <w:sz w:val="28"/>
          <w:szCs w:val="40"/>
        </w:rPr>
        <w:t>Okulun Kısa Tanıtımı</w:t>
      </w:r>
      <w:bookmarkEnd w:id="18"/>
      <w:bookmarkEnd w:id="19"/>
    </w:p>
    <w:p w14:paraId="2FF0D2B5" w14:textId="77777777" w:rsidR="00454D00" w:rsidRDefault="00454D00" w:rsidP="00454D00">
      <w:pPr>
        <w:keepNext/>
        <w:keepLines/>
        <w:spacing w:after="0" w:line="360" w:lineRule="auto"/>
        <w:jc w:val="both"/>
        <w:outlineLvl w:val="0"/>
        <w:rPr>
          <w:rFonts w:eastAsia="SimSun"/>
          <w:b/>
          <w:color w:val="C45911" w:themeColor="accent2" w:themeShade="BF"/>
          <w:sz w:val="28"/>
          <w:szCs w:val="40"/>
        </w:rPr>
      </w:pPr>
    </w:p>
    <w:p w14:paraId="44D04205" w14:textId="77777777" w:rsidR="00454D00" w:rsidRPr="00CD10DC" w:rsidRDefault="005B4781" w:rsidP="00454D00">
      <w:pPr>
        <w:keepNext/>
        <w:keepLines/>
        <w:spacing w:after="0" w:line="360" w:lineRule="auto"/>
        <w:jc w:val="both"/>
        <w:outlineLvl w:val="0"/>
        <w:rPr>
          <w:rFonts w:eastAsia="SimSun"/>
          <w:b/>
          <w:color w:val="C45911" w:themeColor="accent2" w:themeShade="BF"/>
          <w:szCs w:val="24"/>
        </w:rPr>
      </w:pPr>
      <w:r w:rsidRPr="00CD10DC">
        <w:rPr>
          <w:rFonts w:eastAsia="SimSun"/>
          <w:b/>
          <w:color w:val="C45911" w:themeColor="accent2" w:themeShade="BF"/>
          <w:szCs w:val="24"/>
        </w:rPr>
        <w:t>Tarihçe</w:t>
      </w:r>
    </w:p>
    <w:p w14:paraId="0481929C" w14:textId="77777777" w:rsidR="00454D00" w:rsidRDefault="005B4781" w:rsidP="005B4781">
      <w:pPr>
        <w:keepNext/>
        <w:keepLines/>
        <w:spacing w:before="320" w:after="80" w:line="360" w:lineRule="auto"/>
        <w:ind w:firstLine="708"/>
        <w:jc w:val="both"/>
        <w:outlineLvl w:val="0"/>
        <w:rPr>
          <w:rFonts w:eastAsia="SimSun"/>
          <w:color w:val="000000" w:themeColor="text1"/>
          <w:szCs w:val="24"/>
        </w:rPr>
      </w:pPr>
      <w:r w:rsidRPr="005B4781">
        <w:rPr>
          <w:rFonts w:eastAsia="SimSun"/>
          <w:color w:val="000000" w:themeColor="text1"/>
          <w:szCs w:val="24"/>
        </w:rPr>
        <w:t>Okulumuz Eğitime %100</w:t>
      </w:r>
      <w:r>
        <w:rPr>
          <w:rFonts w:eastAsia="SimSun"/>
          <w:color w:val="000000" w:themeColor="text1"/>
          <w:szCs w:val="24"/>
        </w:rPr>
        <w:t xml:space="preserve"> Destek kapsamında 14.01.2005 tarihinde Sarar Şirketler Grubu Başkanı Hayırsever İş Adamı Cemalettin Sarar tarafından çevre yolu üzerinde Fevzi Çakmak Mahallesi 21 N. 3A, 5153 Ada, 1 parsel kamulaştırma arazisi üzerinde 1100000 TL proje maliyetiyle Güney Yapı İnşaat İş yüklenicisi aracılığıyla yapımına başlanılmış, 23.09.2005 tarihinde 8 ay gibi kısa bir sürede Milli Eğitim Müdürlüğü’ne teslim edilmiştir.</w:t>
      </w:r>
    </w:p>
    <w:p w14:paraId="79E22783" w14:textId="77777777" w:rsidR="005B4781" w:rsidRDefault="005B4781" w:rsidP="005B4781">
      <w:pPr>
        <w:keepNext/>
        <w:keepLines/>
        <w:spacing w:after="0" w:line="360" w:lineRule="auto"/>
        <w:jc w:val="both"/>
        <w:outlineLvl w:val="0"/>
        <w:rPr>
          <w:rFonts w:eastAsia="SimSun"/>
          <w:b/>
          <w:color w:val="C45911" w:themeColor="accent2" w:themeShade="BF"/>
          <w:sz w:val="28"/>
          <w:szCs w:val="40"/>
        </w:rPr>
      </w:pPr>
    </w:p>
    <w:p w14:paraId="7412B94F" w14:textId="77777777" w:rsidR="005B4781" w:rsidRPr="00CD10DC" w:rsidRDefault="005B4781" w:rsidP="005B4781">
      <w:pPr>
        <w:keepNext/>
        <w:keepLines/>
        <w:spacing w:after="0" w:line="360" w:lineRule="auto"/>
        <w:jc w:val="both"/>
        <w:outlineLvl w:val="0"/>
        <w:rPr>
          <w:rFonts w:eastAsia="SimSun"/>
          <w:b/>
          <w:color w:val="C45911" w:themeColor="accent2" w:themeShade="BF"/>
          <w:szCs w:val="24"/>
        </w:rPr>
      </w:pPr>
      <w:r w:rsidRPr="00CD10DC">
        <w:rPr>
          <w:rFonts w:eastAsia="SimSun"/>
          <w:b/>
          <w:color w:val="C45911" w:themeColor="accent2" w:themeShade="BF"/>
          <w:szCs w:val="24"/>
        </w:rPr>
        <w:t>Başarılar ve Alınan Ödüller</w:t>
      </w:r>
    </w:p>
    <w:p w14:paraId="0D5BFB1F" w14:textId="77777777" w:rsidR="005B4781" w:rsidRDefault="005B4781" w:rsidP="005B4781">
      <w:pPr>
        <w:keepNext/>
        <w:keepLines/>
        <w:spacing w:before="320" w:after="80" w:line="360" w:lineRule="auto"/>
        <w:ind w:firstLine="708"/>
        <w:jc w:val="both"/>
        <w:outlineLvl w:val="0"/>
        <w:rPr>
          <w:rFonts w:eastAsia="SimSun"/>
          <w:color w:val="000000" w:themeColor="text1"/>
          <w:szCs w:val="24"/>
        </w:rPr>
      </w:pPr>
      <w:r>
        <w:rPr>
          <w:rFonts w:eastAsia="SimSun"/>
          <w:color w:val="000000" w:themeColor="text1"/>
          <w:szCs w:val="24"/>
        </w:rPr>
        <w:t xml:space="preserve">Voleybolda </w:t>
      </w:r>
      <w:r w:rsidR="006004A1">
        <w:rPr>
          <w:rFonts w:eastAsia="SimSun"/>
          <w:color w:val="000000" w:themeColor="text1"/>
          <w:szCs w:val="24"/>
        </w:rPr>
        <w:t>İ</w:t>
      </w:r>
      <w:r>
        <w:rPr>
          <w:rFonts w:eastAsia="SimSun"/>
          <w:color w:val="000000" w:themeColor="text1"/>
          <w:szCs w:val="24"/>
        </w:rPr>
        <w:t xml:space="preserve">l </w:t>
      </w:r>
      <w:r w:rsidR="006004A1">
        <w:rPr>
          <w:rFonts w:eastAsia="SimSun"/>
          <w:color w:val="000000" w:themeColor="text1"/>
          <w:szCs w:val="24"/>
        </w:rPr>
        <w:t>Birinciliği M</w:t>
      </w:r>
      <w:r>
        <w:rPr>
          <w:rFonts w:eastAsia="SimSun"/>
          <w:color w:val="000000" w:themeColor="text1"/>
          <w:szCs w:val="24"/>
        </w:rPr>
        <w:t>üsabakalarında Yıldız Erkekler Voleybol takımı</w:t>
      </w:r>
      <w:r w:rsidR="006004A1">
        <w:rPr>
          <w:rFonts w:eastAsia="SimSun"/>
          <w:color w:val="000000" w:themeColor="text1"/>
          <w:szCs w:val="24"/>
        </w:rPr>
        <w:t>mız rakiplerini geride bırakarak</w:t>
      </w:r>
      <w:r>
        <w:rPr>
          <w:rFonts w:eastAsia="SimSun"/>
          <w:color w:val="000000" w:themeColor="text1"/>
          <w:szCs w:val="24"/>
        </w:rPr>
        <w:t xml:space="preserve">  2016 yılında 1., 2017 yılında 2., 2018 yılında 1.</w:t>
      </w:r>
      <w:r w:rsidR="006004A1">
        <w:rPr>
          <w:rFonts w:eastAsia="SimSun"/>
          <w:color w:val="000000" w:themeColor="text1"/>
          <w:szCs w:val="24"/>
        </w:rPr>
        <w:t>, 2019 yılında da 2.</w:t>
      </w:r>
      <w:r>
        <w:rPr>
          <w:rFonts w:eastAsia="SimSun"/>
          <w:color w:val="000000" w:themeColor="text1"/>
          <w:szCs w:val="24"/>
        </w:rPr>
        <w:t xml:space="preserve"> olmuştur.</w:t>
      </w:r>
    </w:p>
    <w:p w14:paraId="1CBD8BA3" w14:textId="77777777" w:rsidR="005B4781" w:rsidRDefault="005B4781" w:rsidP="00CD10DC">
      <w:pPr>
        <w:keepNext/>
        <w:keepLines/>
        <w:spacing w:before="320" w:after="80" w:line="360" w:lineRule="auto"/>
        <w:ind w:firstLine="708"/>
        <w:jc w:val="both"/>
        <w:outlineLvl w:val="0"/>
        <w:rPr>
          <w:rFonts w:eastAsia="SimSun"/>
          <w:color w:val="000000" w:themeColor="text1"/>
          <w:szCs w:val="24"/>
        </w:rPr>
      </w:pPr>
      <w:r>
        <w:rPr>
          <w:rFonts w:eastAsia="SimSun"/>
          <w:color w:val="000000" w:themeColor="text1"/>
          <w:szCs w:val="24"/>
        </w:rPr>
        <w:t>Çeşitli Atletizm İl Müsabakalarında</w:t>
      </w:r>
      <w:r w:rsidR="006004A1">
        <w:rPr>
          <w:rFonts w:eastAsia="SimSun"/>
          <w:color w:val="000000" w:themeColor="text1"/>
          <w:szCs w:val="24"/>
        </w:rPr>
        <w:t xml:space="preserve"> da okulumuz adına</w:t>
      </w:r>
      <w:r>
        <w:rPr>
          <w:rFonts w:eastAsia="SimSun"/>
          <w:color w:val="000000" w:themeColor="text1"/>
          <w:szCs w:val="24"/>
        </w:rPr>
        <w:t xml:space="preserve"> birçok derece elde edilmiştir.</w:t>
      </w:r>
    </w:p>
    <w:p w14:paraId="2EA2A89C" w14:textId="77777777" w:rsidR="006004A1" w:rsidRPr="005B4781" w:rsidRDefault="006004A1" w:rsidP="00CD10DC">
      <w:pPr>
        <w:keepNext/>
        <w:keepLines/>
        <w:spacing w:before="320" w:after="80" w:line="360" w:lineRule="auto"/>
        <w:ind w:firstLine="708"/>
        <w:jc w:val="both"/>
        <w:outlineLvl w:val="0"/>
        <w:rPr>
          <w:rFonts w:eastAsia="SimSun"/>
          <w:color w:val="000000" w:themeColor="text1"/>
          <w:szCs w:val="24"/>
        </w:rPr>
      </w:pPr>
      <w:r>
        <w:rPr>
          <w:rFonts w:eastAsia="SimSun"/>
          <w:color w:val="000000" w:themeColor="text1"/>
          <w:szCs w:val="24"/>
        </w:rPr>
        <w:lastRenderedPageBreak/>
        <w:t>Bunların dışında okulumuz “sağlam kafa sağlam vücutta bulunur” prensibinden hareketle birçok spor dalında düzenlenen turnuvalara katılmaya özen göstermektedir. Bu vesile ile öğrencilerimizin enerjilerini doğru yöne kanalize etmeleri, özgüvenlerini geliştirmeleri ve spora karşı farkındalık oluşturmaları amaçlanmaktadır.</w:t>
      </w:r>
    </w:p>
    <w:p w14:paraId="312B2B96" w14:textId="77777777" w:rsidR="005B4781" w:rsidRDefault="005B4781" w:rsidP="005B4781">
      <w:pPr>
        <w:keepNext/>
        <w:keepLines/>
        <w:spacing w:after="0" w:line="360" w:lineRule="auto"/>
        <w:jc w:val="both"/>
        <w:outlineLvl w:val="0"/>
        <w:rPr>
          <w:rFonts w:eastAsia="SimSun"/>
          <w:b/>
          <w:color w:val="C45911" w:themeColor="accent2" w:themeShade="BF"/>
          <w:sz w:val="28"/>
          <w:szCs w:val="40"/>
        </w:rPr>
      </w:pPr>
    </w:p>
    <w:p w14:paraId="6033D4D5" w14:textId="77777777" w:rsidR="005B4781" w:rsidRPr="00CD10DC" w:rsidRDefault="005B4781" w:rsidP="005B4781">
      <w:pPr>
        <w:keepNext/>
        <w:keepLines/>
        <w:spacing w:after="0" w:line="360" w:lineRule="auto"/>
        <w:jc w:val="both"/>
        <w:outlineLvl w:val="0"/>
        <w:rPr>
          <w:rFonts w:eastAsia="SimSun"/>
          <w:b/>
          <w:color w:val="C45911" w:themeColor="accent2" w:themeShade="BF"/>
          <w:szCs w:val="24"/>
        </w:rPr>
      </w:pPr>
      <w:r w:rsidRPr="00CD10DC">
        <w:rPr>
          <w:rFonts w:eastAsia="SimSun"/>
          <w:b/>
          <w:color w:val="C45911" w:themeColor="accent2" w:themeShade="BF"/>
          <w:szCs w:val="24"/>
        </w:rPr>
        <w:t>Projeler</w:t>
      </w:r>
    </w:p>
    <w:p w14:paraId="3F78EA30" w14:textId="77777777" w:rsidR="00CD10DC" w:rsidRDefault="00CD10DC" w:rsidP="00CD10DC">
      <w:pPr>
        <w:keepNext/>
        <w:keepLines/>
        <w:spacing w:before="320" w:after="80" w:line="360" w:lineRule="auto"/>
        <w:ind w:firstLine="708"/>
        <w:jc w:val="both"/>
        <w:outlineLvl w:val="0"/>
        <w:rPr>
          <w:rFonts w:eastAsia="SimSun"/>
          <w:color w:val="000000" w:themeColor="text1"/>
          <w:szCs w:val="24"/>
        </w:rPr>
      </w:pPr>
      <w:r>
        <w:rPr>
          <w:rFonts w:eastAsia="SimSun"/>
          <w:color w:val="000000" w:themeColor="text1"/>
          <w:szCs w:val="24"/>
        </w:rPr>
        <w:t>“</w:t>
      </w:r>
      <w:r w:rsidRPr="00CD10DC">
        <w:rPr>
          <w:rFonts w:eastAsia="SimSun"/>
          <w:color w:val="000000" w:themeColor="text1"/>
          <w:szCs w:val="24"/>
        </w:rPr>
        <w:t>Cemalettin</w:t>
      </w:r>
      <w:r>
        <w:rPr>
          <w:rFonts w:eastAsia="SimSun"/>
          <w:color w:val="000000" w:themeColor="text1"/>
          <w:szCs w:val="24"/>
        </w:rPr>
        <w:t xml:space="preserve"> Sarar Okuyor” projesiyle öğrencilerimiz her hafta belirlenen saatlerde kitap oku</w:t>
      </w:r>
      <w:r w:rsidR="006004A1">
        <w:rPr>
          <w:rFonts w:eastAsia="SimSun"/>
          <w:color w:val="000000" w:themeColor="text1"/>
          <w:szCs w:val="24"/>
        </w:rPr>
        <w:t>maktadır. Bu sayede kitap okuma alışkanlığı kazandırmak amaçlanmaktadır.</w:t>
      </w:r>
    </w:p>
    <w:p w14:paraId="1CBD021D" w14:textId="77777777" w:rsidR="00CD10DC" w:rsidRDefault="00CD10DC" w:rsidP="00CD10DC">
      <w:pPr>
        <w:keepNext/>
        <w:keepLines/>
        <w:spacing w:before="320" w:after="80" w:line="360" w:lineRule="auto"/>
        <w:ind w:firstLine="708"/>
        <w:jc w:val="both"/>
        <w:outlineLvl w:val="0"/>
        <w:rPr>
          <w:rFonts w:eastAsia="SimSun"/>
          <w:color w:val="000000" w:themeColor="text1"/>
          <w:szCs w:val="24"/>
        </w:rPr>
      </w:pPr>
      <w:r>
        <w:rPr>
          <w:rFonts w:eastAsia="SimSun"/>
          <w:color w:val="000000" w:themeColor="text1"/>
          <w:szCs w:val="24"/>
        </w:rPr>
        <w:t>“Her Yerde Okuyorum” projesi ile Hekimdağ Mahallesinden otobüsle gelen öğrencilerin otobüste geçirdikleri boş zamanı kitap okuyarak verimli geçirmeleri sağlanmıştır.</w:t>
      </w:r>
    </w:p>
    <w:p w14:paraId="1A06E1BD" w14:textId="77777777" w:rsidR="00CD10DC" w:rsidRDefault="00CD10DC" w:rsidP="00CD10DC">
      <w:pPr>
        <w:keepNext/>
        <w:keepLines/>
        <w:spacing w:before="320" w:after="80" w:line="360" w:lineRule="auto"/>
        <w:ind w:firstLine="708"/>
        <w:jc w:val="both"/>
        <w:outlineLvl w:val="0"/>
        <w:rPr>
          <w:rFonts w:eastAsia="SimSun"/>
          <w:color w:val="000000" w:themeColor="text1"/>
          <w:szCs w:val="24"/>
        </w:rPr>
      </w:pPr>
      <w:r>
        <w:rPr>
          <w:rFonts w:eastAsia="SimSun"/>
          <w:color w:val="000000" w:themeColor="text1"/>
          <w:szCs w:val="24"/>
        </w:rPr>
        <w:t>Okulumuzda 2015-2016, 2017-2018 yıllarında</w:t>
      </w:r>
      <w:r w:rsidR="006832ED">
        <w:rPr>
          <w:rFonts w:eastAsia="SimSun"/>
          <w:color w:val="000000" w:themeColor="text1"/>
          <w:szCs w:val="24"/>
        </w:rPr>
        <w:t xml:space="preserve"> 52 projemiz </w:t>
      </w:r>
      <w:r>
        <w:rPr>
          <w:rFonts w:eastAsia="SimSun"/>
          <w:color w:val="000000" w:themeColor="text1"/>
          <w:szCs w:val="24"/>
        </w:rPr>
        <w:t>TUBİTAK</w:t>
      </w:r>
      <w:r w:rsidR="006832ED">
        <w:rPr>
          <w:rFonts w:eastAsia="SimSun"/>
          <w:color w:val="000000" w:themeColor="text1"/>
          <w:szCs w:val="24"/>
        </w:rPr>
        <w:t xml:space="preserve"> tarafından kabul görerek</w:t>
      </w:r>
      <w:r>
        <w:rPr>
          <w:rFonts w:eastAsia="SimSun"/>
          <w:color w:val="000000" w:themeColor="text1"/>
          <w:szCs w:val="24"/>
        </w:rPr>
        <w:t xml:space="preserve"> Bilim Şenliği</w:t>
      </w:r>
      <w:r w:rsidR="006832ED">
        <w:rPr>
          <w:rFonts w:eastAsia="SimSun"/>
          <w:color w:val="000000" w:themeColor="text1"/>
          <w:szCs w:val="24"/>
        </w:rPr>
        <w:t>’nde sergilenmiş</w:t>
      </w:r>
      <w:r>
        <w:rPr>
          <w:rFonts w:eastAsia="SimSun"/>
          <w:color w:val="000000" w:themeColor="text1"/>
          <w:szCs w:val="24"/>
        </w:rPr>
        <w:t>; 2018-2019 yılında da</w:t>
      </w:r>
      <w:r w:rsidR="006832ED">
        <w:rPr>
          <w:rFonts w:eastAsia="SimSun"/>
          <w:color w:val="000000" w:themeColor="text1"/>
          <w:szCs w:val="24"/>
        </w:rPr>
        <w:t xml:space="preserve"> 25 projemiz tekrar kabul görerek</w:t>
      </w:r>
      <w:r w:rsidR="00041BFD">
        <w:rPr>
          <w:rFonts w:eastAsia="SimSun"/>
          <w:color w:val="000000" w:themeColor="text1"/>
          <w:szCs w:val="24"/>
        </w:rPr>
        <w:t xml:space="preserve"> </w:t>
      </w:r>
      <w:r w:rsidR="006832ED">
        <w:rPr>
          <w:rFonts w:eastAsia="SimSun"/>
          <w:color w:val="000000" w:themeColor="text1"/>
          <w:szCs w:val="24"/>
        </w:rPr>
        <w:t>sergilenecektir</w:t>
      </w:r>
      <w:r>
        <w:rPr>
          <w:rFonts w:eastAsia="SimSun"/>
          <w:color w:val="000000" w:themeColor="text1"/>
          <w:szCs w:val="24"/>
        </w:rPr>
        <w:t>.</w:t>
      </w:r>
    </w:p>
    <w:p w14:paraId="150EC2EA" w14:textId="77777777" w:rsidR="00CD10DC" w:rsidRDefault="00CD10DC" w:rsidP="00CD10DC">
      <w:pPr>
        <w:keepNext/>
        <w:keepLines/>
        <w:spacing w:before="320" w:after="80" w:line="360" w:lineRule="auto"/>
        <w:ind w:firstLine="708"/>
        <w:jc w:val="both"/>
        <w:outlineLvl w:val="0"/>
        <w:rPr>
          <w:rFonts w:eastAsia="SimSun"/>
          <w:color w:val="000000" w:themeColor="text1"/>
          <w:szCs w:val="24"/>
        </w:rPr>
      </w:pPr>
      <w:r>
        <w:rPr>
          <w:rFonts w:eastAsia="SimSun"/>
          <w:color w:val="000000" w:themeColor="text1"/>
          <w:szCs w:val="24"/>
        </w:rPr>
        <w:t>Bunların dışında okulumuz</w:t>
      </w:r>
      <w:r w:rsidR="006832ED">
        <w:rPr>
          <w:rFonts w:eastAsia="SimSun"/>
          <w:color w:val="000000" w:themeColor="text1"/>
          <w:szCs w:val="24"/>
        </w:rPr>
        <w:t xml:space="preserve"> temizlik üzerine</w:t>
      </w:r>
      <w:r>
        <w:rPr>
          <w:rFonts w:eastAsia="SimSun"/>
          <w:color w:val="000000" w:themeColor="text1"/>
          <w:szCs w:val="24"/>
        </w:rPr>
        <w:t xml:space="preserve"> Beyaz Bayrak sahibidir ve </w:t>
      </w:r>
      <w:r w:rsidR="006832ED">
        <w:rPr>
          <w:rFonts w:eastAsia="SimSun"/>
          <w:color w:val="000000" w:themeColor="text1"/>
          <w:szCs w:val="24"/>
        </w:rPr>
        <w:t xml:space="preserve">hareketli yaşam ve sağlıklı beslenme konularında </w:t>
      </w:r>
      <w:r>
        <w:rPr>
          <w:rFonts w:eastAsia="SimSun"/>
          <w:color w:val="000000" w:themeColor="text1"/>
          <w:szCs w:val="24"/>
        </w:rPr>
        <w:t>“Beslenme Dostu Okul” projesine başvuru yapmıştır.</w:t>
      </w:r>
    </w:p>
    <w:p w14:paraId="725847C6" w14:textId="77777777" w:rsidR="00CD10DC" w:rsidRDefault="00CD10DC" w:rsidP="00CD10DC">
      <w:pPr>
        <w:keepNext/>
        <w:keepLines/>
        <w:spacing w:before="320" w:after="80" w:line="360" w:lineRule="auto"/>
        <w:jc w:val="both"/>
        <w:outlineLvl w:val="0"/>
        <w:rPr>
          <w:rFonts w:eastAsia="SimSun"/>
          <w:color w:val="000000" w:themeColor="text1"/>
          <w:szCs w:val="24"/>
        </w:rPr>
      </w:pPr>
    </w:p>
    <w:p w14:paraId="3FC65CAF" w14:textId="77777777" w:rsidR="00024B54" w:rsidRDefault="00024B54" w:rsidP="00CD10DC">
      <w:pPr>
        <w:keepNext/>
        <w:keepLines/>
        <w:spacing w:before="320" w:after="80" w:line="360" w:lineRule="auto"/>
        <w:jc w:val="both"/>
        <w:outlineLvl w:val="0"/>
        <w:rPr>
          <w:rFonts w:eastAsia="SimSun"/>
          <w:color w:val="000000" w:themeColor="text1"/>
          <w:szCs w:val="24"/>
        </w:rPr>
      </w:pPr>
    </w:p>
    <w:p w14:paraId="37DE72D3" w14:textId="77777777" w:rsidR="00024B54" w:rsidRPr="00CD10DC" w:rsidRDefault="00024B54" w:rsidP="00CD10DC">
      <w:pPr>
        <w:keepNext/>
        <w:keepLines/>
        <w:spacing w:before="320" w:after="80" w:line="360" w:lineRule="auto"/>
        <w:jc w:val="both"/>
        <w:outlineLvl w:val="0"/>
        <w:rPr>
          <w:rFonts w:eastAsia="SimSun"/>
          <w:color w:val="000000" w:themeColor="text1"/>
          <w:szCs w:val="24"/>
        </w:rPr>
      </w:pPr>
    </w:p>
    <w:p w14:paraId="6BE7ECE7" w14:textId="77777777" w:rsidR="00CD10DC" w:rsidRPr="00CD10DC" w:rsidRDefault="00CD10DC" w:rsidP="005B4781">
      <w:pPr>
        <w:keepNext/>
        <w:keepLines/>
        <w:spacing w:after="0" w:line="360" w:lineRule="auto"/>
        <w:jc w:val="both"/>
        <w:outlineLvl w:val="0"/>
        <w:rPr>
          <w:rFonts w:eastAsia="SimSun"/>
          <w:b/>
          <w:color w:val="C45911" w:themeColor="accent2" w:themeShade="BF"/>
          <w:szCs w:val="24"/>
        </w:rPr>
      </w:pPr>
      <w:r w:rsidRPr="00CD10DC">
        <w:rPr>
          <w:rFonts w:eastAsia="SimSun"/>
          <w:b/>
          <w:color w:val="C45911" w:themeColor="accent2" w:themeShade="BF"/>
          <w:szCs w:val="24"/>
        </w:rPr>
        <w:lastRenderedPageBreak/>
        <w:t>Destekleme –Yetiştirme ve Halk Eğitim Kursları</w:t>
      </w:r>
    </w:p>
    <w:p w14:paraId="3B785B78" w14:textId="02A3C13B" w:rsidR="00CD10DC" w:rsidRPr="00CD10DC" w:rsidRDefault="00CD10DC" w:rsidP="00CD10DC">
      <w:pPr>
        <w:keepNext/>
        <w:keepLines/>
        <w:spacing w:before="320" w:after="80" w:line="360" w:lineRule="auto"/>
        <w:ind w:firstLine="708"/>
        <w:jc w:val="both"/>
        <w:outlineLvl w:val="0"/>
        <w:rPr>
          <w:rFonts w:eastAsia="SimSun"/>
          <w:color w:val="000000" w:themeColor="text1"/>
          <w:szCs w:val="24"/>
        </w:rPr>
      </w:pPr>
      <w:r>
        <w:rPr>
          <w:rFonts w:eastAsia="SimSun"/>
          <w:color w:val="000000" w:themeColor="text1"/>
          <w:szCs w:val="24"/>
        </w:rPr>
        <w:t xml:space="preserve">Okulumuzda </w:t>
      </w:r>
      <w:r w:rsidR="006832ED">
        <w:rPr>
          <w:rFonts w:eastAsia="SimSun"/>
          <w:color w:val="000000" w:themeColor="text1"/>
          <w:szCs w:val="24"/>
        </w:rPr>
        <w:t xml:space="preserve">bulunan </w:t>
      </w:r>
      <w:r>
        <w:rPr>
          <w:rFonts w:eastAsia="SimSun"/>
          <w:color w:val="000000" w:themeColor="text1"/>
          <w:szCs w:val="24"/>
        </w:rPr>
        <w:t xml:space="preserve">Matematik, Türkçe, Sosyal Bilgiler, </w:t>
      </w:r>
      <w:r w:rsidR="00D876D7">
        <w:rPr>
          <w:rFonts w:eastAsia="SimSun"/>
          <w:color w:val="000000" w:themeColor="text1"/>
          <w:szCs w:val="24"/>
        </w:rPr>
        <w:t xml:space="preserve">Fen Bilimleri, </w:t>
      </w:r>
      <w:r>
        <w:rPr>
          <w:rFonts w:eastAsia="SimSun"/>
          <w:color w:val="000000" w:themeColor="text1"/>
          <w:szCs w:val="24"/>
        </w:rPr>
        <w:t>Müzik, Beden Eğitimi, İngilizce derslerinden destekleme ve y</w:t>
      </w:r>
      <w:r w:rsidR="006832ED">
        <w:rPr>
          <w:rFonts w:eastAsia="SimSun"/>
          <w:color w:val="000000" w:themeColor="text1"/>
          <w:szCs w:val="24"/>
        </w:rPr>
        <w:t>etiştirme kursları ile öğrencilerin akademik başarıları desteklenmektedir</w:t>
      </w:r>
      <w:r>
        <w:rPr>
          <w:rFonts w:eastAsia="SimSun"/>
          <w:color w:val="000000" w:themeColor="text1"/>
          <w:szCs w:val="24"/>
        </w:rPr>
        <w:t>. Ayrıca okulumuzda Hayat Boyu Öğ</w:t>
      </w:r>
      <w:r w:rsidR="00D876D7">
        <w:rPr>
          <w:rFonts w:eastAsia="SimSun"/>
          <w:color w:val="000000" w:themeColor="text1"/>
          <w:szCs w:val="24"/>
        </w:rPr>
        <w:t>renme kapsamında Okuma Yazma, Taekw</w:t>
      </w:r>
      <w:r w:rsidR="003E2448">
        <w:rPr>
          <w:rFonts w:eastAsia="SimSun"/>
          <w:color w:val="000000" w:themeColor="text1"/>
          <w:szCs w:val="24"/>
        </w:rPr>
        <w:t>o</w:t>
      </w:r>
      <w:r>
        <w:rPr>
          <w:rFonts w:eastAsia="SimSun"/>
          <w:color w:val="000000" w:themeColor="text1"/>
          <w:szCs w:val="24"/>
        </w:rPr>
        <w:t>ndo ve El Sanatları Alanlarında açılan Ha</w:t>
      </w:r>
      <w:r w:rsidR="006832ED">
        <w:rPr>
          <w:rFonts w:eastAsia="SimSun"/>
          <w:color w:val="000000" w:themeColor="text1"/>
          <w:szCs w:val="24"/>
        </w:rPr>
        <w:t xml:space="preserve">lk Eğitim Kursları ile de velilerin okula bağlılığını artırmak ve bölgede bir eğitim ortamı </w:t>
      </w:r>
      <w:r w:rsidR="00D42B04">
        <w:rPr>
          <w:rFonts w:eastAsia="SimSun"/>
          <w:color w:val="000000" w:themeColor="text1"/>
          <w:szCs w:val="24"/>
        </w:rPr>
        <w:t>oluşturmak amaçlanmaktadır</w:t>
      </w:r>
      <w:r>
        <w:rPr>
          <w:rFonts w:eastAsia="SimSun"/>
          <w:color w:val="000000" w:themeColor="text1"/>
          <w:szCs w:val="24"/>
        </w:rPr>
        <w:t>.</w:t>
      </w:r>
    </w:p>
    <w:p w14:paraId="1359E6AF" w14:textId="77777777" w:rsidR="00CD10DC" w:rsidRDefault="00CD10DC" w:rsidP="005B4781">
      <w:pPr>
        <w:keepNext/>
        <w:keepLines/>
        <w:spacing w:after="0" w:line="360" w:lineRule="auto"/>
        <w:jc w:val="both"/>
        <w:outlineLvl w:val="0"/>
        <w:rPr>
          <w:rFonts w:eastAsia="SimSun"/>
          <w:b/>
          <w:color w:val="C45911" w:themeColor="accent2" w:themeShade="BF"/>
          <w:sz w:val="28"/>
          <w:szCs w:val="40"/>
        </w:rPr>
      </w:pPr>
    </w:p>
    <w:p w14:paraId="7AF3841D" w14:textId="77777777" w:rsidR="00CD10DC" w:rsidRPr="00CD10DC" w:rsidRDefault="00CD10DC" w:rsidP="005B4781">
      <w:pPr>
        <w:keepNext/>
        <w:keepLines/>
        <w:spacing w:after="0" w:line="360" w:lineRule="auto"/>
        <w:jc w:val="both"/>
        <w:outlineLvl w:val="0"/>
        <w:rPr>
          <w:rFonts w:eastAsia="SimSun"/>
          <w:b/>
          <w:color w:val="C45911" w:themeColor="accent2" w:themeShade="BF"/>
          <w:szCs w:val="24"/>
        </w:rPr>
      </w:pPr>
      <w:r w:rsidRPr="00CD10DC">
        <w:rPr>
          <w:rFonts w:eastAsia="SimSun"/>
          <w:b/>
          <w:color w:val="C45911" w:themeColor="accent2" w:themeShade="BF"/>
          <w:szCs w:val="24"/>
        </w:rPr>
        <w:t>Okul İçi Etkinlikler</w:t>
      </w:r>
    </w:p>
    <w:p w14:paraId="6B2043BE" w14:textId="417B1564" w:rsidR="00CD10DC" w:rsidRDefault="00C72ED4" w:rsidP="00CD10DC">
      <w:pPr>
        <w:keepNext/>
        <w:keepLines/>
        <w:spacing w:before="320" w:after="80" w:line="360" w:lineRule="auto"/>
        <w:ind w:firstLine="708"/>
        <w:jc w:val="both"/>
        <w:outlineLvl w:val="0"/>
        <w:rPr>
          <w:rFonts w:eastAsia="SimSun"/>
          <w:color w:val="000000" w:themeColor="text1"/>
          <w:szCs w:val="24"/>
        </w:rPr>
      </w:pPr>
      <w:r>
        <w:rPr>
          <w:rFonts w:eastAsia="SimSun"/>
          <w:color w:val="000000" w:themeColor="text1"/>
          <w:szCs w:val="24"/>
        </w:rPr>
        <w:t>Okulumuzda</w:t>
      </w:r>
      <w:r w:rsidR="00D876D7">
        <w:rPr>
          <w:rFonts w:eastAsia="SimSun"/>
          <w:color w:val="000000" w:themeColor="text1"/>
          <w:szCs w:val="24"/>
        </w:rPr>
        <w:t xml:space="preserve"> Bilgi Yarışmaları,</w:t>
      </w:r>
      <w:r w:rsidR="00CD10DC">
        <w:rPr>
          <w:rFonts w:eastAsia="SimSun"/>
          <w:color w:val="000000" w:themeColor="text1"/>
          <w:szCs w:val="24"/>
        </w:rPr>
        <w:t xml:space="preserve"> Teknol</w:t>
      </w:r>
      <w:r w:rsidR="006D4868">
        <w:rPr>
          <w:rFonts w:eastAsia="SimSun"/>
          <w:color w:val="000000" w:themeColor="text1"/>
          <w:szCs w:val="24"/>
        </w:rPr>
        <w:t>oji Tasarım, Okul Öncesi ve Halk Eğitim sergileri,</w:t>
      </w:r>
      <w:r w:rsidR="006D4868" w:rsidRPr="006D4868">
        <w:rPr>
          <w:rFonts w:eastAsia="SimSun"/>
          <w:color w:val="000000" w:themeColor="text1"/>
          <w:szCs w:val="24"/>
        </w:rPr>
        <w:t xml:space="preserve"> </w:t>
      </w:r>
      <w:r w:rsidR="006D4868">
        <w:rPr>
          <w:rFonts w:eastAsia="SimSun"/>
          <w:color w:val="000000" w:themeColor="text1"/>
          <w:szCs w:val="24"/>
        </w:rPr>
        <w:t>8. Sınıflar için mezuniyet şenliği her yıl</w:t>
      </w:r>
      <w:r w:rsidR="00D42B04">
        <w:rPr>
          <w:rFonts w:eastAsia="SimSun"/>
          <w:color w:val="000000" w:themeColor="text1"/>
          <w:szCs w:val="24"/>
        </w:rPr>
        <w:t xml:space="preserve"> başarıyla</w:t>
      </w:r>
      <w:r w:rsidR="00CD10DC">
        <w:rPr>
          <w:rFonts w:eastAsia="SimSun"/>
          <w:color w:val="000000" w:themeColor="text1"/>
          <w:szCs w:val="24"/>
        </w:rPr>
        <w:t xml:space="preserve"> gerçekleştirilmektedir.</w:t>
      </w:r>
    </w:p>
    <w:p w14:paraId="4FD3CFED" w14:textId="77777777" w:rsidR="00844C7E" w:rsidRDefault="00844C7E" w:rsidP="00844C7E">
      <w:pPr>
        <w:keepNext/>
        <w:keepLines/>
        <w:spacing w:after="0" w:line="360" w:lineRule="auto"/>
        <w:jc w:val="both"/>
        <w:outlineLvl w:val="0"/>
        <w:rPr>
          <w:rFonts w:eastAsia="SimSun"/>
          <w:b/>
          <w:color w:val="C45911" w:themeColor="accent2" w:themeShade="BF"/>
          <w:szCs w:val="24"/>
        </w:rPr>
      </w:pPr>
    </w:p>
    <w:p w14:paraId="0BDC9357" w14:textId="77777777" w:rsidR="00024B54" w:rsidRDefault="00024B54" w:rsidP="00844C7E">
      <w:pPr>
        <w:keepNext/>
        <w:keepLines/>
        <w:spacing w:after="0" w:line="360" w:lineRule="auto"/>
        <w:jc w:val="both"/>
        <w:outlineLvl w:val="0"/>
        <w:rPr>
          <w:rFonts w:eastAsia="SimSun"/>
          <w:b/>
          <w:color w:val="C45911" w:themeColor="accent2" w:themeShade="BF"/>
          <w:szCs w:val="24"/>
        </w:rPr>
      </w:pPr>
    </w:p>
    <w:p w14:paraId="280D14B9" w14:textId="77777777" w:rsidR="00024B54" w:rsidRDefault="00024B54" w:rsidP="00844C7E">
      <w:pPr>
        <w:keepNext/>
        <w:keepLines/>
        <w:spacing w:after="0" w:line="360" w:lineRule="auto"/>
        <w:jc w:val="both"/>
        <w:outlineLvl w:val="0"/>
        <w:rPr>
          <w:rFonts w:eastAsia="SimSun"/>
          <w:b/>
          <w:color w:val="C45911" w:themeColor="accent2" w:themeShade="BF"/>
          <w:szCs w:val="24"/>
        </w:rPr>
      </w:pPr>
    </w:p>
    <w:p w14:paraId="18E0C5D1" w14:textId="77777777" w:rsidR="00024B54" w:rsidRDefault="00024B54" w:rsidP="00844C7E">
      <w:pPr>
        <w:keepNext/>
        <w:keepLines/>
        <w:spacing w:after="0" w:line="360" w:lineRule="auto"/>
        <w:jc w:val="both"/>
        <w:outlineLvl w:val="0"/>
        <w:rPr>
          <w:rFonts w:eastAsia="SimSun"/>
          <w:b/>
          <w:color w:val="C45911" w:themeColor="accent2" w:themeShade="BF"/>
          <w:szCs w:val="24"/>
        </w:rPr>
      </w:pPr>
    </w:p>
    <w:p w14:paraId="021196C8" w14:textId="77777777" w:rsidR="00024B54" w:rsidRDefault="00024B54" w:rsidP="00844C7E">
      <w:pPr>
        <w:keepNext/>
        <w:keepLines/>
        <w:spacing w:after="0" w:line="360" w:lineRule="auto"/>
        <w:jc w:val="both"/>
        <w:outlineLvl w:val="0"/>
        <w:rPr>
          <w:rFonts w:eastAsia="SimSun"/>
          <w:b/>
          <w:color w:val="C45911" w:themeColor="accent2" w:themeShade="BF"/>
          <w:szCs w:val="24"/>
        </w:rPr>
      </w:pPr>
    </w:p>
    <w:p w14:paraId="77D21E71" w14:textId="77777777" w:rsidR="00024B54" w:rsidRDefault="00024B54" w:rsidP="00844C7E">
      <w:pPr>
        <w:keepNext/>
        <w:keepLines/>
        <w:spacing w:after="0" w:line="360" w:lineRule="auto"/>
        <w:jc w:val="both"/>
        <w:outlineLvl w:val="0"/>
        <w:rPr>
          <w:rFonts w:eastAsia="SimSun"/>
          <w:b/>
          <w:color w:val="C45911" w:themeColor="accent2" w:themeShade="BF"/>
          <w:szCs w:val="24"/>
        </w:rPr>
      </w:pPr>
    </w:p>
    <w:p w14:paraId="52E6C033" w14:textId="77777777" w:rsidR="00024B54" w:rsidRDefault="00024B54" w:rsidP="00844C7E">
      <w:pPr>
        <w:keepNext/>
        <w:keepLines/>
        <w:spacing w:after="0" w:line="360" w:lineRule="auto"/>
        <w:jc w:val="both"/>
        <w:outlineLvl w:val="0"/>
        <w:rPr>
          <w:rFonts w:eastAsia="SimSun"/>
          <w:b/>
          <w:color w:val="C45911" w:themeColor="accent2" w:themeShade="BF"/>
          <w:szCs w:val="24"/>
        </w:rPr>
      </w:pPr>
    </w:p>
    <w:p w14:paraId="79684BB3" w14:textId="77777777" w:rsidR="00024B54" w:rsidRDefault="00024B54" w:rsidP="00844C7E">
      <w:pPr>
        <w:keepNext/>
        <w:keepLines/>
        <w:spacing w:after="0" w:line="360" w:lineRule="auto"/>
        <w:jc w:val="both"/>
        <w:outlineLvl w:val="0"/>
        <w:rPr>
          <w:rFonts w:eastAsia="SimSun"/>
          <w:b/>
          <w:color w:val="C45911" w:themeColor="accent2" w:themeShade="BF"/>
          <w:szCs w:val="24"/>
        </w:rPr>
      </w:pPr>
    </w:p>
    <w:p w14:paraId="312D16CD" w14:textId="77777777" w:rsidR="00024B54" w:rsidRDefault="00024B54" w:rsidP="00844C7E">
      <w:pPr>
        <w:keepNext/>
        <w:keepLines/>
        <w:spacing w:after="0" w:line="360" w:lineRule="auto"/>
        <w:jc w:val="both"/>
        <w:outlineLvl w:val="0"/>
        <w:rPr>
          <w:rFonts w:eastAsia="SimSun"/>
          <w:b/>
          <w:color w:val="C45911" w:themeColor="accent2" w:themeShade="BF"/>
          <w:szCs w:val="24"/>
        </w:rPr>
      </w:pPr>
    </w:p>
    <w:p w14:paraId="29D08B38" w14:textId="77777777" w:rsidR="00293059" w:rsidRDefault="00293059" w:rsidP="00844C7E">
      <w:pPr>
        <w:keepNext/>
        <w:keepLines/>
        <w:spacing w:after="0" w:line="360" w:lineRule="auto"/>
        <w:jc w:val="both"/>
        <w:outlineLvl w:val="0"/>
        <w:rPr>
          <w:rFonts w:eastAsia="SimSun"/>
          <w:b/>
          <w:color w:val="C45911" w:themeColor="accent2" w:themeShade="BF"/>
          <w:szCs w:val="24"/>
        </w:rPr>
      </w:pPr>
    </w:p>
    <w:p w14:paraId="68A2896D" w14:textId="77777777" w:rsidR="00454D00" w:rsidRPr="005B4781" w:rsidRDefault="00454D00" w:rsidP="005B4781">
      <w:pPr>
        <w:keepNext/>
        <w:keepLines/>
        <w:spacing w:before="320" w:after="80" w:line="360" w:lineRule="auto"/>
        <w:jc w:val="both"/>
        <w:outlineLvl w:val="0"/>
        <w:rPr>
          <w:rFonts w:eastAsia="SimSun"/>
          <w:color w:val="000000" w:themeColor="text1"/>
          <w:szCs w:val="24"/>
        </w:rPr>
      </w:pPr>
      <w:bookmarkStart w:id="20" w:name="_Toc534829218"/>
      <w:bookmarkStart w:id="21" w:name="_Toc535854291"/>
      <w:r w:rsidRPr="00B908D9">
        <w:rPr>
          <w:rFonts w:eastAsia="SimSun"/>
          <w:b/>
          <w:color w:val="C45911" w:themeColor="accent2" w:themeShade="BF"/>
          <w:sz w:val="28"/>
          <w:szCs w:val="40"/>
        </w:rPr>
        <w:lastRenderedPageBreak/>
        <w:t xml:space="preserve">Okulun Mevcut </w:t>
      </w:r>
      <w:r w:rsidRPr="00454D00">
        <w:rPr>
          <w:rFonts w:eastAsia="SimSun"/>
          <w:b/>
          <w:color w:val="C45911" w:themeColor="accent2" w:themeShade="BF"/>
          <w:sz w:val="28"/>
          <w:szCs w:val="40"/>
        </w:rPr>
        <w:t>Durumu: Temel İstatistikler</w:t>
      </w:r>
      <w:bookmarkEnd w:id="20"/>
      <w:bookmarkEnd w:id="21"/>
    </w:p>
    <w:p w14:paraId="3E7F158E" w14:textId="77777777" w:rsidR="00454D00" w:rsidRPr="00665D7A" w:rsidRDefault="00454D00" w:rsidP="00454D00">
      <w:r>
        <w:t>Bu bölümde, okulumuzun temel istatistiksel verileri yer almaktadır.</w:t>
      </w:r>
    </w:p>
    <w:p w14:paraId="2C6AC533" w14:textId="77777777" w:rsidR="00454D00" w:rsidRPr="00454D00" w:rsidRDefault="00454D00" w:rsidP="00454D00">
      <w:pPr>
        <w:pStyle w:val="Balk3"/>
        <w:rPr>
          <w:rFonts w:ascii="Book Antiqua" w:eastAsia="SimSun" w:hAnsi="Book Antiqua" w:cs="Times New Roman"/>
          <w:b/>
          <w:color w:val="C45911" w:themeColor="accent2" w:themeShade="BF"/>
          <w:sz w:val="28"/>
          <w:szCs w:val="40"/>
        </w:rPr>
      </w:pPr>
      <w:bookmarkStart w:id="22" w:name="_Toc535854292"/>
      <w:r w:rsidRPr="00454D00">
        <w:rPr>
          <w:rFonts w:ascii="Book Antiqua" w:eastAsia="SimSun" w:hAnsi="Book Antiqua" w:cs="Times New Roman"/>
          <w:b/>
          <w:color w:val="C45911" w:themeColor="accent2" w:themeShade="BF"/>
          <w:sz w:val="28"/>
          <w:szCs w:val="40"/>
        </w:rPr>
        <w:t>Okul Künyesi</w:t>
      </w:r>
      <w:bookmarkEnd w:id="22"/>
    </w:p>
    <w:p w14:paraId="171BFC7D" w14:textId="77777777" w:rsidR="00454D00" w:rsidRDefault="00454D00" w:rsidP="00454D00">
      <w:pPr>
        <w:autoSpaceDE w:val="0"/>
        <w:autoSpaceDN w:val="0"/>
        <w:adjustRightInd w:val="0"/>
        <w:spacing w:after="0" w:line="240" w:lineRule="auto"/>
        <w:ind w:firstLine="708"/>
        <w:jc w:val="both"/>
        <w:rPr>
          <w:szCs w:val="24"/>
        </w:rPr>
      </w:pPr>
      <w:r w:rsidRPr="00A07F48">
        <w:rPr>
          <w:szCs w:val="24"/>
        </w:rPr>
        <w:t>Okulumuzun temel girdilerine ilişkin bilgiler altta yer alan okul künyesin</w:t>
      </w:r>
      <w:r>
        <w:rPr>
          <w:szCs w:val="24"/>
        </w:rPr>
        <w:t>e ilişkin tabloda</w:t>
      </w:r>
      <w:r w:rsidRPr="00A07F48">
        <w:rPr>
          <w:szCs w:val="24"/>
        </w:rPr>
        <w:t xml:space="preserve"> yer almaktadır.</w:t>
      </w:r>
    </w:p>
    <w:p w14:paraId="27B1FB6A" w14:textId="77777777" w:rsidR="003311CF" w:rsidRDefault="003311CF" w:rsidP="00454D00">
      <w:pPr>
        <w:keepNext/>
        <w:keepLines/>
        <w:spacing w:after="0" w:line="360" w:lineRule="auto"/>
        <w:jc w:val="both"/>
        <w:outlineLvl w:val="0"/>
        <w:rPr>
          <w:rFonts w:eastAsia="SimSun"/>
          <w:b/>
          <w:color w:val="C45911" w:themeColor="accent2" w:themeShade="BF"/>
          <w:sz w:val="28"/>
          <w:szCs w:val="40"/>
        </w:rPr>
      </w:pPr>
    </w:p>
    <w:p w14:paraId="7206C73B" w14:textId="77777777" w:rsidR="003311CF" w:rsidRDefault="003311CF" w:rsidP="00454D00">
      <w:pPr>
        <w:keepNext/>
        <w:keepLines/>
        <w:spacing w:after="0" w:line="360" w:lineRule="auto"/>
        <w:jc w:val="both"/>
        <w:outlineLvl w:val="0"/>
        <w:rPr>
          <w:rFonts w:eastAsia="SimSun"/>
          <w:b/>
          <w:color w:val="C45911" w:themeColor="accent2" w:themeShade="BF"/>
          <w:sz w:val="28"/>
          <w:szCs w:val="40"/>
        </w:rPr>
      </w:pPr>
    </w:p>
    <w:p w14:paraId="09160558" w14:textId="77777777" w:rsidR="00454D00" w:rsidRPr="00454D00" w:rsidRDefault="00454D00" w:rsidP="00454D00">
      <w:pPr>
        <w:pStyle w:val="ResimYazs"/>
        <w:rPr>
          <w:b/>
          <w:i w:val="0"/>
          <w:sz w:val="22"/>
        </w:rPr>
      </w:pPr>
      <w:bookmarkStart w:id="23" w:name="_Toc535854436"/>
      <w:r w:rsidRPr="00454D00">
        <w:rPr>
          <w:b/>
          <w:i w:val="0"/>
          <w:sz w:val="22"/>
        </w:rPr>
        <w:t xml:space="preserve">Tablo </w:t>
      </w:r>
      <w:r w:rsidR="008D0826" w:rsidRPr="00454D00">
        <w:rPr>
          <w:b/>
          <w:i w:val="0"/>
          <w:sz w:val="22"/>
        </w:rPr>
        <w:fldChar w:fldCharType="begin"/>
      </w:r>
      <w:r w:rsidRPr="00454D00">
        <w:rPr>
          <w:b/>
          <w:i w:val="0"/>
          <w:sz w:val="22"/>
        </w:rPr>
        <w:instrText xml:space="preserve"> SEQ Tablo \* ARABIC </w:instrText>
      </w:r>
      <w:r w:rsidR="008D0826" w:rsidRPr="00454D00">
        <w:rPr>
          <w:b/>
          <w:i w:val="0"/>
          <w:sz w:val="22"/>
        </w:rPr>
        <w:fldChar w:fldCharType="separate"/>
      </w:r>
      <w:r w:rsidR="00DD4CE0">
        <w:rPr>
          <w:b/>
          <w:i w:val="0"/>
          <w:noProof/>
          <w:sz w:val="22"/>
        </w:rPr>
        <w:t>2</w:t>
      </w:r>
      <w:r w:rsidR="008D0826" w:rsidRPr="00454D00">
        <w:rPr>
          <w:b/>
          <w:i w:val="0"/>
          <w:sz w:val="22"/>
        </w:rPr>
        <w:fldChar w:fldCharType="end"/>
      </w:r>
      <w:r w:rsidRPr="00454D00">
        <w:rPr>
          <w:b/>
          <w:i w:val="0"/>
          <w:sz w:val="22"/>
        </w:rPr>
        <w:t>: Okul Künyesi</w:t>
      </w:r>
      <w:bookmarkEnd w:id="23"/>
    </w:p>
    <w:p w14:paraId="2CD7AB74" w14:textId="77777777" w:rsidR="00B908D9" w:rsidRDefault="00B908D9" w:rsidP="00B908D9">
      <w:pPr>
        <w:pStyle w:val="Balk3"/>
        <w:rPr>
          <w:rFonts w:ascii="Book Antiqua" w:eastAsia="SimSun" w:hAnsi="Book Antiqua" w:cs="Times New Roman"/>
          <w:b/>
          <w:color w:val="C45911" w:themeColor="accent2" w:themeShade="BF"/>
          <w:sz w:val="28"/>
          <w:szCs w:val="40"/>
        </w:rPr>
      </w:pPr>
      <w:bookmarkStart w:id="24" w:name="_Toc534829220"/>
    </w:p>
    <w:tbl>
      <w:tblPr>
        <w:tblStyle w:val="KlavuzuTablo4-Vurgu21"/>
        <w:tblW w:w="4934" w:type="pct"/>
        <w:tblLayout w:type="fixed"/>
        <w:tblLook w:val="04A0" w:firstRow="1" w:lastRow="0" w:firstColumn="1" w:lastColumn="0" w:noHBand="0" w:noVBand="1"/>
      </w:tblPr>
      <w:tblGrid>
        <w:gridCol w:w="1889"/>
        <w:gridCol w:w="1176"/>
        <w:gridCol w:w="1852"/>
        <w:gridCol w:w="1950"/>
        <w:gridCol w:w="1616"/>
        <w:gridCol w:w="1137"/>
        <w:gridCol w:w="2422"/>
        <w:gridCol w:w="1990"/>
      </w:tblGrid>
      <w:tr w:rsidR="003311CF" w:rsidRPr="00415114" w14:paraId="418D397F" w14:textId="77777777" w:rsidTr="00D94F55">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2447" w:type="pct"/>
            <w:gridSpan w:val="4"/>
            <w:noWrap/>
            <w:hideMark/>
          </w:tcPr>
          <w:p w14:paraId="68D95A9A" w14:textId="77777777" w:rsidR="003311CF" w:rsidRPr="00415114" w:rsidRDefault="003311CF" w:rsidP="00D94F55">
            <w:r w:rsidRPr="00415114">
              <w:t xml:space="preserve">İli: </w:t>
            </w:r>
          </w:p>
        </w:tc>
        <w:tc>
          <w:tcPr>
            <w:tcW w:w="2553" w:type="pct"/>
            <w:gridSpan w:val="4"/>
            <w:hideMark/>
          </w:tcPr>
          <w:p w14:paraId="7575C180" w14:textId="77777777" w:rsidR="003311CF" w:rsidRPr="00415114" w:rsidRDefault="003311CF" w:rsidP="00D94F55">
            <w:pPr>
              <w:cnfStyle w:val="100000000000" w:firstRow="1" w:lastRow="0" w:firstColumn="0" w:lastColumn="0" w:oddVBand="0" w:evenVBand="0" w:oddHBand="0" w:evenHBand="0" w:firstRowFirstColumn="0" w:firstRowLastColumn="0" w:lastRowFirstColumn="0" w:lastRowLastColumn="0"/>
            </w:pPr>
            <w:r w:rsidRPr="00415114">
              <w:t xml:space="preserve">İlçesi: </w:t>
            </w:r>
          </w:p>
        </w:tc>
      </w:tr>
      <w:tr w:rsidR="003311CF" w:rsidRPr="00415114" w14:paraId="400C9840" w14:textId="77777777" w:rsidTr="00D94F55">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673" w:type="pct"/>
            <w:noWrap/>
            <w:hideMark/>
          </w:tcPr>
          <w:p w14:paraId="61E3897D" w14:textId="77777777" w:rsidR="003311CF" w:rsidRPr="00415114" w:rsidRDefault="003311CF" w:rsidP="00D94F55">
            <w:pPr>
              <w:rPr>
                <w:sz w:val="20"/>
              </w:rPr>
            </w:pPr>
            <w:r w:rsidRPr="00415114">
              <w:rPr>
                <w:sz w:val="20"/>
              </w:rPr>
              <w:t xml:space="preserve">Adres: </w:t>
            </w:r>
          </w:p>
        </w:tc>
        <w:tc>
          <w:tcPr>
            <w:tcW w:w="1774" w:type="pct"/>
            <w:gridSpan w:val="3"/>
          </w:tcPr>
          <w:p w14:paraId="711E5DC5" w14:textId="77777777" w:rsidR="003311CF" w:rsidRPr="00415114" w:rsidRDefault="003311CF" w:rsidP="00D94F55">
            <w:pPr>
              <w:cnfStyle w:val="000000100000" w:firstRow="0" w:lastRow="0" w:firstColumn="0" w:lastColumn="0" w:oddVBand="0" w:evenVBand="0" w:oddHBand="1" w:evenHBand="0" w:firstRowFirstColumn="0" w:firstRowLastColumn="0" w:lastRowFirstColumn="0" w:lastRowLastColumn="0"/>
              <w:rPr>
                <w:sz w:val="20"/>
              </w:rPr>
            </w:pPr>
            <w:r>
              <w:rPr>
                <w:sz w:val="20"/>
              </w:rPr>
              <w:t>FEVZİ ÇAKMAK MAHALLESİ NATO SOKAK NO:15</w:t>
            </w:r>
          </w:p>
        </w:tc>
        <w:tc>
          <w:tcPr>
            <w:tcW w:w="981" w:type="pct"/>
            <w:gridSpan w:val="2"/>
            <w:noWrap/>
            <w:hideMark/>
          </w:tcPr>
          <w:p w14:paraId="350034D8" w14:textId="77777777" w:rsidR="003311CF" w:rsidRPr="00415114" w:rsidRDefault="003311CF" w:rsidP="00D94F55">
            <w:pPr>
              <w:cnfStyle w:val="000000100000" w:firstRow="0" w:lastRow="0" w:firstColumn="0" w:lastColumn="0" w:oddVBand="0" w:evenVBand="0" w:oddHBand="1" w:evenHBand="0" w:firstRowFirstColumn="0" w:firstRowLastColumn="0" w:lastRowFirstColumn="0" w:lastRowLastColumn="0"/>
              <w:rPr>
                <w:sz w:val="20"/>
              </w:rPr>
            </w:pPr>
            <w:r w:rsidRPr="00415114">
              <w:rPr>
                <w:b/>
                <w:sz w:val="20"/>
              </w:rPr>
              <w:t>Coğrafi Konum (link)</w:t>
            </w:r>
            <w:r w:rsidRPr="00415114">
              <w:rPr>
                <w:b/>
                <w:sz w:val="20"/>
                <w:highlight w:val="yellow"/>
              </w:rPr>
              <w:t>*</w:t>
            </w:r>
            <w:r w:rsidRPr="00415114">
              <w:rPr>
                <w:b/>
                <w:sz w:val="20"/>
              </w:rPr>
              <w:t>:</w:t>
            </w:r>
          </w:p>
        </w:tc>
        <w:tc>
          <w:tcPr>
            <w:tcW w:w="1572" w:type="pct"/>
            <w:gridSpan w:val="2"/>
          </w:tcPr>
          <w:p w14:paraId="63F81A0F" w14:textId="77777777" w:rsidR="003311CF" w:rsidRPr="00415114" w:rsidRDefault="00A43175" w:rsidP="00D94F55">
            <w:pPr>
              <w:cnfStyle w:val="000000100000" w:firstRow="0" w:lastRow="0" w:firstColumn="0" w:lastColumn="0" w:oddVBand="0" w:evenVBand="0" w:oddHBand="1" w:evenHBand="0" w:firstRowFirstColumn="0" w:firstRowLastColumn="0" w:lastRowFirstColumn="0" w:lastRowLastColumn="0"/>
              <w:rPr>
                <w:sz w:val="20"/>
              </w:rPr>
            </w:pPr>
            <w:r w:rsidRPr="00A43175">
              <w:rPr>
                <w:sz w:val="20"/>
              </w:rPr>
              <w:t>https://goo.gl/maps/ofzcLPUEMX12</w:t>
            </w:r>
          </w:p>
        </w:tc>
      </w:tr>
      <w:tr w:rsidR="003311CF" w:rsidRPr="00415114" w14:paraId="42AA7754" w14:textId="77777777" w:rsidTr="00D94F55">
        <w:trPr>
          <w:trHeight w:val="717"/>
        </w:trPr>
        <w:tc>
          <w:tcPr>
            <w:cnfStyle w:val="001000000000" w:firstRow="0" w:lastRow="0" w:firstColumn="1" w:lastColumn="0" w:oddVBand="0" w:evenVBand="0" w:oddHBand="0" w:evenHBand="0" w:firstRowFirstColumn="0" w:firstRowLastColumn="0" w:lastRowFirstColumn="0" w:lastRowLastColumn="0"/>
            <w:tcW w:w="673" w:type="pct"/>
            <w:noWrap/>
          </w:tcPr>
          <w:p w14:paraId="3E39B12F" w14:textId="77777777" w:rsidR="003311CF" w:rsidRPr="00415114" w:rsidRDefault="003311CF" w:rsidP="00D94F55">
            <w:pPr>
              <w:rPr>
                <w:sz w:val="20"/>
              </w:rPr>
            </w:pPr>
            <w:r w:rsidRPr="00415114">
              <w:rPr>
                <w:sz w:val="20"/>
              </w:rPr>
              <w:t xml:space="preserve">Telefon Numarası: </w:t>
            </w:r>
          </w:p>
        </w:tc>
        <w:tc>
          <w:tcPr>
            <w:tcW w:w="1774" w:type="pct"/>
            <w:gridSpan w:val="3"/>
          </w:tcPr>
          <w:p w14:paraId="464F1B0F" w14:textId="77777777" w:rsidR="003311CF" w:rsidRPr="00415114" w:rsidRDefault="003311CF" w:rsidP="00D94F55">
            <w:pPr>
              <w:cnfStyle w:val="000000000000" w:firstRow="0" w:lastRow="0" w:firstColumn="0" w:lastColumn="0" w:oddVBand="0" w:evenVBand="0" w:oddHBand="0" w:evenHBand="0" w:firstRowFirstColumn="0" w:firstRowLastColumn="0" w:lastRowFirstColumn="0" w:lastRowLastColumn="0"/>
              <w:rPr>
                <w:sz w:val="20"/>
              </w:rPr>
            </w:pPr>
            <w:r>
              <w:rPr>
                <w:sz w:val="20"/>
              </w:rPr>
              <w:t>0 222 322 45 46</w:t>
            </w:r>
          </w:p>
        </w:tc>
        <w:tc>
          <w:tcPr>
            <w:tcW w:w="981" w:type="pct"/>
            <w:gridSpan w:val="2"/>
            <w:noWrap/>
          </w:tcPr>
          <w:p w14:paraId="63CDF71F" w14:textId="77777777" w:rsidR="003311CF" w:rsidRPr="00415114" w:rsidRDefault="003311CF" w:rsidP="00D94F55">
            <w:pPr>
              <w:cnfStyle w:val="000000000000" w:firstRow="0" w:lastRow="0" w:firstColumn="0" w:lastColumn="0" w:oddVBand="0" w:evenVBand="0" w:oddHBand="0" w:evenHBand="0" w:firstRowFirstColumn="0" w:firstRowLastColumn="0" w:lastRowFirstColumn="0" w:lastRowLastColumn="0"/>
              <w:rPr>
                <w:b/>
                <w:sz w:val="20"/>
              </w:rPr>
            </w:pPr>
            <w:r w:rsidRPr="00415114">
              <w:rPr>
                <w:b/>
                <w:sz w:val="20"/>
              </w:rPr>
              <w:t>Faks Numarası:</w:t>
            </w:r>
          </w:p>
        </w:tc>
        <w:tc>
          <w:tcPr>
            <w:tcW w:w="1572" w:type="pct"/>
            <w:gridSpan w:val="2"/>
          </w:tcPr>
          <w:p w14:paraId="6F8E56F2" w14:textId="77777777" w:rsidR="003311CF" w:rsidRPr="00415114" w:rsidRDefault="003311CF" w:rsidP="00D94F55">
            <w:pPr>
              <w:cnfStyle w:val="000000000000" w:firstRow="0" w:lastRow="0" w:firstColumn="0" w:lastColumn="0" w:oddVBand="0" w:evenVBand="0" w:oddHBand="0" w:evenHBand="0" w:firstRowFirstColumn="0" w:firstRowLastColumn="0" w:lastRowFirstColumn="0" w:lastRowLastColumn="0"/>
              <w:rPr>
                <w:sz w:val="20"/>
              </w:rPr>
            </w:pPr>
            <w:r>
              <w:rPr>
                <w:sz w:val="20"/>
              </w:rPr>
              <w:t>YOK</w:t>
            </w:r>
          </w:p>
        </w:tc>
      </w:tr>
      <w:tr w:rsidR="003311CF" w:rsidRPr="00415114" w14:paraId="2843A79F" w14:textId="77777777" w:rsidTr="00D94F55">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673" w:type="pct"/>
            <w:noWrap/>
          </w:tcPr>
          <w:p w14:paraId="20B09D45" w14:textId="77777777" w:rsidR="003311CF" w:rsidRPr="00415114" w:rsidRDefault="003311CF" w:rsidP="00D94F55">
            <w:pPr>
              <w:rPr>
                <w:sz w:val="20"/>
              </w:rPr>
            </w:pPr>
            <w:r w:rsidRPr="00415114">
              <w:rPr>
                <w:sz w:val="20"/>
              </w:rPr>
              <w:t>e- Posta Adresi:</w:t>
            </w:r>
          </w:p>
        </w:tc>
        <w:tc>
          <w:tcPr>
            <w:tcW w:w="1774" w:type="pct"/>
            <w:gridSpan w:val="3"/>
          </w:tcPr>
          <w:p w14:paraId="328E2C0B" w14:textId="77777777" w:rsidR="003311CF" w:rsidRPr="00415114" w:rsidRDefault="003311CF" w:rsidP="00D94F55">
            <w:pPr>
              <w:cnfStyle w:val="000000100000" w:firstRow="0" w:lastRow="0" w:firstColumn="0" w:lastColumn="0" w:oddVBand="0" w:evenVBand="0" w:oddHBand="1" w:evenHBand="0" w:firstRowFirstColumn="0" w:firstRowLastColumn="0" w:lastRowFirstColumn="0" w:lastRowLastColumn="0"/>
              <w:rPr>
                <w:b/>
                <w:sz w:val="20"/>
              </w:rPr>
            </w:pPr>
            <w:r>
              <w:rPr>
                <w:b/>
                <w:sz w:val="20"/>
              </w:rPr>
              <w:t>976549@meb.k12.tr</w:t>
            </w:r>
          </w:p>
        </w:tc>
        <w:tc>
          <w:tcPr>
            <w:tcW w:w="981" w:type="pct"/>
            <w:gridSpan w:val="2"/>
            <w:noWrap/>
          </w:tcPr>
          <w:p w14:paraId="133C82E2" w14:textId="77777777" w:rsidR="003311CF" w:rsidRPr="00415114" w:rsidRDefault="003311CF" w:rsidP="00D94F55">
            <w:pPr>
              <w:cnfStyle w:val="000000100000" w:firstRow="0" w:lastRow="0" w:firstColumn="0" w:lastColumn="0" w:oddVBand="0" w:evenVBand="0" w:oddHBand="1" w:evenHBand="0" w:firstRowFirstColumn="0" w:firstRowLastColumn="0" w:lastRowFirstColumn="0" w:lastRowLastColumn="0"/>
              <w:rPr>
                <w:b/>
                <w:sz w:val="20"/>
              </w:rPr>
            </w:pPr>
            <w:r w:rsidRPr="00415114">
              <w:rPr>
                <w:b/>
                <w:sz w:val="20"/>
              </w:rPr>
              <w:t>Web sayfası adresi:</w:t>
            </w:r>
          </w:p>
        </w:tc>
        <w:tc>
          <w:tcPr>
            <w:tcW w:w="1572" w:type="pct"/>
            <w:gridSpan w:val="2"/>
          </w:tcPr>
          <w:p w14:paraId="1375C643" w14:textId="77777777" w:rsidR="003311CF" w:rsidRPr="00415114" w:rsidRDefault="003311CF" w:rsidP="00D94F55">
            <w:pPr>
              <w:cnfStyle w:val="000000100000" w:firstRow="0" w:lastRow="0" w:firstColumn="0" w:lastColumn="0" w:oddVBand="0" w:evenVBand="0" w:oddHBand="1" w:evenHBand="0" w:firstRowFirstColumn="0" w:firstRowLastColumn="0" w:lastRowFirstColumn="0" w:lastRowLastColumn="0"/>
              <w:rPr>
                <w:sz w:val="20"/>
              </w:rPr>
            </w:pPr>
            <w:r>
              <w:rPr>
                <w:sz w:val="20"/>
              </w:rPr>
              <w:t>csarar.meb.k12.tr</w:t>
            </w:r>
          </w:p>
        </w:tc>
      </w:tr>
      <w:tr w:rsidR="003311CF" w:rsidRPr="00415114" w14:paraId="58DEDEBB" w14:textId="77777777" w:rsidTr="00D94F55">
        <w:trPr>
          <w:trHeight w:val="452"/>
        </w:trPr>
        <w:tc>
          <w:tcPr>
            <w:cnfStyle w:val="001000000000" w:firstRow="0" w:lastRow="0" w:firstColumn="1" w:lastColumn="0" w:oddVBand="0" w:evenVBand="0" w:oddHBand="0" w:evenHBand="0" w:firstRowFirstColumn="0" w:firstRowLastColumn="0" w:lastRowFirstColumn="0" w:lastRowLastColumn="0"/>
            <w:tcW w:w="673" w:type="pct"/>
            <w:noWrap/>
          </w:tcPr>
          <w:p w14:paraId="468249D7" w14:textId="77777777" w:rsidR="003311CF" w:rsidRPr="00415114" w:rsidRDefault="003311CF" w:rsidP="00D94F55">
            <w:pPr>
              <w:rPr>
                <w:sz w:val="20"/>
              </w:rPr>
            </w:pPr>
            <w:r w:rsidRPr="00415114">
              <w:rPr>
                <w:sz w:val="20"/>
              </w:rPr>
              <w:t>Kurum Kodu:</w:t>
            </w:r>
          </w:p>
        </w:tc>
        <w:tc>
          <w:tcPr>
            <w:tcW w:w="1774" w:type="pct"/>
            <w:gridSpan w:val="3"/>
          </w:tcPr>
          <w:p w14:paraId="0F579719" w14:textId="77777777" w:rsidR="003311CF" w:rsidRPr="00415114" w:rsidRDefault="003311CF" w:rsidP="00D94F55">
            <w:pPr>
              <w:cnfStyle w:val="000000000000" w:firstRow="0" w:lastRow="0" w:firstColumn="0" w:lastColumn="0" w:oddVBand="0" w:evenVBand="0" w:oddHBand="0" w:evenHBand="0" w:firstRowFirstColumn="0" w:firstRowLastColumn="0" w:lastRowFirstColumn="0" w:lastRowLastColumn="0"/>
              <w:rPr>
                <w:b/>
                <w:sz w:val="20"/>
              </w:rPr>
            </w:pPr>
            <w:r>
              <w:rPr>
                <w:b/>
                <w:sz w:val="20"/>
              </w:rPr>
              <w:t>976549</w:t>
            </w:r>
          </w:p>
        </w:tc>
        <w:tc>
          <w:tcPr>
            <w:tcW w:w="981" w:type="pct"/>
            <w:gridSpan w:val="2"/>
            <w:noWrap/>
          </w:tcPr>
          <w:p w14:paraId="2E4C5354" w14:textId="77777777" w:rsidR="003311CF" w:rsidRPr="00415114" w:rsidRDefault="003311CF" w:rsidP="00D94F55">
            <w:pPr>
              <w:cnfStyle w:val="000000000000" w:firstRow="0" w:lastRow="0" w:firstColumn="0" w:lastColumn="0" w:oddVBand="0" w:evenVBand="0" w:oddHBand="0" w:evenHBand="0" w:firstRowFirstColumn="0" w:firstRowLastColumn="0" w:lastRowFirstColumn="0" w:lastRowLastColumn="0"/>
              <w:rPr>
                <w:sz w:val="20"/>
              </w:rPr>
            </w:pPr>
            <w:r w:rsidRPr="00415114">
              <w:rPr>
                <w:b/>
                <w:sz w:val="20"/>
              </w:rPr>
              <w:t>Öğretim Şekli:</w:t>
            </w:r>
          </w:p>
        </w:tc>
        <w:tc>
          <w:tcPr>
            <w:tcW w:w="1572" w:type="pct"/>
            <w:gridSpan w:val="2"/>
          </w:tcPr>
          <w:p w14:paraId="41258EAA" w14:textId="77777777" w:rsidR="003311CF" w:rsidRPr="00FC4A72" w:rsidRDefault="00D94F55" w:rsidP="00D94F55">
            <w:pPr>
              <w:cnfStyle w:val="000000000000" w:firstRow="0" w:lastRow="0" w:firstColumn="0" w:lastColumn="0" w:oddVBand="0" w:evenVBand="0" w:oddHBand="0" w:evenHBand="0" w:firstRowFirstColumn="0" w:firstRowLastColumn="0" w:lastRowFirstColumn="0" w:lastRowLastColumn="0"/>
            </w:pPr>
            <w:r>
              <w:t>Tam Gün</w:t>
            </w:r>
          </w:p>
        </w:tc>
      </w:tr>
      <w:tr w:rsidR="003311CF" w:rsidRPr="00415114" w14:paraId="74D3972D" w14:textId="77777777" w:rsidTr="00D94F55">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2447" w:type="pct"/>
            <w:gridSpan w:val="4"/>
            <w:noWrap/>
          </w:tcPr>
          <w:p w14:paraId="79139701" w14:textId="77777777" w:rsidR="003311CF" w:rsidRPr="00415114" w:rsidRDefault="003311CF" w:rsidP="00D94F55">
            <w:pPr>
              <w:rPr>
                <w:sz w:val="20"/>
              </w:rPr>
            </w:pPr>
            <w:r w:rsidRPr="00415114">
              <w:rPr>
                <w:sz w:val="20"/>
              </w:rPr>
              <w:t xml:space="preserve">Okulun Hizmete Giriş Tarihi: </w:t>
            </w:r>
            <w:r>
              <w:rPr>
                <w:sz w:val="20"/>
              </w:rPr>
              <w:t>13.09.2005</w:t>
            </w:r>
          </w:p>
        </w:tc>
        <w:tc>
          <w:tcPr>
            <w:tcW w:w="981" w:type="pct"/>
            <w:gridSpan w:val="2"/>
            <w:noWrap/>
          </w:tcPr>
          <w:p w14:paraId="7F94F0DA" w14:textId="77777777" w:rsidR="003311CF" w:rsidRPr="00415114" w:rsidRDefault="003311CF" w:rsidP="00D94F55">
            <w:pPr>
              <w:cnfStyle w:val="000000100000" w:firstRow="0" w:lastRow="0" w:firstColumn="0" w:lastColumn="0" w:oddVBand="0" w:evenVBand="0" w:oddHBand="1" w:evenHBand="0" w:firstRowFirstColumn="0" w:firstRowLastColumn="0" w:lastRowFirstColumn="0" w:lastRowLastColumn="0"/>
              <w:rPr>
                <w:b/>
                <w:sz w:val="20"/>
              </w:rPr>
            </w:pPr>
            <w:r w:rsidRPr="00415114">
              <w:rPr>
                <w:b/>
                <w:sz w:val="20"/>
              </w:rPr>
              <w:t xml:space="preserve">Toplam Çalışan Sayısı </w:t>
            </w:r>
          </w:p>
        </w:tc>
        <w:tc>
          <w:tcPr>
            <w:tcW w:w="1572" w:type="pct"/>
            <w:gridSpan w:val="2"/>
          </w:tcPr>
          <w:p w14:paraId="0FE8E631" w14:textId="77777777" w:rsidR="003311CF" w:rsidRPr="00415114" w:rsidRDefault="003445F5" w:rsidP="00D94F55">
            <w:pPr>
              <w:cnfStyle w:val="000000100000" w:firstRow="0" w:lastRow="0" w:firstColumn="0" w:lastColumn="0" w:oddVBand="0" w:evenVBand="0" w:oddHBand="1" w:evenHBand="0" w:firstRowFirstColumn="0" w:firstRowLastColumn="0" w:lastRowFirstColumn="0" w:lastRowLastColumn="0"/>
              <w:rPr>
                <w:sz w:val="20"/>
              </w:rPr>
            </w:pPr>
            <w:r>
              <w:rPr>
                <w:sz w:val="20"/>
              </w:rPr>
              <w:t>3</w:t>
            </w:r>
            <w:r w:rsidR="00DB59FD">
              <w:rPr>
                <w:sz w:val="20"/>
              </w:rPr>
              <w:t>8</w:t>
            </w:r>
          </w:p>
        </w:tc>
      </w:tr>
      <w:tr w:rsidR="003311CF" w:rsidRPr="00415114" w14:paraId="231B6CC5" w14:textId="77777777" w:rsidTr="00D94F55">
        <w:trPr>
          <w:trHeight w:val="20"/>
        </w:trPr>
        <w:tc>
          <w:tcPr>
            <w:cnfStyle w:val="001000000000" w:firstRow="0" w:lastRow="0" w:firstColumn="1" w:lastColumn="0" w:oddVBand="0" w:evenVBand="0" w:oddHBand="0" w:evenHBand="0" w:firstRowFirstColumn="0" w:firstRowLastColumn="0" w:lastRowFirstColumn="0" w:lastRowLastColumn="0"/>
            <w:tcW w:w="673" w:type="pct"/>
            <w:vMerge w:val="restart"/>
            <w:noWrap/>
          </w:tcPr>
          <w:p w14:paraId="745B8E15" w14:textId="77777777" w:rsidR="003311CF" w:rsidRPr="00415114" w:rsidRDefault="003311CF" w:rsidP="00D94F55">
            <w:pPr>
              <w:rPr>
                <w:sz w:val="20"/>
              </w:rPr>
            </w:pPr>
            <w:r w:rsidRPr="00415114">
              <w:rPr>
                <w:sz w:val="20"/>
              </w:rPr>
              <w:t>Öğrenci Sayısı:</w:t>
            </w:r>
          </w:p>
        </w:tc>
        <w:tc>
          <w:tcPr>
            <w:tcW w:w="419" w:type="pct"/>
          </w:tcPr>
          <w:p w14:paraId="7766BBD4" w14:textId="77777777" w:rsidR="003311CF" w:rsidRPr="00415114" w:rsidRDefault="003311CF" w:rsidP="00D94F55">
            <w:pPr>
              <w:cnfStyle w:val="000000000000" w:firstRow="0" w:lastRow="0" w:firstColumn="0" w:lastColumn="0" w:oddVBand="0" w:evenVBand="0" w:oddHBand="0" w:evenHBand="0" w:firstRowFirstColumn="0" w:firstRowLastColumn="0" w:lastRowFirstColumn="0" w:lastRowLastColumn="0"/>
              <w:rPr>
                <w:sz w:val="20"/>
              </w:rPr>
            </w:pPr>
            <w:r w:rsidRPr="00415114">
              <w:rPr>
                <w:sz w:val="20"/>
              </w:rPr>
              <w:t>Kız</w:t>
            </w:r>
          </w:p>
        </w:tc>
        <w:tc>
          <w:tcPr>
            <w:tcW w:w="1355" w:type="pct"/>
            <w:gridSpan w:val="2"/>
          </w:tcPr>
          <w:p w14:paraId="3B40AC20" w14:textId="77777777" w:rsidR="003311CF" w:rsidRPr="00415114" w:rsidRDefault="003311CF" w:rsidP="00D94F55">
            <w:pPr>
              <w:cnfStyle w:val="000000000000" w:firstRow="0" w:lastRow="0" w:firstColumn="0" w:lastColumn="0" w:oddVBand="0" w:evenVBand="0" w:oddHBand="0" w:evenHBand="0" w:firstRowFirstColumn="0" w:firstRowLastColumn="0" w:lastRowFirstColumn="0" w:lastRowLastColumn="0"/>
              <w:rPr>
                <w:sz w:val="20"/>
              </w:rPr>
            </w:pPr>
            <w:r>
              <w:rPr>
                <w:sz w:val="20"/>
              </w:rPr>
              <w:t>147</w:t>
            </w:r>
          </w:p>
        </w:tc>
        <w:tc>
          <w:tcPr>
            <w:tcW w:w="576" w:type="pct"/>
            <w:vMerge w:val="restart"/>
            <w:noWrap/>
          </w:tcPr>
          <w:p w14:paraId="3B18280F" w14:textId="77777777" w:rsidR="003311CF" w:rsidRPr="00415114" w:rsidRDefault="003311CF" w:rsidP="00D94F55">
            <w:pPr>
              <w:cnfStyle w:val="000000000000" w:firstRow="0" w:lastRow="0" w:firstColumn="0" w:lastColumn="0" w:oddVBand="0" w:evenVBand="0" w:oddHBand="0" w:evenHBand="0" w:firstRowFirstColumn="0" w:firstRowLastColumn="0" w:lastRowFirstColumn="0" w:lastRowLastColumn="0"/>
              <w:rPr>
                <w:b/>
                <w:sz w:val="20"/>
              </w:rPr>
            </w:pPr>
            <w:r w:rsidRPr="00415114">
              <w:rPr>
                <w:b/>
                <w:sz w:val="20"/>
              </w:rPr>
              <w:t>Öğretmen Sayısı</w:t>
            </w:r>
          </w:p>
        </w:tc>
        <w:tc>
          <w:tcPr>
            <w:tcW w:w="405" w:type="pct"/>
          </w:tcPr>
          <w:p w14:paraId="28C59886" w14:textId="77777777" w:rsidR="003311CF" w:rsidRPr="00415114" w:rsidRDefault="003311CF" w:rsidP="00D94F55">
            <w:pPr>
              <w:cnfStyle w:val="000000000000" w:firstRow="0" w:lastRow="0" w:firstColumn="0" w:lastColumn="0" w:oddVBand="0" w:evenVBand="0" w:oddHBand="0" w:evenHBand="0" w:firstRowFirstColumn="0" w:firstRowLastColumn="0" w:lastRowFirstColumn="0" w:lastRowLastColumn="0"/>
              <w:rPr>
                <w:sz w:val="20"/>
              </w:rPr>
            </w:pPr>
            <w:r w:rsidRPr="00415114">
              <w:rPr>
                <w:sz w:val="20"/>
              </w:rPr>
              <w:t>Kadın</w:t>
            </w:r>
          </w:p>
        </w:tc>
        <w:tc>
          <w:tcPr>
            <w:tcW w:w="1572" w:type="pct"/>
            <w:gridSpan w:val="2"/>
          </w:tcPr>
          <w:p w14:paraId="3F7914B0" w14:textId="77777777" w:rsidR="003311CF" w:rsidRPr="00415114" w:rsidRDefault="003445F5" w:rsidP="00D94F55">
            <w:pPr>
              <w:cnfStyle w:val="000000000000" w:firstRow="0" w:lastRow="0" w:firstColumn="0" w:lastColumn="0" w:oddVBand="0" w:evenVBand="0" w:oddHBand="0" w:evenHBand="0" w:firstRowFirstColumn="0" w:firstRowLastColumn="0" w:lastRowFirstColumn="0" w:lastRowLastColumn="0"/>
              <w:rPr>
                <w:sz w:val="20"/>
              </w:rPr>
            </w:pPr>
            <w:r>
              <w:rPr>
                <w:sz w:val="20"/>
              </w:rPr>
              <w:t>2</w:t>
            </w:r>
            <w:r w:rsidR="00DB59FD">
              <w:rPr>
                <w:sz w:val="20"/>
              </w:rPr>
              <w:t>4</w:t>
            </w:r>
          </w:p>
        </w:tc>
      </w:tr>
      <w:tr w:rsidR="003311CF" w:rsidRPr="00415114" w14:paraId="77DD40EC" w14:textId="77777777" w:rsidTr="00D94F5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73" w:type="pct"/>
            <w:vMerge/>
            <w:noWrap/>
          </w:tcPr>
          <w:p w14:paraId="6E288A52" w14:textId="77777777" w:rsidR="003311CF" w:rsidRPr="00415114" w:rsidRDefault="003311CF" w:rsidP="00D94F55">
            <w:pPr>
              <w:rPr>
                <w:sz w:val="20"/>
              </w:rPr>
            </w:pPr>
          </w:p>
        </w:tc>
        <w:tc>
          <w:tcPr>
            <w:tcW w:w="419" w:type="pct"/>
          </w:tcPr>
          <w:p w14:paraId="244F53F1" w14:textId="77777777" w:rsidR="003311CF" w:rsidRPr="00415114" w:rsidRDefault="003311CF" w:rsidP="00D94F55">
            <w:pPr>
              <w:cnfStyle w:val="000000100000" w:firstRow="0" w:lastRow="0" w:firstColumn="0" w:lastColumn="0" w:oddVBand="0" w:evenVBand="0" w:oddHBand="1" w:evenHBand="0" w:firstRowFirstColumn="0" w:firstRowLastColumn="0" w:lastRowFirstColumn="0" w:lastRowLastColumn="0"/>
              <w:rPr>
                <w:sz w:val="20"/>
              </w:rPr>
            </w:pPr>
            <w:r w:rsidRPr="00415114">
              <w:rPr>
                <w:sz w:val="20"/>
              </w:rPr>
              <w:t>Erkek</w:t>
            </w:r>
          </w:p>
        </w:tc>
        <w:tc>
          <w:tcPr>
            <w:tcW w:w="1355" w:type="pct"/>
            <w:gridSpan w:val="2"/>
          </w:tcPr>
          <w:p w14:paraId="12540A9D" w14:textId="77777777" w:rsidR="003311CF" w:rsidRPr="00415114" w:rsidRDefault="003311CF" w:rsidP="00D94F55">
            <w:pPr>
              <w:cnfStyle w:val="000000100000" w:firstRow="0" w:lastRow="0" w:firstColumn="0" w:lastColumn="0" w:oddVBand="0" w:evenVBand="0" w:oddHBand="1" w:evenHBand="0" w:firstRowFirstColumn="0" w:firstRowLastColumn="0" w:lastRowFirstColumn="0" w:lastRowLastColumn="0"/>
              <w:rPr>
                <w:sz w:val="20"/>
              </w:rPr>
            </w:pPr>
            <w:r>
              <w:rPr>
                <w:sz w:val="20"/>
              </w:rPr>
              <w:t>172</w:t>
            </w:r>
          </w:p>
        </w:tc>
        <w:tc>
          <w:tcPr>
            <w:tcW w:w="576" w:type="pct"/>
            <w:vMerge/>
            <w:noWrap/>
          </w:tcPr>
          <w:p w14:paraId="3D27D624" w14:textId="77777777" w:rsidR="003311CF" w:rsidRPr="00415114" w:rsidRDefault="003311CF" w:rsidP="00D94F55">
            <w:pPr>
              <w:cnfStyle w:val="000000100000" w:firstRow="0" w:lastRow="0" w:firstColumn="0" w:lastColumn="0" w:oddVBand="0" w:evenVBand="0" w:oddHBand="1" w:evenHBand="0" w:firstRowFirstColumn="0" w:firstRowLastColumn="0" w:lastRowFirstColumn="0" w:lastRowLastColumn="0"/>
              <w:rPr>
                <w:sz w:val="20"/>
              </w:rPr>
            </w:pPr>
          </w:p>
        </w:tc>
        <w:tc>
          <w:tcPr>
            <w:tcW w:w="405" w:type="pct"/>
          </w:tcPr>
          <w:p w14:paraId="3C4F0A41" w14:textId="77777777" w:rsidR="003311CF" w:rsidRPr="00415114" w:rsidRDefault="003311CF" w:rsidP="00D94F55">
            <w:pPr>
              <w:cnfStyle w:val="000000100000" w:firstRow="0" w:lastRow="0" w:firstColumn="0" w:lastColumn="0" w:oddVBand="0" w:evenVBand="0" w:oddHBand="1" w:evenHBand="0" w:firstRowFirstColumn="0" w:firstRowLastColumn="0" w:lastRowFirstColumn="0" w:lastRowLastColumn="0"/>
              <w:rPr>
                <w:sz w:val="20"/>
              </w:rPr>
            </w:pPr>
            <w:r w:rsidRPr="00415114">
              <w:rPr>
                <w:sz w:val="20"/>
              </w:rPr>
              <w:t>Erkek</w:t>
            </w:r>
          </w:p>
        </w:tc>
        <w:tc>
          <w:tcPr>
            <w:tcW w:w="1572" w:type="pct"/>
            <w:gridSpan w:val="2"/>
          </w:tcPr>
          <w:p w14:paraId="3F493E06" w14:textId="77777777" w:rsidR="003311CF" w:rsidRPr="00415114" w:rsidRDefault="003311CF" w:rsidP="00D94F55">
            <w:pPr>
              <w:cnfStyle w:val="000000100000" w:firstRow="0" w:lastRow="0" w:firstColumn="0" w:lastColumn="0" w:oddVBand="0" w:evenVBand="0" w:oddHBand="1" w:evenHBand="0" w:firstRowFirstColumn="0" w:firstRowLastColumn="0" w:lastRowFirstColumn="0" w:lastRowLastColumn="0"/>
              <w:rPr>
                <w:sz w:val="20"/>
              </w:rPr>
            </w:pPr>
            <w:r>
              <w:rPr>
                <w:sz w:val="20"/>
              </w:rPr>
              <w:t>6</w:t>
            </w:r>
          </w:p>
        </w:tc>
      </w:tr>
      <w:tr w:rsidR="003311CF" w:rsidRPr="00415114" w14:paraId="6E75E539" w14:textId="77777777" w:rsidTr="00D94F55">
        <w:trPr>
          <w:trHeight w:val="20"/>
        </w:trPr>
        <w:tc>
          <w:tcPr>
            <w:cnfStyle w:val="001000000000" w:firstRow="0" w:lastRow="0" w:firstColumn="1" w:lastColumn="0" w:oddVBand="0" w:evenVBand="0" w:oddHBand="0" w:evenHBand="0" w:firstRowFirstColumn="0" w:firstRowLastColumn="0" w:lastRowFirstColumn="0" w:lastRowLastColumn="0"/>
            <w:tcW w:w="673" w:type="pct"/>
            <w:vMerge/>
            <w:noWrap/>
          </w:tcPr>
          <w:p w14:paraId="7E108847" w14:textId="77777777" w:rsidR="003311CF" w:rsidRPr="00415114" w:rsidRDefault="003311CF" w:rsidP="00D94F55">
            <w:pPr>
              <w:rPr>
                <w:sz w:val="20"/>
              </w:rPr>
            </w:pPr>
          </w:p>
        </w:tc>
        <w:tc>
          <w:tcPr>
            <w:tcW w:w="419" w:type="pct"/>
          </w:tcPr>
          <w:p w14:paraId="5B491762" w14:textId="77777777" w:rsidR="003311CF" w:rsidRPr="00415114" w:rsidRDefault="003311CF" w:rsidP="00D94F55">
            <w:pPr>
              <w:cnfStyle w:val="000000000000" w:firstRow="0" w:lastRow="0" w:firstColumn="0" w:lastColumn="0" w:oddVBand="0" w:evenVBand="0" w:oddHBand="0" w:evenHBand="0" w:firstRowFirstColumn="0" w:firstRowLastColumn="0" w:lastRowFirstColumn="0" w:lastRowLastColumn="0"/>
              <w:rPr>
                <w:b/>
                <w:sz w:val="20"/>
              </w:rPr>
            </w:pPr>
            <w:r w:rsidRPr="00415114">
              <w:rPr>
                <w:b/>
                <w:sz w:val="20"/>
              </w:rPr>
              <w:t>Toplam</w:t>
            </w:r>
          </w:p>
        </w:tc>
        <w:tc>
          <w:tcPr>
            <w:tcW w:w="1355" w:type="pct"/>
            <w:gridSpan w:val="2"/>
          </w:tcPr>
          <w:p w14:paraId="1E12F3BA" w14:textId="77777777" w:rsidR="003311CF" w:rsidRPr="00415114" w:rsidRDefault="003311CF" w:rsidP="00D94F55">
            <w:pPr>
              <w:cnfStyle w:val="000000000000" w:firstRow="0" w:lastRow="0" w:firstColumn="0" w:lastColumn="0" w:oddVBand="0" w:evenVBand="0" w:oddHBand="0" w:evenHBand="0" w:firstRowFirstColumn="0" w:firstRowLastColumn="0" w:lastRowFirstColumn="0" w:lastRowLastColumn="0"/>
              <w:rPr>
                <w:sz w:val="20"/>
              </w:rPr>
            </w:pPr>
            <w:r>
              <w:rPr>
                <w:sz w:val="20"/>
              </w:rPr>
              <w:t>319</w:t>
            </w:r>
          </w:p>
        </w:tc>
        <w:tc>
          <w:tcPr>
            <w:tcW w:w="576" w:type="pct"/>
            <w:vMerge/>
            <w:noWrap/>
          </w:tcPr>
          <w:p w14:paraId="581CFA57" w14:textId="77777777" w:rsidR="003311CF" w:rsidRPr="00415114" w:rsidRDefault="003311CF" w:rsidP="00D94F55">
            <w:pPr>
              <w:cnfStyle w:val="000000000000" w:firstRow="0" w:lastRow="0" w:firstColumn="0" w:lastColumn="0" w:oddVBand="0" w:evenVBand="0" w:oddHBand="0" w:evenHBand="0" w:firstRowFirstColumn="0" w:firstRowLastColumn="0" w:lastRowFirstColumn="0" w:lastRowLastColumn="0"/>
              <w:rPr>
                <w:sz w:val="20"/>
              </w:rPr>
            </w:pPr>
          </w:p>
        </w:tc>
        <w:tc>
          <w:tcPr>
            <w:tcW w:w="405" w:type="pct"/>
          </w:tcPr>
          <w:p w14:paraId="6ABCB84A" w14:textId="77777777" w:rsidR="003311CF" w:rsidRPr="00415114" w:rsidRDefault="003311CF" w:rsidP="00D94F55">
            <w:pPr>
              <w:cnfStyle w:val="000000000000" w:firstRow="0" w:lastRow="0" w:firstColumn="0" w:lastColumn="0" w:oddVBand="0" w:evenVBand="0" w:oddHBand="0" w:evenHBand="0" w:firstRowFirstColumn="0" w:firstRowLastColumn="0" w:lastRowFirstColumn="0" w:lastRowLastColumn="0"/>
              <w:rPr>
                <w:b/>
                <w:sz w:val="20"/>
              </w:rPr>
            </w:pPr>
            <w:r w:rsidRPr="00415114">
              <w:rPr>
                <w:b/>
                <w:sz w:val="20"/>
              </w:rPr>
              <w:t>Toplam</w:t>
            </w:r>
          </w:p>
        </w:tc>
        <w:tc>
          <w:tcPr>
            <w:tcW w:w="1572" w:type="pct"/>
            <w:gridSpan w:val="2"/>
          </w:tcPr>
          <w:p w14:paraId="64F6E32B" w14:textId="77777777" w:rsidR="003311CF" w:rsidRPr="00415114" w:rsidRDefault="00DB59FD" w:rsidP="00D94F55">
            <w:pPr>
              <w:cnfStyle w:val="000000000000" w:firstRow="0" w:lastRow="0" w:firstColumn="0" w:lastColumn="0" w:oddVBand="0" w:evenVBand="0" w:oddHBand="0" w:evenHBand="0" w:firstRowFirstColumn="0" w:firstRowLastColumn="0" w:lastRowFirstColumn="0" w:lastRowLastColumn="0"/>
              <w:rPr>
                <w:sz w:val="20"/>
              </w:rPr>
            </w:pPr>
            <w:r>
              <w:rPr>
                <w:sz w:val="20"/>
              </w:rPr>
              <w:t>30</w:t>
            </w:r>
          </w:p>
        </w:tc>
      </w:tr>
      <w:tr w:rsidR="003311CF" w:rsidRPr="00415114" w14:paraId="7D55893D" w14:textId="77777777" w:rsidTr="00D94F5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52" w:type="pct"/>
            <w:gridSpan w:val="3"/>
            <w:noWrap/>
          </w:tcPr>
          <w:p w14:paraId="3BE7BE88" w14:textId="77777777" w:rsidR="003311CF" w:rsidRPr="00415114" w:rsidRDefault="003311CF" w:rsidP="00D94F55">
            <w:pPr>
              <w:rPr>
                <w:sz w:val="20"/>
              </w:rPr>
            </w:pPr>
            <w:r w:rsidRPr="00415114">
              <w:rPr>
                <w:sz w:val="20"/>
              </w:rPr>
              <w:t>Derslik Başına Düşen Öğrenci Sayısı</w:t>
            </w:r>
          </w:p>
        </w:tc>
        <w:tc>
          <w:tcPr>
            <w:tcW w:w="695" w:type="pct"/>
          </w:tcPr>
          <w:p w14:paraId="448546F1" w14:textId="77777777" w:rsidR="003311CF" w:rsidRPr="00415114" w:rsidRDefault="003311CF" w:rsidP="00D94F55">
            <w:pPr>
              <w:cnfStyle w:val="000000100000" w:firstRow="0" w:lastRow="0" w:firstColumn="0" w:lastColumn="0" w:oddVBand="0" w:evenVBand="0" w:oddHBand="1" w:evenHBand="0" w:firstRowFirstColumn="0" w:firstRowLastColumn="0" w:lastRowFirstColumn="0" w:lastRowLastColumn="0"/>
              <w:rPr>
                <w:sz w:val="20"/>
              </w:rPr>
            </w:pPr>
            <w:r w:rsidRPr="00415114">
              <w:rPr>
                <w:sz w:val="20"/>
              </w:rPr>
              <w:t>:</w:t>
            </w:r>
            <w:r>
              <w:rPr>
                <w:sz w:val="20"/>
              </w:rPr>
              <w:t>18</w:t>
            </w:r>
          </w:p>
        </w:tc>
        <w:tc>
          <w:tcPr>
            <w:tcW w:w="1844" w:type="pct"/>
            <w:gridSpan w:val="3"/>
            <w:noWrap/>
          </w:tcPr>
          <w:p w14:paraId="47FF55BB" w14:textId="77777777" w:rsidR="003311CF" w:rsidRPr="00415114" w:rsidRDefault="003311CF" w:rsidP="00D94F55">
            <w:pPr>
              <w:cnfStyle w:val="000000100000" w:firstRow="0" w:lastRow="0" w:firstColumn="0" w:lastColumn="0" w:oddVBand="0" w:evenVBand="0" w:oddHBand="1" w:evenHBand="0" w:firstRowFirstColumn="0" w:firstRowLastColumn="0" w:lastRowFirstColumn="0" w:lastRowLastColumn="0"/>
              <w:rPr>
                <w:sz w:val="20"/>
              </w:rPr>
            </w:pPr>
            <w:r w:rsidRPr="00415114">
              <w:rPr>
                <w:rFonts w:cs="Calibri"/>
                <w:b/>
                <w:bCs/>
                <w:color w:val="000000"/>
                <w:sz w:val="20"/>
                <w:szCs w:val="24"/>
              </w:rPr>
              <w:t>Şube Başına Düşen Öğrenci Sayısı</w:t>
            </w:r>
          </w:p>
        </w:tc>
        <w:tc>
          <w:tcPr>
            <w:tcW w:w="709" w:type="pct"/>
          </w:tcPr>
          <w:p w14:paraId="2988BA08" w14:textId="77777777" w:rsidR="003311CF" w:rsidRPr="00415114" w:rsidRDefault="003311CF" w:rsidP="00D94F55">
            <w:pPr>
              <w:cnfStyle w:val="000000100000" w:firstRow="0" w:lastRow="0" w:firstColumn="0" w:lastColumn="0" w:oddVBand="0" w:evenVBand="0" w:oddHBand="1" w:evenHBand="0" w:firstRowFirstColumn="0" w:firstRowLastColumn="0" w:lastRowFirstColumn="0" w:lastRowLastColumn="0"/>
              <w:rPr>
                <w:sz w:val="20"/>
              </w:rPr>
            </w:pPr>
            <w:r>
              <w:rPr>
                <w:sz w:val="20"/>
              </w:rPr>
              <w:t>19</w:t>
            </w:r>
          </w:p>
        </w:tc>
      </w:tr>
      <w:tr w:rsidR="003311CF" w:rsidRPr="00415114" w14:paraId="03B33DA1" w14:textId="77777777" w:rsidTr="00D94F55">
        <w:trPr>
          <w:trHeight w:val="20"/>
        </w:trPr>
        <w:tc>
          <w:tcPr>
            <w:cnfStyle w:val="001000000000" w:firstRow="0" w:lastRow="0" w:firstColumn="1" w:lastColumn="0" w:oddVBand="0" w:evenVBand="0" w:oddHBand="0" w:evenHBand="0" w:firstRowFirstColumn="0" w:firstRowLastColumn="0" w:lastRowFirstColumn="0" w:lastRowLastColumn="0"/>
            <w:tcW w:w="1752" w:type="pct"/>
            <w:gridSpan w:val="3"/>
            <w:noWrap/>
          </w:tcPr>
          <w:p w14:paraId="557EDC2D" w14:textId="77777777" w:rsidR="003311CF" w:rsidRPr="00415114" w:rsidRDefault="003311CF" w:rsidP="00D94F55">
            <w:pPr>
              <w:rPr>
                <w:sz w:val="20"/>
              </w:rPr>
            </w:pPr>
            <w:r w:rsidRPr="00415114">
              <w:rPr>
                <w:rFonts w:cs="Calibri"/>
                <w:color w:val="000000"/>
                <w:sz w:val="20"/>
                <w:szCs w:val="24"/>
              </w:rPr>
              <w:t>Öğretmen Başına Düşen Öğrenci Sayısı</w:t>
            </w:r>
          </w:p>
        </w:tc>
        <w:tc>
          <w:tcPr>
            <w:tcW w:w="695" w:type="pct"/>
          </w:tcPr>
          <w:p w14:paraId="7ED17D4A" w14:textId="77777777" w:rsidR="003311CF" w:rsidRPr="00415114" w:rsidRDefault="003311CF" w:rsidP="00D94F55">
            <w:pPr>
              <w:cnfStyle w:val="000000000000" w:firstRow="0" w:lastRow="0" w:firstColumn="0" w:lastColumn="0" w:oddVBand="0" w:evenVBand="0" w:oddHBand="0" w:evenHBand="0" w:firstRowFirstColumn="0" w:firstRowLastColumn="0" w:lastRowFirstColumn="0" w:lastRowLastColumn="0"/>
              <w:rPr>
                <w:sz w:val="20"/>
              </w:rPr>
            </w:pPr>
            <w:r w:rsidRPr="00415114">
              <w:rPr>
                <w:sz w:val="20"/>
              </w:rPr>
              <w:t>:</w:t>
            </w:r>
            <w:r w:rsidR="00EF757B">
              <w:rPr>
                <w:sz w:val="20"/>
              </w:rPr>
              <w:t>10,6</w:t>
            </w:r>
          </w:p>
        </w:tc>
        <w:tc>
          <w:tcPr>
            <w:tcW w:w="1844" w:type="pct"/>
            <w:gridSpan w:val="3"/>
            <w:noWrap/>
          </w:tcPr>
          <w:p w14:paraId="45C08302" w14:textId="77777777" w:rsidR="003311CF" w:rsidRPr="00415114" w:rsidRDefault="003311CF" w:rsidP="00D94F55">
            <w:pPr>
              <w:cnfStyle w:val="000000000000" w:firstRow="0" w:lastRow="0" w:firstColumn="0" w:lastColumn="0" w:oddVBand="0" w:evenVBand="0" w:oddHBand="0" w:evenHBand="0" w:firstRowFirstColumn="0" w:firstRowLastColumn="0" w:lastRowFirstColumn="0" w:lastRowLastColumn="0"/>
              <w:rPr>
                <w:rFonts w:cs="Calibri"/>
                <w:b/>
                <w:bCs/>
                <w:color w:val="000000"/>
                <w:sz w:val="20"/>
                <w:szCs w:val="24"/>
              </w:rPr>
            </w:pPr>
            <w:r w:rsidRPr="00415114">
              <w:rPr>
                <w:rFonts w:cs="Calibri"/>
                <w:b/>
                <w:bCs/>
                <w:color w:val="000000"/>
                <w:sz w:val="20"/>
                <w:szCs w:val="24"/>
              </w:rPr>
              <w:t>Şube Başına 30’dan Fazla Öğrencisi Olan Şube Sayısı</w:t>
            </w:r>
          </w:p>
        </w:tc>
        <w:tc>
          <w:tcPr>
            <w:tcW w:w="709" w:type="pct"/>
          </w:tcPr>
          <w:p w14:paraId="056EB8C6" w14:textId="77777777" w:rsidR="003311CF" w:rsidRPr="00415114" w:rsidRDefault="003311CF" w:rsidP="00D94F55">
            <w:pPr>
              <w:cnfStyle w:val="000000000000" w:firstRow="0" w:lastRow="0" w:firstColumn="0" w:lastColumn="0" w:oddVBand="0" w:evenVBand="0" w:oddHBand="0" w:evenHBand="0" w:firstRowFirstColumn="0" w:firstRowLastColumn="0" w:lastRowFirstColumn="0" w:lastRowLastColumn="0"/>
              <w:rPr>
                <w:sz w:val="20"/>
              </w:rPr>
            </w:pPr>
            <w:r w:rsidRPr="00415114">
              <w:rPr>
                <w:sz w:val="20"/>
              </w:rPr>
              <w:t>:</w:t>
            </w:r>
            <w:r>
              <w:rPr>
                <w:sz w:val="20"/>
              </w:rPr>
              <w:t>0</w:t>
            </w:r>
          </w:p>
        </w:tc>
      </w:tr>
      <w:tr w:rsidR="003311CF" w:rsidRPr="00415114" w14:paraId="70CE5185" w14:textId="77777777" w:rsidTr="00D94F5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52" w:type="pct"/>
            <w:gridSpan w:val="3"/>
            <w:noWrap/>
          </w:tcPr>
          <w:p w14:paraId="0E4FF7B9" w14:textId="77777777" w:rsidR="003311CF" w:rsidRPr="00415114" w:rsidRDefault="003311CF" w:rsidP="00D94F55">
            <w:pPr>
              <w:rPr>
                <w:sz w:val="20"/>
              </w:rPr>
            </w:pPr>
            <w:r w:rsidRPr="00415114">
              <w:rPr>
                <w:sz w:val="20"/>
              </w:rPr>
              <w:t>Öğrenci Başına Düşen Toplam Gider Miktarı</w:t>
            </w:r>
          </w:p>
        </w:tc>
        <w:tc>
          <w:tcPr>
            <w:tcW w:w="695" w:type="pct"/>
          </w:tcPr>
          <w:p w14:paraId="2CDF2A75" w14:textId="77777777" w:rsidR="003311CF" w:rsidRPr="00415114" w:rsidRDefault="00D94F55" w:rsidP="00D94F55">
            <w:pPr>
              <w:cnfStyle w:val="000000100000" w:firstRow="0" w:lastRow="0" w:firstColumn="0" w:lastColumn="0" w:oddVBand="0" w:evenVBand="0" w:oddHBand="1" w:evenHBand="0" w:firstRowFirstColumn="0" w:firstRowLastColumn="0" w:lastRowFirstColumn="0" w:lastRowLastColumn="0"/>
              <w:rPr>
                <w:sz w:val="20"/>
              </w:rPr>
            </w:pPr>
            <w:r>
              <w:rPr>
                <w:sz w:val="20"/>
              </w:rPr>
              <w:t>55,34 TL</w:t>
            </w:r>
          </w:p>
        </w:tc>
        <w:tc>
          <w:tcPr>
            <w:tcW w:w="1844" w:type="pct"/>
            <w:gridSpan w:val="3"/>
            <w:noWrap/>
          </w:tcPr>
          <w:p w14:paraId="086C9177" w14:textId="77777777" w:rsidR="003311CF" w:rsidRPr="00415114" w:rsidRDefault="003311CF" w:rsidP="00D94F55">
            <w:pPr>
              <w:cnfStyle w:val="000000100000" w:firstRow="0" w:lastRow="0" w:firstColumn="0" w:lastColumn="0" w:oddVBand="0" w:evenVBand="0" w:oddHBand="1" w:evenHBand="0" w:firstRowFirstColumn="0" w:firstRowLastColumn="0" w:lastRowFirstColumn="0" w:lastRowLastColumn="0"/>
              <w:rPr>
                <w:rFonts w:cs="Calibri"/>
                <w:b/>
                <w:bCs/>
                <w:color w:val="000000"/>
                <w:sz w:val="20"/>
                <w:szCs w:val="24"/>
              </w:rPr>
            </w:pPr>
            <w:r w:rsidRPr="00415114">
              <w:rPr>
                <w:rFonts w:cs="Calibri"/>
                <w:b/>
                <w:bCs/>
                <w:color w:val="000000"/>
                <w:sz w:val="20"/>
                <w:szCs w:val="24"/>
              </w:rPr>
              <w:t>Öğretmenlerin Kurumdaki Ortalama Görev Süresi</w:t>
            </w:r>
          </w:p>
        </w:tc>
        <w:tc>
          <w:tcPr>
            <w:tcW w:w="709" w:type="pct"/>
          </w:tcPr>
          <w:p w14:paraId="4815363B" w14:textId="77777777" w:rsidR="003311CF" w:rsidRPr="00415114" w:rsidRDefault="003311CF" w:rsidP="00D94F55">
            <w:pPr>
              <w:cnfStyle w:val="000000100000" w:firstRow="0" w:lastRow="0" w:firstColumn="0" w:lastColumn="0" w:oddVBand="0" w:evenVBand="0" w:oddHBand="1" w:evenHBand="0" w:firstRowFirstColumn="0" w:firstRowLastColumn="0" w:lastRowFirstColumn="0" w:lastRowLastColumn="0"/>
              <w:rPr>
                <w:sz w:val="20"/>
              </w:rPr>
            </w:pPr>
            <w:r>
              <w:rPr>
                <w:sz w:val="20"/>
              </w:rPr>
              <w:t>6</w:t>
            </w:r>
          </w:p>
        </w:tc>
      </w:tr>
    </w:tbl>
    <w:p w14:paraId="361A3E39" w14:textId="77777777" w:rsidR="00B908D9" w:rsidRPr="00B908D9" w:rsidRDefault="00B908D9" w:rsidP="00B908D9">
      <w:pPr>
        <w:rPr>
          <w:rFonts w:eastAsia="SimSun"/>
        </w:rPr>
      </w:pPr>
    </w:p>
    <w:p w14:paraId="27D1E18E" w14:textId="77777777" w:rsidR="00B908D9" w:rsidRDefault="00B908D9" w:rsidP="00B908D9">
      <w:pPr>
        <w:pStyle w:val="Balk3"/>
        <w:rPr>
          <w:rFonts w:ascii="Book Antiqua" w:eastAsia="SimSun" w:hAnsi="Book Antiqua" w:cs="Times New Roman"/>
          <w:b/>
          <w:color w:val="C45911" w:themeColor="accent2" w:themeShade="BF"/>
          <w:sz w:val="28"/>
          <w:szCs w:val="40"/>
        </w:rPr>
      </w:pPr>
      <w:bookmarkStart w:id="25" w:name="_Toc535854293"/>
      <w:r w:rsidRPr="00B908D9">
        <w:rPr>
          <w:rFonts w:ascii="Book Antiqua" w:eastAsia="SimSun" w:hAnsi="Book Antiqua" w:cs="Times New Roman"/>
          <w:b/>
          <w:color w:val="C45911" w:themeColor="accent2" w:themeShade="BF"/>
          <w:sz w:val="28"/>
          <w:szCs w:val="40"/>
        </w:rPr>
        <w:lastRenderedPageBreak/>
        <w:t>Çalışan Bilgileri</w:t>
      </w:r>
      <w:bookmarkEnd w:id="24"/>
      <w:bookmarkEnd w:id="25"/>
    </w:p>
    <w:p w14:paraId="39C6DE0D" w14:textId="77777777" w:rsidR="00B908D9" w:rsidRDefault="00B908D9" w:rsidP="00B908D9">
      <w:pPr>
        <w:ind w:firstLine="708"/>
      </w:pPr>
      <w:r>
        <w:t>Okulumuzun çalışanlarına ilişkin bilgiler altta yer alan tabloda belirtilmiştir.</w:t>
      </w:r>
    </w:p>
    <w:p w14:paraId="1D416DEB" w14:textId="77777777" w:rsidR="00B908D9" w:rsidRPr="00B908D9" w:rsidRDefault="00B908D9" w:rsidP="00B908D9">
      <w:pPr>
        <w:pStyle w:val="ResimYazs"/>
        <w:rPr>
          <w:b/>
          <w:i w:val="0"/>
          <w:sz w:val="22"/>
        </w:rPr>
      </w:pPr>
      <w:bookmarkStart w:id="26" w:name="_Toc535854437"/>
      <w:r w:rsidRPr="00B908D9">
        <w:rPr>
          <w:b/>
          <w:i w:val="0"/>
          <w:sz w:val="22"/>
        </w:rPr>
        <w:t xml:space="preserve">Tablo </w:t>
      </w:r>
      <w:r w:rsidR="008D0826" w:rsidRPr="00B908D9">
        <w:rPr>
          <w:b/>
          <w:i w:val="0"/>
          <w:sz w:val="22"/>
        </w:rPr>
        <w:fldChar w:fldCharType="begin"/>
      </w:r>
      <w:r w:rsidRPr="00B908D9">
        <w:rPr>
          <w:b/>
          <w:i w:val="0"/>
          <w:sz w:val="22"/>
        </w:rPr>
        <w:instrText xml:space="preserve"> SEQ Tablo \* ARABIC </w:instrText>
      </w:r>
      <w:r w:rsidR="008D0826" w:rsidRPr="00B908D9">
        <w:rPr>
          <w:b/>
          <w:i w:val="0"/>
          <w:sz w:val="22"/>
        </w:rPr>
        <w:fldChar w:fldCharType="separate"/>
      </w:r>
      <w:r w:rsidR="00DD4CE0">
        <w:rPr>
          <w:b/>
          <w:i w:val="0"/>
          <w:noProof/>
          <w:sz w:val="22"/>
        </w:rPr>
        <w:t>3</w:t>
      </w:r>
      <w:r w:rsidR="008D0826" w:rsidRPr="00B908D9">
        <w:rPr>
          <w:b/>
          <w:i w:val="0"/>
          <w:sz w:val="22"/>
        </w:rPr>
        <w:fldChar w:fldCharType="end"/>
      </w:r>
      <w:r w:rsidRPr="00B908D9">
        <w:rPr>
          <w:b/>
          <w:i w:val="0"/>
          <w:sz w:val="22"/>
        </w:rPr>
        <w:t>: Çalışan Bilgileri Tablosu</w:t>
      </w:r>
      <w:bookmarkEnd w:id="26"/>
    </w:p>
    <w:tbl>
      <w:tblPr>
        <w:tblStyle w:val="KlavuzuTablo4-Vurgu21"/>
        <w:tblW w:w="0" w:type="auto"/>
        <w:tblLook w:val="04A0" w:firstRow="1" w:lastRow="0" w:firstColumn="1" w:lastColumn="0" w:noHBand="0" w:noVBand="1"/>
      </w:tblPr>
      <w:tblGrid>
        <w:gridCol w:w="5304"/>
        <w:gridCol w:w="1768"/>
        <w:gridCol w:w="1768"/>
        <w:gridCol w:w="1768"/>
      </w:tblGrid>
      <w:tr w:rsidR="003311CF" w:rsidRPr="00B908D9" w14:paraId="5676FA02" w14:textId="77777777" w:rsidTr="00D94F55">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304" w:type="dxa"/>
            <w:vAlign w:val="center"/>
          </w:tcPr>
          <w:p w14:paraId="72229800" w14:textId="77777777" w:rsidR="003311CF" w:rsidRPr="00B908D9" w:rsidRDefault="003311CF" w:rsidP="00D94F55">
            <w:pPr>
              <w:jc w:val="center"/>
              <w:rPr>
                <w:sz w:val="28"/>
              </w:rPr>
            </w:pPr>
            <w:bookmarkStart w:id="27" w:name="_Toc534829221"/>
            <w:r w:rsidRPr="00B908D9">
              <w:rPr>
                <w:sz w:val="28"/>
              </w:rPr>
              <w:t>Unvan</w:t>
            </w:r>
          </w:p>
        </w:tc>
        <w:tc>
          <w:tcPr>
            <w:tcW w:w="1768" w:type="dxa"/>
            <w:vAlign w:val="center"/>
          </w:tcPr>
          <w:p w14:paraId="342E2AB7" w14:textId="77777777" w:rsidR="003311CF" w:rsidRPr="00B908D9" w:rsidRDefault="003311CF" w:rsidP="00D94F55">
            <w:pPr>
              <w:jc w:val="center"/>
              <w:cnfStyle w:val="100000000000" w:firstRow="1" w:lastRow="0" w:firstColumn="0" w:lastColumn="0" w:oddVBand="0" w:evenVBand="0" w:oddHBand="0" w:evenHBand="0" w:firstRowFirstColumn="0" w:firstRowLastColumn="0" w:lastRowFirstColumn="0" w:lastRowLastColumn="0"/>
              <w:rPr>
                <w:sz w:val="28"/>
              </w:rPr>
            </w:pPr>
            <w:r w:rsidRPr="00B908D9">
              <w:rPr>
                <w:sz w:val="28"/>
              </w:rPr>
              <w:t>Erkek</w:t>
            </w:r>
          </w:p>
        </w:tc>
        <w:tc>
          <w:tcPr>
            <w:tcW w:w="1768" w:type="dxa"/>
            <w:vAlign w:val="center"/>
          </w:tcPr>
          <w:p w14:paraId="6A298BEA" w14:textId="77777777" w:rsidR="003311CF" w:rsidRPr="00B908D9" w:rsidRDefault="003311CF" w:rsidP="00D94F55">
            <w:pPr>
              <w:jc w:val="center"/>
              <w:cnfStyle w:val="100000000000" w:firstRow="1" w:lastRow="0" w:firstColumn="0" w:lastColumn="0" w:oddVBand="0" w:evenVBand="0" w:oddHBand="0" w:evenHBand="0" w:firstRowFirstColumn="0" w:firstRowLastColumn="0" w:lastRowFirstColumn="0" w:lastRowLastColumn="0"/>
              <w:rPr>
                <w:sz w:val="28"/>
              </w:rPr>
            </w:pPr>
            <w:r w:rsidRPr="00B908D9">
              <w:rPr>
                <w:sz w:val="28"/>
              </w:rPr>
              <w:t>Kadın</w:t>
            </w:r>
          </w:p>
        </w:tc>
        <w:tc>
          <w:tcPr>
            <w:tcW w:w="1768" w:type="dxa"/>
            <w:vAlign w:val="center"/>
          </w:tcPr>
          <w:p w14:paraId="56E97D41" w14:textId="77777777" w:rsidR="003311CF" w:rsidRPr="00B908D9" w:rsidRDefault="003311CF" w:rsidP="00D94F55">
            <w:pPr>
              <w:jc w:val="center"/>
              <w:cnfStyle w:val="100000000000" w:firstRow="1" w:lastRow="0" w:firstColumn="0" w:lastColumn="0" w:oddVBand="0" w:evenVBand="0" w:oddHBand="0" w:evenHBand="0" w:firstRowFirstColumn="0" w:firstRowLastColumn="0" w:lastRowFirstColumn="0" w:lastRowLastColumn="0"/>
              <w:rPr>
                <w:sz w:val="28"/>
              </w:rPr>
            </w:pPr>
            <w:r w:rsidRPr="00B908D9">
              <w:rPr>
                <w:sz w:val="28"/>
              </w:rPr>
              <w:t>Toplam</w:t>
            </w:r>
          </w:p>
        </w:tc>
      </w:tr>
      <w:tr w:rsidR="003311CF" w:rsidRPr="00B908D9" w14:paraId="3E5A1671" w14:textId="77777777" w:rsidTr="00D94F55">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304" w:type="dxa"/>
            <w:vAlign w:val="center"/>
          </w:tcPr>
          <w:p w14:paraId="2D61FEF0" w14:textId="77777777" w:rsidR="003311CF" w:rsidRPr="00B908D9" w:rsidRDefault="003311CF" w:rsidP="00D94F55">
            <w:pPr>
              <w:rPr>
                <w:b w:val="0"/>
              </w:rPr>
            </w:pPr>
            <w:r w:rsidRPr="00B908D9">
              <w:rPr>
                <w:b w:val="0"/>
              </w:rPr>
              <w:t>Okul Müdürü ve Müdür Yardımcısı</w:t>
            </w:r>
          </w:p>
        </w:tc>
        <w:tc>
          <w:tcPr>
            <w:tcW w:w="1768" w:type="dxa"/>
            <w:vAlign w:val="center"/>
          </w:tcPr>
          <w:p w14:paraId="237DF95B" w14:textId="77777777" w:rsidR="003311CF" w:rsidRPr="00B908D9" w:rsidRDefault="003311CF" w:rsidP="00D94F55">
            <w:pPr>
              <w:cnfStyle w:val="000000100000" w:firstRow="0" w:lastRow="0" w:firstColumn="0" w:lastColumn="0" w:oddVBand="0" w:evenVBand="0" w:oddHBand="1" w:evenHBand="0" w:firstRowFirstColumn="0" w:firstRowLastColumn="0" w:lastRowFirstColumn="0" w:lastRowLastColumn="0"/>
              <w:rPr>
                <w:b/>
              </w:rPr>
            </w:pPr>
            <w:r>
              <w:rPr>
                <w:b/>
              </w:rPr>
              <w:t>1</w:t>
            </w:r>
          </w:p>
        </w:tc>
        <w:tc>
          <w:tcPr>
            <w:tcW w:w="1768" w:type="dxa"/>
            <w:vAlign w:val="center"/>
          </w:tcPr>
          <w:p w14:paraId="32D3EC6E" w14:textId="77777777" w:rsidR="003311CF" w:rsidRPr="00B908D9" w:rsidRDefault="003311CF" w:rsidP="00D94F55">
            <w:pPr>
              <w:cnfStyle w:val="000000100000" w:firstRow="0" w:lastRow="0" w:firstColumn="0" w:lastColumn="0" w:oddVBand="0" w:evenVBand="0" w:oddHBand="1" w:evenHBand="0" w:firstRowFirstColumn="0" w:firstRowLastColumn="0" w:lastRowFirstColumn="0" w:lastRowLastColumn="0"/>
              <w:rPr>
                <w:b/>
              </w:rPr>
            </w:pPr>
            <w:r>
              <w:rPr>
                <w:b/>
              </w:rPr>
              <w:t>1</w:t>
            </w:r>
          </w:p>
        </w:tc>
        <w:tc>
          <w:tcPr>
            <w:tcW w:w="1768" w:type="dxa"/>
            <w:vAlign w:val="center"/>
          </w:tcPr>
          <w:p w14:paraId="0721FFAC" w14:textId="77777777" w:rsidR="003311CF" w:rsidRPr="00B908D9" w:rsidRDefault="003311CF" w:rsidP="00D94F55">
            <w:pPr>
              <w:cnfStyle w:val="000000100000" w:firstRow="0" w:lastRow="0" w:firstColumn="0" w:lastColumn="0" w:oddVBand="0" w:evenVBand="0" w:oddHBand="1" w:evenHBand="0" w:firstRowFirstColumn="0" w:firstRowLastColumn="0" w:lastRowFirstColumn="0" w:lastRowLastColumn="0"/>
              <w:rPr>
                <w:b/>
              </w:rPr>
            </w:pPr>
            <w:r>
              <w:rPr>
                <w:b/>
              </w:rPr>
              <w:t>2</w:t>
            </w:r>
          </w:p>
        </w:tc>
      </w:tr>
      <w:tr w:rsidR="003311CF" w:rsidRPr="00B908D9" w14:paraId="4E80AFE3" w14:textId="77777777" w:rsidTr="00D94F55">
        <w:trPr>
          <w:trHeight w:val="510"/>
        </w:trPr>
        <w:tc>
          <w:tcPr>
            <w:cnfStyle w:val="001000000000" w:firstRow="0" w:lastRow="0" w:firstColumn="1" w:lastColumn="0" w:oddVBand="0" w:evenVBand="0" w:oddHBand="0" w:evenHBand="0" w:firstRowFirstColumn="0" w:firstRowLastColumn="0" w:lastRowFirstColumn="0" w:lastRowLastColumn="0"/>
            <w:tcW w:w="5304" w:type="dxa"/>
            <w:vAlign w:val="center"/>
          </w:tcPr>
          <w:p w14:paraId="211BC64B" w14:textId="77777777" w:rsidR="003311CF" w:rsidRPr="00B908D9" w:rsidRDefault="003311CF" w:rsidP="00D94F55">
            <w:pPr>
              <w:rPr>
                <w:b w:val="0"/>
              </w:rPr>
            </w:pPr>
            <w:r w:rsidRPr="00B908D9">
              <w:rPr>
                <w:b w:val="0"/>
              </w:rPr>
              <w:t>Sınıf Öğretmeni</w:t>
            </w:r>
          </w:p>
        </w:tc>
        <w:tc>
          <w:tcPr>
            <w:tcW w:w="1768" w:type="dxa"/>
            <w:vAlign w:val="center"/>
          </w:tcPr>
          <w:p w14:paraId="4192EB89" w14:textId="77777777" w:rsidR="003311CF" w:rsidRPr="00B908D9" w:rsidRDefault="003311CF" w:rsidP="00D94F55">
            <w:pPr>
              <w:cnfStyle w:val="000000000000" w:firstRow="0" w:lastRow="0" w:firstColumn="0" w:lastColumn="0" w:oddVBand="0" w:evenVBand="0" w:oddHBand="0" w:evenHBand="0" w:firstRowFirstColumn="0" w:firstRowLastColumn="0" w:lastRowFirstColumn="0" w:lastRowLastColumn="0"/>
              <w:rPr>
                <w:b/>
              </w:rPr>
            </w:pPr>
            <w:r>
              <w:rPr>
                <w:b/>
              </w:rPr>
              <w:t>0</w:t>
            </w:r>
          </w:p>
        </w:tc>
        <w:tc>
          <w:tcPr>
            <w:tcW w:w="1768" w:type="dxa"/>
            <w:vAlign w:val="center"/>
          </w:tcPr>
          <w:p w14:paraId="3C62BAC4" w14:textId="77777777" w:rsidR="003311CF" w:rsidRPr="00B908D9" w:rsidRDefault="003311CF" w:rsidP="00D94F55">
            <w:pPr>
              <w:cnfStyle w:val="000000000000" w:firstRow="0" w:lastRow="0" w:firstColumn="0" w:lastColumn="0" w:oddVBand="0" w:evenVBand="0" w:oddHBand="0" w:evenHBand="0" w:firstRowFirstColumn="0" w:firstRowLastColumn="0" w:lastRowFirstColumn="0" w:lastRowLastColumn="0"/>
              <w:rPr>
                <w:b/>
              </w:rPr>
            </w:pPr>
            <w:r>
              <w:rPr>
                <w:b/>
              </w:rPr>
              <w:t>0</w:t>
            </w:r>
          </w:p>
        </w:tc>
        <w:tc>
          <w:tcPr>
            <w:tcW w:w="1768" w:type="dxa"/>
            <w:vAlign w:val="center"/>
          </w:tcPr>
          <w:p w14:paraId="32A3BC6F" w14:textId="77777777" w:rsidR="003311CF" w:rsidRPr="00B908D9" w:rsidRDefault="003311CF" w:rsidP="00D94F55">
            <w:pPr>
              <w:cnfStyle w:val="000000000000" w:firstRow="0" w:lastRow="0" w:firstColumn="0" w:lastColumn="0" w:oddVBand="0" w:evenVBand="0" w:oddHBand="0" w:evenHBand="0" w:firstRowFirstColumn="0" w:firstRowLastColumn="0" w:lastRowFirstColumn="0" w:lastRowLastColumn="0"/>
              <w:rPr>
                <w:b/>
              </w:rPr>
            </w:pPr>
            <w:r>
              <w:rPr>
                <w:b/>
              </w:rPr>
              <w:t>0</w:t>
            </w:r>
          </w:p>
        </w:tc>
      </w:tr>
      <w:tr w:rsidR="003311CF" w:rsidRPr="00B908D9" w14:paraId="32B36E34" w14:textId="77777777" w:rsidTr="00D94F55">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304" w:type="dxa"/>
            <w:vAlign w:val="center"/>
          </w:tcPr>
          <w:p w14:paraId="39E86ED5" w14:textId="77777777" w:rsidR="003311CF" w:rsidRPr="00B908D9" w:rsidRDefault="003311CF" w:rsidP="00D94F55">
            <w:pPr>
              <w:rPr>
                <w:b w:val="0"/>
              </w:rPr>
            </w:pPr>
            <w:r w:rsidRPr="00B908D9">
              <w:rPr>
                <w:b w:val="0"/>
              </w:rPr>
              <w:t>Branş Öğretmeni</w:t>
            </w:r>
          </w:p>
        </w:tc>
        <w:tc>
          <w:tcPr>
            <w:tcW w:w="1768" w:type="dxa"/>
            <w:vAlign w:val="center"/>
          </w:tcPr>
          <w:p w14:paraId="24F0B347" w14:textId="77777777" w:rsidR="003311CF" w:rsidRPr="00B908D9" w:rsidRDefault="003311CF" w:rsidP="00D94F55">
            <w:pPr>
              <w:cnfStyle w:val="000000100000" w:firstRow="0" w:lastRow="0" w:firstColumn="0" w:lastColumn="0" w:oddVBand="0" w:evenVBand="0" w:oddHBand="1" w:evenHBand="0" w:firstRowFirstColumn="0" w:firstRowLastColumn="0" w:lastRowFirstColumn="0" w:lastRowLastColumn="0"/>
              <w:rPr>
                <w:b/>
              </w:rPr>
            </w:pPr>
            <w:r>
              <w:rPr>
                <w:b/>
              </w:rPr>
              <w:t>6</w:t>
            </w:r>
          </w:p>
        </w:tc>
        <w:tc>
          <w:tcPr>
            <w:tcW w:w="1768" w:type="dxa"/>
            <w:vAlign w:val="center"/>
          </w:tcPr>
          <w:p w14:paraId="411A72B9" w14:textId="77777777" w:rsidR="003311CF" w:rsidRPr="00B908D9" w:rsidRDefault="003445F5" w:rsidP="00D94F55">
            <w:pPr>
              <w:cnfStyle w:val="000000100000" w:firstRow="0" w:lastRow="0" w:firstColumn="0" w:lastColumn="0" w:oddVBand="0" w:evenVBand="0" w:oddHBand="1" w:evenHBand="0" w:firstRowFirstColumn="0" w:firstRowLastColumn="0" w:lastRowFirstColumn="0" w:lastRowLastColumn="0"/>
              <w:rPr>
                <w:b/>
              </w:rPr>
            </w:pPr>
            <w:r>
              <w:rPr>
                <w:b/>
              </w:rPr>
              <w:t>23</w:t>
            </w:r>
          </w:p>
        </w:tc>
        <w:tc>
          <w:tcPr>
            <w:tcW w:w="1768" w:type="dxa"/>
            <w:vAlign w:val="center"/>
          </w:tcPr>
          <w:p w14:paraId="2EB00B6F" w14:textId="77777777" w:rsidR="003311CF" w:rsidRPr="00B908D9" w:rsidRDefault="003445F5" w:rsidP="00D94F55">
            <w:pPr>
              <w:cnfStyle w:val="000000100000" w:firstRow="0" w:lastRow="0" w:firstColumn="0" w:lastColumn="0" w:oddVBand="0" w:evenVBand="0" w:oddHBand="1" w:evenHBand="0" w:firstRowFirstColumn="0" w:firstRowLastColumn="0" w:lastRowFirstColumn="0" w:lastRowLastColumn="0"/>
              <w:rPr>
                <w:b/>
              </w:rPr>
            </w:pPr>
            <w:r>
              <w:rPr>
                <w:b/>
              </w:rPr>
              <w:t>29</w:t>
            </w:r>
          </w:p>
        </w:tc>
      </w:tr>
      <w:tr w:rsidR="003311CF" w:rsidRPr="00B908D9" w14:paraId="0F689C14" w14:textId="77777777" w:rsidTr="00D94F55">
        <w:trPr>
          <w:trHeight w:val="510"/>
        </w:trPr>
        <w:tc>
          <w:tcPr>
            <w:cnfStyle w:val="001000000000" w:firstRow="0" w:lastRow="0" w:firstColumn="1" w:lastColumn="0" w:oddVBand="0" w:evenVBand="0" w:oddHBand="0" w:evenHBand="0" w:firstRowFirstColumn="0" w:firstRowLastColumn="0" w:lastRowFirstColumn="0" w:lastRowLastColumn="0"/>
            <w:tcW w:w="5304" w:type="dxa"/>
            <w:vAlign w:val="center"/>
          </w:tcPr>
          <w:p w14:paraId="2897824E" w14:textId="77777777" w:rsidR="003311CF" w:rsidRPr="00B908D9" w:rsidRDefault="003311CF" w:rsidP="00D94F55">
            <w:pPr>
              <w:rPr>
                <w:b w:val="0"/>
              </w:rPr>
            </w:pPr>
            <w:r w:rsidRPr="00B908D9">
              <w:rPr>
                <w:b w:val="0"/>
              </w:rPr>
              <w:t>Rehber Öğretmen</w:t>
            </w:r>
          </w:p>
        </w:tc>
        <w:tc>
          <w:tcPr>
            <w:tcW w:w="1768" w:type="dxa"/>
            <w:vAlign w:val="center"/>
          </w:tcPr>
          <w:p w14:paraId="576EB3C4" w14:textId="77777777" w:rsidR="003311CF" w:rsidRPr="00B908D9" w:rsidRDefault="003311CF" w:rsidP="00D94F55">
            <w:pPr>
              <w:cnfStyle w:val="000000000000" w:firstRow="0" w:lastRow="0" w:firstColumn="0" w:lastColumn="0" w:oddVBand="0" w:evenVBand="0" w:oddHBand="0" w:evenHBand="0" w:firstRowFirstColumn="0" w:firstRowLastColumn="0" w:lastRowFirstColumn="0" w:lastRowLastColumn="0"/>
              <w:rPr>
                <w:b/>
              </w:rPr>
            </w:pPr>
            <w:r>
              <w:rPr>
                <w:b/>
              </w:rPr>
              <w:t>0</w:t>
            </w:r>
          </w:p>
        </w:tc>
        <w:tc>
          <w:tcPr>
            <w:tcW w:w="1768" w:type="dxa"/>
            <w:vAlign w:val="center"/>
          </w:tcPr>
          <w:p w14:paraId="4CF34057" w14:textId="77777777" w:rsidR="003311CF" w:rsidRPr="00B908D9" w:rsidRDefault="003311CF" w:rsidP="00D94F55">
            <w:pPr>
              <w:cnfStyle w:val="000000000000" w:firstRow="0" w:lastRow="0" w:firstColumn="0" w:lastColumn="0" w:oddVBand="0" w:evenVBand="0" w:oddHBand="0" w:evenHBand="0" w:firstRowFirstColumn="0" w:firstRowLastColumn="0" w:lastRowFirstColumn="0" w:lastRowLastColumn="0"/>
              <w:rPr>
                <w:b/>
              </w:rPr>
            </w:pPr>
            <w:r>
              <w:rPr>
                <w:b/>
              </w:rPr>
              <w:t>1</w:t>
            </w:r>
          </w:p>
        </w:tc>
        <w:tc>
          <w:tcPr>
            <w:tcW w:w="1768" w:type="dxa"/>
            <w:vAlign w:val="center"/>
          </w:tcPr>
          <w:p w14:paraId="2AF83727" w14:textId="77777777" w:rsidR="003311CF" w:rsidRPr="00B908D9" w:rsidRDefault="003311CF" w:rsidP="00D94F55">
            <w:pPr>
              <w:cnfStyle w:val="000000000000" w:firstRow="0" w:lastRow="0" w:firstColumn="0" w:lastColumn="0" w:oddVBand="0" w:evenVBand="0" w:oddHBand="0" w:evenHBand="0" w:firstRowFirstColumn="0" w:firstRowLastColumn="0" w:lastRowFirstColumn="0" w:lastRowLastColumn="0"/>
              <w:rPr>
                <w:b/>
              </w:rPr>
            </w:pPr>
            <w:r>
              <w:rPr>
                <w:b/>
              </w:rPr>
              <w:t>1</w:t>
            </w:r>
          </w:p>
        </w:tc>
      </w:tr>
      <w:tr w:rsidR="003311CF" w:rsidRPr="00B908D9" w14:paraId="2F6C46BE" w14:textId="77777777" w:rsidTr="00D94F55">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304" w:type="dxa"/>
            <w:vAlign w:val="center"/>
          </w:tcPr>
          <w:p w14:paraId="3B3854A0" w14:textId="77777777" w:rsidR="003311CF" w:rsidRPr="00B908D9" w:rsidRDefault="003311CF" w:rsidP="00D94F55">
            <w:pPr>
              <w:rPr>
                <w:b w:val="0"/>
              </w:rPr>
            </w:pPr>
            <w:r w:rsidRPr="00B908D9">
              <w:rPr>
                <w:b w:val="0"/>
              </w:rPr>
              <w:t>İdari Personel</w:t>
            </w:r>
          </w:p>
        </w:tc>
        <w:tc>
          <w:tcPr>
            <w:tcW w:w="1768" w:type="dxa"/>
            <w:vAlign w:val="center"/>
          </w:tcPr>
          <w:p w14:paraId="7B136227" w14:textId="77777777" w:rsidR="003311CF" w:rsidRPr="00B908D9" w:rsidRDefault="003311CF" w:rsidP="00D94F55">
            <w:pPr>
              <w:cnfStyle w:val="000000100000" w:firstRow="0" w:lastRow="0" w:firstColumn="0" w:lastColumn="0" w:oddVBand="0" w:evenVBand="0" w:oddHBand="1" w:evenHBand="0" w:firstRowFirstColumn="0" w:firstRowLastColumn="0" w:lastRowFirstColumn="0" w:lastRowLastColumn="0"/>
              <w:rPr>
                <w:b/>
              </w:rPr>
            </w:pPr>
            <w:r>
              <w:rPr>
                <w:b/>
              </w:rPr>
              <w:t>1</w:t>
            </w:r>
          </w:p>
        </w:tc>
        <w:tc>
          <w:tcPr>
            <w:tcW w:w="1768" w:type="dxa"/>
            <w:vAlign w:val="center"/>
          </w:tcPr>
          <w:p w14:paraId="31A95ED1" w14:textId="77777777" w:rsidR="003311CF" w:rsidRPr="00B908D9" w:rsidRDefault="003311CF" w:rsidP="00D94F55">
            <w:pPr>
              <w:cnfStyle w:val="000000100000" w:firstRow="0" w:lastRow="0" w:firstColumn="0" w:lastColumn="0" w:oddVBand="0" w:evenVBand="0" w:oddHBand="1" w:evenHBand="0" w:firstRowFirstColumn="0" w:firstRowLastColumn="0" w:lastRowFirstColumn="0" w:lastRowLastColumn="0"/>
              <w:rPr>
                <w:b/>
              </w:rPr>
            </w:pPr>
            <w:r>
              <w:rPr>
                <w:b/>
              </w:rPr>
              <w:t>0</w:t>
            </w:r>
          </w:p>
        </w:tc>
        <w:tc>
          <w:tcPr>
            <w:tcW w:w="1768" w:type="dxa"/>
            <w:vAlign w:val="center"/>
          </w:tcPr>
          <w:p w14:paraId="49A73A16" w14:textId="77777777" w:rsidR="003311CF" w:rsidRPr="00B908D9" w:rsidRDefault="003311CF" w:rsidP="00D94F55">
            <w:pPr>
              <w:cnfStyle w:val="000000100000" w:firstRow="0" w:lastRow="0" w:firstColumn="0" w:lastColumn="0" w:oddVBand="0" w:evenVBand="0" w:oddHBand="1" w:evenHBand="0" w:firstRowFirstColumn="0" w:firstRowLastColumn="0" w:lastRowFirstColumn="0" w:lastRowLastColumn="0"/>
              <w:rPr>
                <w:b/>
              </w:rPr>
            </w:pPr>
            <w:r>
              <w:rPr>
                <w:b/>
              </w:rPr>
              <w:t>1</w:t>
            </w:r>
          </w:p>
        </w:tc>
      </w:tr>
      <w:tr w:rsidR="003311CF" w:rsidRPr="00B908D9" w14:paraId="0CD01F0C" w14:textId="77777777" w:rsidTr="00D94F55">
        <w:trPr>
          <w:trHeight w:val="510"/>
        </w:trPr>
        <w:tc>
          <w:tcPr>
            <w:cnfStyle w:val="001000000000" w:firstRow="0" w:lastRow="0" w:firstColumn="1" w:lastColumn="0" w:oddVBand="0" w:evenVBand="0" w:oddHBand="0" w:evenHBand="0" w:firstRowFirstColumn="0" w:firstRowLastColumn="0" w:lastRowFirstColumn="0" w:lastRowLastColumn="0"/>
            <w:tcW w:w="5304" w:type="dxa"/>
            <w:vAlign w:val="center"/>
          </w:tcPr>
          <w:p w14:paraId="67E2BE50" w14:textId="77777777" w:rsidR="003311CF" w:rsidRPr="00B908D9" w:rsidRDefault="003311CF" w:rsidP="00D94F55">
            <w:pPr>
              <w:rPr>
                <w:b w:val="0"/>
              </w:rPr>
            </w:pPr>
            <w:r w:rsidRPr="00B908D9">
              <w:rPr>
                <w:b w:val="0"/>
              </w:rPr>
              <w:t>Yardımcı Personel</w:t>
            </w:r>
          </w:p>
        </w:tc>
        <w:tc>
          <w:tcPr>
            <w:tcW w:w="1768" w:type="dxa"/>
            <w:vAlign w:val="center"/>
          </w:tcPr>
          <w:p w14:paraId="00ABF45C" w14:textId="77777777" w:rsidR="003311CF" w:rsidRPr="00B908D9" w:rsidRDefault="003311CF" w:rsidP="00D94F55">
            <w:pPr>
              <w:cnfStyle w:val="000000000000" w:firstRow="0" w:lastRow="0" w:firstColumn="0" w:lastColumn="0" w:oddVBand="0" w:evenVBand="0" w:oddHBand="0" w:evenHBand="0" w:firstRowFirstColumn="0" w:firstRowLastColumn="0" w:lastRowFirstColumn="0" w:lastRowLastColumn="0"/>
              <w:rPr>
                <w:b/>
              </w:rPr>
            </w:pPr>
            <w:r>
              <w:rPr>
                <w:b/>
              </w:rPr>
              <w:t>2</w:t>
            </w:r>
          </w:p>
        </w:tc>
        <w:tc>
          <w:tcPr>
            <w:tcW w:w="1768" w:type="dxa"/>
            <w:vAlign w:val="center"/>
          </w:tcPr>
          <w:p w14:paraId="5FCA131C" w14:textId="77777777" w:rsidR="003311CF" w:rsidRPr="00B908D9" w:rsidRDefault="003311CF" w:rsidP="00D94F55">
            <w:pPr>
              <w:cnfStyle w:val="000000000000" w:firstRow="0" w:lastRow="0" w:firstColumn="0" w:lastColumn="0" w:oddVBand="0" w:evenVBand="0" w:oddHBand="0" w:evenHBand="0" w:firstRowFirstColumn="0" w:firstRowLastColumn="0" w:lastRowFirstColumn="0" w:lastRowLastColumn="0"/>
              <w:rPr>
                <w:b/>
              </w:rPr>
            </w:pPr>
            <w:r>
              <w:rPr>
                <w:b/>
              </w:rPr>
              <w:t>2</w:t>
            </w:r>
          </w:p>
        </w:tc>
        <w:tc>
          <w:tcPr>
            <w:tcW w:w="1768" w:type="dxa"/>
            <w:vAlign w:val="center"/>
          </w:tcPr>
          <w:p w14:paraId="664C0106" w14:textId="77777777" w:rsidR="003311CF" w:rsidRPr="00B908D9" w:rsidRDefault="003311CF" w:rsidP="00D94F55">
            <w:pPr>
              <w:cnfStyle w:val="000000000000" w:firstRow="0" w:lastRow="0" w:firstColumn="0" w:lastColumn="0" w:oddVBand="0" w:evenVBand="0" w:oddHBand="0" w:evenHBand="0" w:firstRowFirstColumn="0" w:firstRowLastColumn="0" w:lastRowFirstColumn="0" w:lastRowLastColumn="0"/>
              <w:rPr>
                <w:b/>
              </w:rPr>
            </w:pPr>
            <w:r>
              <w:rPr>
                <w:b/>
              </w:rPr>
              <w:t>4</w:t>
            </w:r>
          </w:p>
        </w:tc>
      </w:tr>
      <w:tr w:rsidR="003311CF" w:rsidRPr="00B908D9" w14:paraId="30886CFB" w14:textId="77777777" w:rsidTr="00D94F55">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304" w:type="dxa"/>
            <w:vAlign w:val="center"/>
          </w:tcPr>
          <w:p w14:paraId="2743B700" w14:textId="77777777" w:rsidR="003311CF" w:rsidRPr="00B908D9" w:rsidRDefault="003311CF" w:rsidP="00D94F55">
            <w:pPr>
              <w:rPr>
                <w:b w:val="0"/>
              </w:rPr>
            </w:pPr>
            <w:r w:rsidRPr="00B908D9">
              <w:rPr>
                <w:b w:val="0"/>
              </w:rPr>
              <w:t>Güvenlik Personeli</w:t>
            </w:r>
          </w:p>
        </w:tc>
        <w:tc>
          <w:tcPr>
            <w:tcW w:w="1768" w:type="dxa"/>
            <w:vAlign w:val="center"/>
          </w:tcPr>
          <w:p w14:paraId="6BD031D8" w14:textId="77777777" w:rsidR="003311CF" w:rsidRPr="00B908D9" w:rsidRDefault="003311CF" w:rsidP="00D94F55">
            <w:pPr>
              <w:cnfStyle w:val="000000100000" w:firstRow="0" w:lastRow="0" w:firstColumn="0" w:lastColumn="0" w:oddVBand="0" w:evenVBand="0" w:oddHBand="1" w:evenHBand="0" w:firstRowFirstColumn="0" w:firstRowLastColumn="0" w:lastRowFirstColumn="0" w:lastRowLastColumn="0"/>
              <w:rPr>
                <w:b/>
              </w:rPr>
            </w:pPr>
            <w:r>
              <w:rPr>
                <w:b/>
              </w:rPr>
              <w:t>0</w:t>
            </w:r>
          </w:p>
        </w:tc>
        <w:tc>
          <w:tcPr>
            <w:tcW w:w="1768" w:type="dxa"/>
            <w:vAlign w:val="center"/>
          </w:tcPr>
          <w:p w14:paraId="2D152A2D" w14:textId="77777777" w:rsidR="003311CF" w:rsidRPr="00B908D9" w:rsidRDefault="003311CF" w:rsidP="00D94F55">
            <w:pPr>
              <w:cnfStyle w:val="000000100000" w:firstRow="0" w:lastRow="0" w:firstColumn="0" w:lastColumn="0" w:oddVBand="0" w:evenVBand="0" w:oddHBand="1" w:evenHBand="0" w:firstRowFirstColumn="0" w:firstRowLastColumn="0" w:lastRowFirstColumn="0" w:lastRowLastColumn="0"/>
              <w:rPr>
                <w:b/>
              </w:rPr>
            </w:pPr>
            <w:r>
              <w:rPr>
                <w:b/>
              </w:rPr>
              <w:t>1</w:t>
            </w:r>
          </w:p>
        </w:tc>
        <w:tc>
          <w:tcPr>
            <w:tcW w:w="1768" w:type="dxa"/>
            <w:vAlign w:val="center"/>
          </w:tcPr>
          <w:p w14:paraId="1FFFB9D2" w14:textId="77777777" w:rsidR="003311CF" w:rsidRPr="00B908D9" w:rsidRDefault="003311CF" w:rsidP="00D94F55">
            <w:pPr>
              <w:cnfStyle w:val="000000100000" w:firstRow="0" w:lastRow="0" w:firstColumn="0" w:lastColumn="0" w:oddVBand="0" w:evenVBand="0" w:oddHBand="1" w:evenHBand="0" w:firstRowFirstColumn="0" w:firstRowLastColumn="0" w:lastRowFirstColumn="0" w:lastRowLastColumn="0"/>
              <w:rPr>
                <w:b/>
              </w:rPr>
            </w:pPr>
            <w:r>
              <w:rPr>
                <w:b/>
              </w:rPr>
              <w:t>1</w:t>
            </w:r>
          </w:p>
        </w:tc>
      </w:tr>
      <w:tr w:rsidR="003311CF" w:rsidRPr="00B908D9" w14:paraId="15021436" w14:textId="77777777" w:rsidTr="00D94F55">
        <w:trPr>
          <w:trHeight w:val="510"/>
        </w:trPr>
        <w:tc>
          <w:tcPr>
            <w:cnfStyle w:val="001000000000" w:firstRow="0" w:lastRow="0" w:firstColumn="1" w:lastColumn="0" w:oddVBand="0" w:evenVBand="0" w:oddHBand="0" w:evenHBand="0" w:firstRowFirstColumn="0" w:firstRowLastColumn="0" w:lastRowFirstColumn="0" w:lastRowLastColumn="0"/>
            <w:tcW w:w="5304" w:type="dxa"/>
            <w:vAlign w:val="center"/>
          </w:tcPr>
          <w:p w14:paraId="7CC99BCB" w14:textId="77777777" w:rsidR="003311CF" w:rsidRPr="00B908D9" w:rsidRDefault="003311CF" w:rsidP="00D94F55">
            <w:r w:rsidRPr="00B908D9">
              <w:t>Toplam Çalışan Sayıları</w:t>
            </w:r>
          </w:p>
        </w:tc>
        <w:tc>
          <w:tcPr>
            <w:tcW w:w="1768" w:type="dxa"/>
            <w:vAlign w:val="center"/>
          </w:tcPr>
          <w:p w14:paraId="5D6AA6F1" w14:textId="77777777" w:rsidR="003311CF" w:rsidRPr="00B908D9" w:rsidRDefault="003311CF" w:rsidP="00D94F55">
            <w:pPr>
              <w:cnfStyle w:val="000000000000" w:firstRow="0" w:lastRow="0" w:firstColumn="0" w:lastColumn="0" w:oddVBand="0" w:evenVBand="0" w:oddHBand="0" w:evenHBand="0" w:firstRowFirstColumn="0" w:firstRowLastColumn="0" w:lastRowFirstColumn="0" w:lastRowLastColumn="0"/>
              <w:rPr>
                <w:b/>
              </w:rPr>
            </w:pPr>
            <w:r>
              <w:rPr>
                <w:b/>
              </w:rPr>
              <w:t>10</w:t>
            </w:r>
          </w:p>
        </w:tc>
        <w:tc>
          <w:tcPr>
            <w:tcW w:w="1768" w:type="dxa"/>
            <w:vAlign w:val="center"/>
          </w:tcPr>
          <w:p w14:paraId="5F93507A" w14:textId="77777777" w:rsidR="003311CF" w:rsidRPr="00B908D9" w:rsidRDefault="003445F5" w:rsidP="00D94F55">
            <w:pPr>
              <w:cnfStyle w:val="000000000000" w:firstRow="0" w:lastRow="0" w:firstColumn="0" w:lastColumn="0" w:oddVBand="0" w:evenVBand="0" w:oddHBand="0" w:evenHBand="0" w:firstRowFirstColumn="0" w:firstRowLastColumn="0" w:lastRowFirstColumn="0" w:lastRowLastColumn="0"/>
              <w:rPr>
                <w:b/>
              </w:rPr>
            </w:pPr>
            <w:r>
              <w:rPr>
                <w:b/>
              </w:rPr>
              <w:t>28</w:t>
            </w:r>
          </w:p>
        </w:tc>
        <w:tc>
          <w:tcPr>
            <w:tcW w:w="1768" w:type="dxa"/>
            <w:vAlign w:val="center"/>
          </w:tcPr>
          <w:p w14:paraId="31834BDC" w14:textId="77777777" w:rsidR="003311CF" w:rsidRPr="00B908D9" w:rsidRDefault="003445F5" w:rsidP="00D94F55">
            <w:pPr>
              <w:cnfStyle w:val="000000000000" w:firstRow="0" w:lastRow="0" w:firstColumn="0" w:lastColumn="0" w:oddVBand="0" w:evenVBand="0" w:oddHBand="0" w:evenHBand="0" w:firstRowFirstColumn="0" w:firstRowLastColumn="0" w:lastRowFirstColumn="0" w:lastRowLastColumn="0"/>
              <w:rPr>
                <w:b/>
              </w:rPr>
            </w:pPr>
            <w:r>
              <w:rPr>
                <w:b/>
              </w:rPr>
              <w:t>38</w:t>
            </w:r>
          </w:p>
        </w:tc>
      </w:tr>
    </w:tbl>
    <w:p w14:paraId="0BCE1491" w14:textId="77777777" w:rsidR="00B908D9" w:rsidRDefault="00B908D9" w:rsidP="00B908D9">
      <w:pPr>
        <w:pStyle w:val="Balk3"/>
        <w:rPr>
          <w:rFonts w:ascii="Book Antiqua" w:eastAsia="SimSun" w:hAnsi="Book Antiqua" w:cs="Times New Roman"/>
          <w:b/>
          <w:color w:val="C45911" w:themeColor="accent2" w:themeShade="BF"/>
          <w:sz w:val="28"/>
          <w:szCs w:val="40"/>
        </w:rPr>
      </w:pPr>
    </w:p>
    <w:p w14:paraId="7BF7B3F2" w14:textId="77777777" w:rsidR="00B908D9" w:rsidRPr="00B908D9" w:rsidRDefault="00B908D9" w:rsidP="00B908D9">
      <w:pPr>
        <w:rPr>
          <w:rFonts w:eastAsia="SimSun"/>
        </w:rPr>
      </w:pPr>
    </w:p>
    <w:p w14:paraId="68BF50BC" w14:textId="77777777" w:rsidR="00B908D9" w:rsidRDefault="00B908D9" w:rsidP="00B908D9">
      <w:pPr>
        <w:pStyle w:val="Balk3"/>
        <w:rPr>
          <w:rFonts w:ascii="Book Antiqua" w:eastAsia="SimSun" w:hAnsi="Book Antiqua" w:cs="Times New Roman"/>
          <w:b/>
          <w:color w:val="C45911" w:themeColor="accent2" w:themeShade="BF"/>
          <w:sz w:val="28"/>
          <w:szCs w:val="40"/>
        </w:rPr>
      </w:pPr>
    </w:p>
    <w:p w14:paraId="0E892606" w14:textId="77777777" w:rsidR="00B908D9" w:rsidRDefault="00B908D9" w:rsidP="00B908D9">
      <w:pPr>
        <w:rPr>
          <w:rFonts w:eastAsia="SimSun"/>
        </w:rPr>
      </w:pPr>
    </w:p>
    <w:p w14:paraId="3E8472F8" w14:textId="77777777" w:rsidR="00B908D9" w:rsidRDefault="00B908D9" w:rsidP="00B908D9">
      <w:pPr>
        <w:rPr>
          <w:rFonts w:eastAsia="SimSun"/>
        </w:rPr>
      </w:pPr>
    </w:p>
    <w:p w14:paraId="7A3B762C" w14:textId="77777777" w:rsidR="000572A0" w:rsidRPr="00B908D9" w:rsidRDefault="000572A0" w:rsidP="00B908D9">
      <w:pPr>
        <w:rPr>
          <w:rFonts w:eastAsia="SimSun"/>
        </w:rPr>
      </w:pPr>
    </w:p>
    <w:p w14:paraId="56316D45" w14:textId="77777777" w:rsidR="00B908D9" w:rsidRPr="00B908D9" w:rsidRDefault="00B908D9" w:rsidP="00B908D9">
      <w:pPr>
        <w:pStyle w:val="Balk3"/>
        <w:rPr>
          <w:rFonts w:ascii="Book Antiqua" w:eastAsia="SimSun" w:hAnsi="Book Antiqua" w:cs="Times New Roman"/>
          <w:b/>
          <w:color w:val="C45911" w:themeColor="accent2" w:themeShade="BF"/>
          <w:sz w:val="28"/>
          <w:szCs w:val="40"/>
        </w:rPr>
      </w:pPr>
      <w:bookmarkStart w:id="28" w:name="_Toc535854294"/>
      <w:r w:rsidRPr="00B908D9">
        <w:rPr>
          <w:rFonts w:ascii="Book Antiqua" w:eastAsia="SimSun" w:hAnsi="Book Antiqua" w:cs="Times New Roman"/>
          <w:b/>
          <w:color w:val="C45911" w:themeColor="accent2" w:themeShade="BF"/>
          <w:sz w:val="28"/>
          <w:szCs w:val="40"/>
        </w:rPr>
        <w:lastRenderedPageBreak/>
        <w:t>Okulumuz Bina ve Alanları</w:t>
      </w:r>
      <w:bookmarkEnd w:id="27"/>
      <w:bookmarkEnd w:id="28"/>
    </w:p>
    <w:p w14:paraId="4139D080" w14:textId="77777777" w:rsidR="00B908D9" w:rsidRDefault="00B908D9" w:rsidP="00B908D9">
      <w:pPr>
        <w:tabs>
          <w:tab w:val="left" w:pos="426"/>
        </w:tabs>
        <w:spacing w:after="0" w:line="360" w:lineRule="auto"/>
        <w:jc w:val="both"/>
      </w:pPr>
      <w:r w:rsidRPr="00B908D9">
        <w:tab/>
        <w:t>Okulumuzun binası ile açık ve kapalı alanlarına ilişkin temel bilgiler Tablo 4’de yer almaktadır.</w:t>
      </w:r>
    </w:p>
    <w:p w14:paraId="62008F92" w14:textId="77777777" w:rsidR="00B908D9" w:rsidRDefault="00B908D9" w:rsidP="00B908D9">
      <w:pPr>
        <w:tabs>
          <w:tab w:val="left" w:pos="426"/>
        </w:tabs>
        <w:spacing w:after="0" w:line="360" w:lineRule="auto"/>
        <w:jc w:val="both"/>
      </w:pPr>
    </w:p>
    <w:p w14:paraId="4A90C268" w14:textId="77777777" w:rsidR="00B908D9" w:rsidRDefault="00B908D9" w:rsidP="00B908D9">
      <w:pPr>
        <w:pStyle w:val="ResimYazs"/>
        <w:rPr>
          <w:rFonts w:cs="Calibri"/>
          <w:b/>
          <w:i w:val="0"/>
          <w:sz w:val="22"/>
          <w:szCs w:val="24"/>
        </w:rPr>
      </w:pPr>
      <w:bookmarkStart w:id="29" w:name="_Toc535854438"/>
      <w:r w:rsidRPr="00B908D9">
        <w:rPr>
          <w:b/>
          <w:i w:val="0"/>
          <w:sz w:val="22"/>
        </w:rPr>
        <w:t xml:space="preserve">Tablo </w:t>
      </w:r>
      <w:r w:rsidR="008D0826" w:rsidRPr="00B908D9">
        <w:rPr>
          <w:b/>
          <w:i w:val="0"/>
          <w:sz w:val="22"/>
        </w:rPr>
        <w:fldChar w:fldCharType="begin"/>
      </w:r>
      <w:r w:rsidRPr="00B908D9">
        <w:rPr>
          <w:b/>
          <w:i w:val="0"/>
          <w:sz w:val="22"/>
        </w:rPr>
        <w:instrText xml:space="preserve"> SEQ Tablo \* ARABIC </w:instrText>
      </w:r>
      <w:r w:rsidR="008D0826" w:rsidRPr="00B908D9">
        <w:rPr>
          <w:b/>
          <w:i w:val="0"/>
          <w:sz w:val="22"/>
        </w:rPr>
        <w:fldChar w:fldCharType="separate"/>
      </w:r>
      <w:r w:rsidR="00DD4CE0">
        <w:rPr>
          <w:b/>
          <w:i w:val="0"/>
          <w:noProof/>
          <w:sz w:val="22"/>
        </w:rPr>
        <w:t>4</w:t>
      </w:r>
      <w:r w:rsidR="008D0826" w:rsidRPr="00B908D9">
        <w:rPr>
          <w:b/>
          <w:i w:val="0"/>
          <w:sz w:val="22"/>
        </w:rPr>
        <w:fldChar w:fldCharType="end"/>
      </w:r>
      <w:r w:rsidRPr="00B908D9">
        <w:rPr>
          <w:b/>
          <w:i w:val="0"/>
          <w:sz w:val="22"/>
        </w:rPr>
        <w:t xml:space="preserve">: </w:t>
      </w:r>
      <w:r w:rsidRPr="00B908D9">
        <w:rPr>
          <w:rFonts w:cs="Calibri"/>
          <w:b/>
          <w:i w:val="0"/>
          <w:sz w:val="22"/>
          <w:szCs w:val="24"/>
        </w:rPr>
        <w:t>Okul Yerleşkesine İlişkin Bilgiler</w:t>
      </w:r>
      <w:bookmarkEnd w:id="29"/>
    </w:p>
    <w:tbl>
      <w:tblPr>
        <w:tblStyle w:val="KlavuzuTablo4-Vurgu21"/>
        <w:tblW w:w="4723" w:type="pct"/>
        <w:tblLook w:val="04A0" w:firstRow="1" w:lastRow="0" w:firstColumn="1" w:lastColumn="0" w:noHBand="0" w:noVBand="1"/>
      </w:tblPr>
      <w:tblGrid>
        <w:gridCol w:w="7333"/>
        <w:gridCol w:w="1410"/>
        <w:gridCol w:w="3113"/>
        <w:gridCol w:w="846"/>
        <w:gridCol w:w="730"/>
      </w:tblGrid>
      <w:tr w:rsidR="00B908D9" w:rsidRPr="00B908D9" w14:paraId="725FC6AB" w14:textId="77777777" w:rsidTr="00103B80">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3259" w:type="pct"/>
            <w:gridSpan w:val="2"/>
          </w:tcPr>
          <w:p w14:paraId="2E7EFEFA" w14:textId="77777777" w:rsidR="00B908D9" w:rsidRPr="00B908D9" w:rsidRDefault="00B908D9" w:rsidP="00103B80">
            <w:pPr>
              <w:tabs>
                <w:tab w:val="left" w:pos="426"/>
              </w:tabs>
              <w:jc w:val="center"/>
              <w:rPr>
                <w:rFonts w:cs="Calibri"/>
                <w:sz w:val="28"/>
                <w:szCs w:val="28"/>
              </w:rPr>
            </w:pPr>
            <w:r w:rsidRPr="00B908D9">
              <w:rPr>
                <w:rFonts w:cs="Calibri"/>
                <w:sz w:val="28"/>
                <w:szCs w:val="28"/>
              </w:rPr>
              <w:t>Okul Bölümleri</w:t>
            </w:r>
          </w:p>
        </w:tc>
        <w:tc>
          <w:tcPr>
            <w:tcW w:w="1161" w:type="pct"/>
          </w:tcPr>
          <w:p w14:paraId="59088593" w14:textId="77777777" w:rsidR="00B908D9" w:rsidRPr="00B908D9" w:rsidRDefault="00B908D9" w:rsidP="00103B80">
            <w:pPr>
              <w:tabs>
                <w:tab w:val="left" w:pos="426"/>
              </w:tabs>
              <w:jc w:val="center"/>
              <w:cnfStyle w:val="100000000000" w:firstRow="1" w:lastRow="0" w:firstColumn="0" w:lastColumn="0" w:oddVBand="0" w:evenVBand="0" w:oddHBand="0" w:evenHBand="0" w:firstRowFirstColumn="0" w:firstRowLastColumn="0" w:lastRowFirstColumn="0" w:lastRowLastColumn="0"/>
              <w:rPr>
                <w:rFonts w:cs="Calibri"/>
                <w:sz w:val="28"/>
                <w:szCs w:val="28"/>
              </w:rPr>
            </w:pPr>
            <w:r w:rsidRPr="00B908D9">
              <w:rPr>
                <w:rFonts w:cs="Calibri"/>
                <w:sz w:val="28"/>
                <w:szCs w:val="28"/>
              </w:rPr>
              <w:t>Özel Alanlar</w:t>
            </w:r>
          </w:p>
        </w:tc>
        <w:tc>
          <w:tcPr>
            <w:tcW w:w="317" w:type="pct"/>
          </w:tcPr>
          <w:p w14:paraId="36F9408E" w14:textId="77777777" w:rsidR="00B908D9" w:rsidRPr="00B908D9" w:rsidRDefault="00B908D9" w:rsidP="00103B80">
            <w:pPr>
              <w:tabs>
                <w:tab w:val="left" w:pos="426"/>
              </w:tabs>
              <w:jc w:val="center"/>
              <w:cnfStyle w:val="100000000000" w:firstRow="1" w:lastRow="0" w:firstColumn="0" w:lastColumn="0" w:oddVBand="0" w:evenVBand="0" w:oddHBand="0" w:evenHBand="0" w:firstRowFirstColumn="0" w:firstRowLastColumn="0" w:lastRowFirstColumn="0" w:lastRowLastColumn="0"/>
              <w:rPr>
                <w:rFonts w:cs="Calibri"/>
                <w:sz w:val="28"/>
                <w:szCs w:val="28"/>
              </w:rPr>
            </w:pPr>
            <w:r w:rsidRPr="00B908D9">
              <w:rPr>
                <w:rFonts w:cs="Calibri"/>
                <w:sz w:val="28"/>
                <w:szCs w:val="28"/>
              </w:rPr>
              <w:t>Var</w:t>
            </w:r>
          </w:p>
        </w:tc>
        <w:tc>
          <w:tcPr>
            <w:tcW w:w="263" w:type="pct"/>
          </w:tcPr>
          <w:p w14:paraId="132E4D7F" w14:textId="77777777" w:rsidR="00B908D9" w:rsidRPr="00B908D9" w:rsidRDefault="00B908D9" w:rsidP="00103B80">
            <w:pPr>
              <w:tabs>
                <w:tab w:val="left" w:pos="426"/>
              </w:tabs>
              <w:jc w:val="center"/>
              <w:cnfStyle w:val="100000000000" w:firstRow="1" w:lastRow="0" w:firstColumn="0" w:lastColumn="0" w:oddVBand="0" w:evenVBand="0" w:oddHBand="0" w:evenHBand="0" w:firstRowFirstColumn="0" w:firstRowLastColumn="0" w:lastRowFirstColumn="0" w:lastRowLastColumn="0"/>
              <w:rPr>
                <w:rFonts w:cs="Calibri"/>
                <w:sz w:val="28"/>
                <w:szCs w:val="28"/>
              </w:rPr>
            </w:pPr>
            <w:r w:rsidRPr="00B908D9">
              <w:rPr>
                <w:rFonts w:cs="Calibri"/>
                <w:sz w:val="28"/>
                <w:szCs w:val="28"/>
              </w:rPr>
              <w:t>Yok</w:t>
            </w:r>
          </w:p>
        </w:tc>
      </w:tr>
      <w:tr w:rsidR="00B908D9" w:rsidRPr="00B908D9" w14:paraId="4D32CBF4" w14:textId="77777777" w:rsidTr="00103B80">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2732" w:type="pct"/>
            <w:vAlign w:val="center"/>
          </w:tcPr>
          <w:p w14:paraId="5F557D8A" w14:textId="77777777" w:rsidR="00B908D9" w:rsidRPr="00B908D9" w:rsidRDefault="00B908D9" w:rsidP="00B908D9">
            <w:pPr>
              <w:tabs>
                <w:tab w:val="left" w:pos="426"/>
              </w:tabs>
              <w:jc w:val="both"/>
              <w:rPr>
                <w:rFonts w:cs="Calibri"/>
                <w:b w:val="0"/>
                <w:szCs w:val="24"/>
              </w:rPr>
            </w:pPr>
            <w:r w:rsidRPr="00B908D9">
              <w:rPr>
                <w:rFonts w:cs="Calibri"/>
                <w:b w:val="0"/>
                <w:color w:val="000000"/>
                <w:szCs w:val="24"/>
              </w:rPr>
              <w:t>Okul Kat Sayısı</w:t>
            </w:r>
          </w:p>
        </w:tc>
        <w:tc>
          <w:tcPr>
            <w:tcW w:w="527" w:type="pct"/>
            <w:vAlign w:val="center"/>
          </w:tcPr>
          <w:p w14:paraId="6DBDF4DE" w14:textId="77777777" w:rsidR="00B908D9" w:rsidRPr="00B908D9" w:rsidRDefault="00D42B04" w:rsidP="00B908D9">
            <w:pPr>
              <w:tabs>
                <w:tab w:val="left" w:pos="426"/>
              </w:tabs>
              <w:jc w:val="both"/>
              <w:cnfStyle w:val="000000100000" w:firstRow="0" w:lastRow="0" w:firstColumn="0" w:lastColumn="0" w:oddVBand="0" w:evenVBand="0" w:oddHBand="1" w:evenHBand="0" w:firstRowFirstColumn="0" w:firstRowLastColumn="0" w:lastRowFirstColumn="0" w:lastRowLastColumn="0"/>
              <w:rPr>
                <w:rFonts w:cs="Calibri"/>
                <w:szCs w:val="24"/>
              </w:rPr>
            </w:pPr>
            <w:r>
              <w:rPr>
                <w:rFonts w:cs="Calibri"/>
                <w:szCs w:val="24"/>
              </w:rPr>
              <w:t>2</w:t>
            </w:r>
          </w:p>
        </w:tc>
        <w:tc>
          <w:tcPr>
            <w:tcW w:w="1161" w:type="pct"/>
            <w:vAlign w:val="center"/>
          </w:tcPr>
          <w:p w14:paraId="2B67CB68" w14:textId="77777777" w:rsidR="00B908D9" w:rsidRPr="00B908D9" w:rsidRDefault="00B908D9" w:rsidP="00B908D9">
            <w:pPr>
              <w:tabs>
                <w:tab w:val="left" w:pos="426"/>
              </w:tabs>
              <w:jc w:val="both"/>
              <w:cnfStyle w:val="000000100000" w:firstRow="0" w:lastRow="0" w:firstColumn="0" w:lastColumn="0" w:oddVBand="0" w:evenVBand="0" w:oddHBand="1" w:evenHBand="0" w:firstRowFirstColumn="0" w:firstRowLastColumn="0" w:lastRowFirstColumn="0" w:lastRowLastColumn="0"/>
              <w:rPr>
                <w:rFonts w:cs="Calibri"/>
                <w:szCs w:val="24"/>
              </w:rPr>
            </w:pPr>
            <w:r w:rsidRPr="00B908D9">
              <w:rPr>
                <w:rFonts w:cs="Calibri"/>
                <w:szCs w:val="24"/>
              </w:rPr>
              <w:t>Çok Amaçlı Salon</w:t>
            </w:r>
          </w:p>
        </w:tc>
        <w:tc>
          <w:tcPr>
            <w:tcW w:w="317" w:type="pct"/>
            <w:vAlign w:val="center"/>
          </w:tcPr>
          <w:p w14:paraId="47F317D8" w14:textId="77777777" w:rsidR="00B908D9" w:rsidRPr="00B908D9" w:rsidRDefault="00D42B04" w:rsidP="00B908D9">
            <w:pPr>
              <w:tabs>
                <w:tab w:val="left" w:pos="426"/>
              </w:tabs>
              <w:jc w:val="both"/>
              <w:cnfStyle w:val="000000100000" w:firstRow="0" w:lastRow="0" w:firstColumn="0" w:lastColumn="0" w:oddVBand="0" w:evenVBand="0" w:oddHBand="1" w:evenHBand="0" w:firstRowFirstColumn="0" w:firstRowLastColumn="0" w:lastRowFirstColumn="0" w:lastRowLastColumn="0"/>
              <w:rPr>
                <w:rFonts w:cs="Calibri"/>
                <w:szCs w:val="24"/>
              </w:rPr>
            </w:pPr>
            <w:r>
              <w:rPr>
                <w:rFonts w:cs="Calibri"/>
                <w:szCs w:val="24"/>
              </w:rPr>
              <w:t xml:space="preserve"> X</w:t>
            </w:r>
          </w:p>
        </w:tc>
        <w:tc>
          <w:tcPr>
            <w:tcW w:w="263" w:type="pct"/>
            <w:vAlign w:val="center"/>
          </w:tcPr>
          <w:p w14:paraId="53E682BF" w14:textId="77777777" w:rsidR="00B908D9" w:rsidRPr="00B908D9" w:rsidRDefault="00B908D9" w:rsidP="00B908D9">
            <w:pPr>
              <w:tabs>
                <w:tab w:val="left" w:pos="426"/>
              </w:tabs>
              <w:jc w:val="both"/>
              <w:cnfStyle w:val="000000100000" w:firstRow="0" w:lastRow="0" w:firstColumn="0" w:lastColumn="0" w:oddVBand="0" w:evenVBand="0" w:oddHBand="1" w:evenHBand="0" w:firstRowFirstColumn="0" w:firstRowLastColumn="0" w:lastRowFirstColumn="0" w:lastRowLastColumn="0"/>
              <w:rPr>
                <w:rFonts w:cs="Calibri"/>
                <w:szCs w:val="24"/>
              </w:rPr>
            </w:pPr>
          </w:p>
        </w:tc>
      </w:tr>
      <w:tr w:rsidR="00B908D9" w:rsidRPr="00B908D9" w14:paraId="65475BE1" w14:textId="77777777" w:rsidTr="00103B80">
        <w:trPr>
          <w:trHeight w:val="422"/>
        </w:trPr>
        <w:tc>
          <w:tcPr>
            <w:cnfStyle w:val="001000000000" w:firstRow="0" w:lastRow="0" w:firstColumn="1" w:lastColumn="0" w:oddVBand="0" w:evenVBand="0" w:oddHBand="0" w:evenHBand="0" w:firstRowFirstColumn="0" w:firstRowLastColumn="0" w:lastRowFirstColumn="0" w:lastRowLastColumn="0"/>
            <w:tcW w:w="2732" w:type="pct"/>
            <w:vAlign w:val="center"/>
          </w:tcPr>
          <w:p w14:paraId="30C71F11" w14:textId="77777777" w:rsidR="00B908D9" w:rsidRPr="00B908D9" w:rsidRDefault="00B908D9" w:rsidP="00B908D9">
            <w:pPr>
              <w:tabs>
                <w:tab w:val="left" w:pos="426"/>
              </w:tabs>
              <w:jc w:val="both"/>
              <w:rPr>
                <w:rFonts w:cs="Calibri"/>
                <w:b w:val="0"/>
                <w:szCs w:val="24"/>
              </w:rPr>
            </w:pPr>
            <w:r w:rsidRPr="00B908D9">
              <w:rPr>
                <w:rFonts w:cs="Calibri"/>
                <w:b w:val="0"/>
                <w:color w:val="000000"/>
                <w:szCs w:val="24"/>
              </w:rPr>
              <w:t>Derslik Sayısı</w:t>
            </w:r>
          </w:p>
        </w:tc>
        <w:tc>
          <w:tcPr>
            <w:tcW w:w="527" w:type="pct"/>
            <w:vAlign w:val="center"/>
          </w:tcPr>
          <w:p w14:paraId="61FF9754" w14:textId="77777777" w:rsidR="00B908D9" w:rsidRPr="00B908D9" w:rsidRDefault="00D42B04" w:rsidP="00B908D9">
            <w:pPr>
              <w:tabs>
                <w:tab w:val="left" w:pos="426"/>
              </w:tabs>
              <w:jc w:val="both"/>
              <w:cnfStyle w:val="000000000000" w:firstRow="0" w:lastRow="0" w:firstColumn="0" w:lastColumn="0" w:oddVBand="0" w:evenVBand="0" w:oddHBand="0" w:evenHBand="0" w:firstRowFirstColumn="0" w:firstRowLastColumn="0" w:lastRowFirstColumn="0" w:lastRowLastColumn="0"/>
              <w:rPr>
                <w:rFonts w:cs="Calibri"/>
                <w:szCs w:val="24"/>
              </w:rPr>
            </w:pPr>
            <w:r>
              <w:rPr>
                <w:rFonts w:cs="Calibri"/>
                <w:szCs w:val="24"/>
              </w:rPr>
              <w:t>18</w:t>
            </w:r>
          </w:p>
        </w:tc>
        <w:tc>
          <w:tcPr>
            <w:tcW w:w="1161" w:type="pct"/>
            <w:vAlign w:val="center"/>
          </w:tcPr>
          <w:p w14:paraId="255D6EA6" w14:textId="77777777" w:rsidR="00B908D9" w:rsidRPr="00B908D9" w:rsidRDefault="00B908D9" w:rsidP="00B908D9">
            <w:pPr>
              <w:tabs>
                <w:tab w:val="left" w:pos="426"/>
              </w:tabs>
              <w:jc w:val="both"/>
              <w:cnfStyle w:val="000000000000" w:firstRow="0" w:lastRow="0" w:firstColumn="0" w:lastColumn="0" w:oddVBand="0" w:evenVBand="0" w:oddHBand="0" w:evenHBand="0" w:firstRowFirstColumn="0" w:firstRowLastColumn="0" w:lastRowFirstColumn="0" w:lastRowLastColumn="0"/>
              <w:rPr>
                <w:rFonts w:cs="Calibri"/>
                <w:szCs w:val="24"/>
              </w:rPr>
            </w:pPr>
            <w:r w:rsidRPr="00B908D9">
              <w:rPr>
                <w:rFonts w:cs="Calibri"/>
                <w:bCs/>
                <w:color w:val="000000"/>
                <w:szCs w:val="24"/>
              </w:rPr>
              <w:t>Çok Amaçlı Saha</w:t>
            </w:r>
          </w:p>
        </w:tc>
        <w:tc>
          <w:tcPr>
            <w:tcW w:w="317" w:type="pct"/>
            <w:vAlign w:val="center"/>
          </w:tcPr>
          <w:p w14:paraId="0C6A96D2" w14:textId="77777777" w:rsidR="00B908D9" w:rsidRPr="00B908D9" w:rsidRDefault="00D42B04" w:rsidP="00B908D9">
            <w:pPr>
              <w:tabs>
                <w:tab w:val="left" w:pos="426"/>
              </w:tabs>
              <w:jc w:val="both"/>
              <w:cnfStyle w:val="000000000000" w:firstRow="0" w:lastRow="0" w:firstColumn="0" w:lastColumn="0" w:oddVBand="0" w:evenVBand="0" w:oddHBand="0" w:evenHBand="0" w:firstRowFirstColumn="0" w:firstRowLastColumn="0" w:lastRowFirstColumn="0" w:lastRowLastColumn="0"/>
              <w:rPr>
                <w:rFonts w:cs="Calibri"/>
                <w:szCs w:val="24"/>
              </w:rPr>
            </w:pPr>
            <w:r>
              <w:rPr>
                <w:rFonts w:cs="Calibri"/>
                <w:szCs w:val="24"/>
              </w:rPr>
              <w:t>X</w:t>
            </w:r>
          </w:p>
        </w:tc>
        <w:tc>
          <w:tcPr>
            <w:tcW w:w="263" w:type="pct"/>
            <w:vAlign w:val="center"/>
          </w:tcPr>
          <w:p w14:paraId="7028B8D3" w14:textId="77777777" w:rsidR="00B908D9" w:rsidRPr="00B908D9" w:rsidRDefault="00B908D9" w:rsidP="00B908D9">
            <w:pPr>
              <w:tabs>
                <w:tab w:val="left" w:pos="426"/>
              </w:tabs>
              <w:jc w:val="both"/>
              <w:cnfStyle w:val="000000000000" w:firstRow="0" w:lastRow="0" w:firstColumn="0" w:lastColumn="0" w:oddVBand="0" w:evenVBand="0" w:oddHBand="0" w:evenHBand="0" w:firstRowFirstColumn="0" w:firstRowLastColumn="0" w:lastRowFirstColumn="0" w:lastRowLastColumn="0"/>
              <w:rPr>
                <w:rFonts w:cs="Calibri"/>
                <w:szCs w:val="24"/>
              </w:rPr>
            </w:pPr>
          </w:p>
        </w:tc>
      </w:tr>
      <w:tr w:rsidR="00B908D9" w:rsidRPr="00B908D9" w14:paraId="0C3DA93C" w14:textId="77777777" w:rsidTr="00103B80">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2732" w:type="pct"/>
            <w:vAlign w:val="center"/>
          </w:tcPr>
          <w:p w14:paraId="7D9CAFDC" w14:textId="77777777" w:rsidR="00B908D9" w:rsidRPr="00B908D9" w:rsidRDefault="00B908D9" w:rsidP="00B908D9">
            <w:pPr>
              <w:tabs>
                <w:tab w:val="left" w:pos="426"/>
              </w:tabs>
              <w:jc w:val="both"/>
              <w:rPr>
                <w:rFonts w:cs="Calibri"/>
                <w:b w:val="0"/>
                <w:szCs w:val="24"/>
              </w:rPr>
            </w:pPr>
            <w:r w:rsidRPr="00B908D9">
              <w:rPr>
                <w:rFonts w:cs="Calibri"/>
                <w:b w:val="0"/>
                <w:color w:val="000000"/>
                <w:szCs w:val="24"/>
              </w:rPr>
              <w:t xml:space="preserve">Derslik Alanları </w:t>
            </w:r>
            <w:r w:rsidRPr="00B908D9">
              <w:rPr>
                <w:rFonts w:cs="Calibri"/>
                <w:b w:val="0"/>
                <w:color w:val="000000"/>
                <w:sz w:val="20"/>
                <w:szCs w:val="24"/>
              </w:rPr>
              <w:t>(m2)</w:t>
            </w:r>
          </w:p>
        </w:tc>
        <w:tc>
          <w:tcPr>
            <w:tcW w:w="527" w:type="pct"/>
            <w:vAlign w:val="center"/>
          </w:tcPr>
          <w:p w14:paraId="7F13850D" w14:textId="77777777" w:rsidR="00B908D9" w:rsidRPr="00B908D9" w:rsidRDefault="00D42B04" w:rsidP="00B908D9">
            <w:pPr>
              <w:tabs>
                <w:tab w:val="left" w:pos="426"/>
              </w:tabs>
              <w:jc w:val="both"/>
              <w:cnfStyle w:val="000000100000" w:firstRow="0" w:lastRow="0" w:firstColumn="0" w:lastColumn="0" w:oddVBand="0" w:evenVBand="0" w:oddHBand="1" w:evenHBand="0" w:firstRowFirstColumn="0" w:firstRowLastColumn="0" w:lastRowFirstColumn="0" w:lastRowLastColumn="0"/>
              <w:rPr>
                <w:rFonts w:cs="Calibri"/>
                <w:szCs w:val="24"/>
              </w:rPr>
            </w:pPr>
            <w:r>
              <w:rPr>
                <w:rFonts w:cs="Calibri"/>
                <w:szCs w:val="24"/>
              </w:rPr>
              <w:t>24</w:t>
            </w:r>
          </w:p>
        </w:tc>
        <w:tc>
          <w:tcPr>
            <w:tcW w:w="1161" w:type="pct"/>
            <w:vAlign w:val="center"/>
          </w:tcPr>
          <w:p w14:paraId="2AE446EC" w14:textId="77777777" w:rsidR="00B908D9" w:rsidRPr="00B908D9" w:rsidRDefault="00B908D9" w:rsidP="00B908D9">
            <w:pPr>
              <w:tabs>
                <w:tab w:val="left" w:pos="426"/>
              </w:tabs>
              <w:jc w:val="both"/>
              <w:cnfStyle w:val="000000100000" w:firstRow="0" w:lastRow="0" w:firstColumn="0" w:lastColumn="0" w:oddVBand="0" w:evenVBand="0" w:oddHBand="1" w:evenHBand="0" w:firstRowFirstColumn="0" w:firstRowLastColumn="0" w:lastRowFirstColumn="0" w:lastRowLastColumn="0"/>
              <w:rPr>
                <w:rFonts w:cs="Calibri"/>
                <w:szCs w:val="24"/>
              </w:rPr>
            </w:pPr>
            <w:r w:rsidRPr="00B908D9">
              <w:rPr>
                <w:rFonts w:cs="Calibri"/>
                <w:bCs/>
                <w:color w:val="000000"/>
                <w:szCs w:val="24"/>
              </w:rPr>
              <w:t>Kütüphane</w:t>
            </w:r>
          </w:p>
        </w:tc>
        <w:tc>
          <w:tcPr>
            <w:tcW w:w="317" w:type="pct"/>
            <w:vAlign w:val="center"/>
          </w:tcPr>
          <w:p w14:paraId="1281A7AD" w14:textId="77777777" w:rsidR="00B908D9" w:rsidRPr="00B908D9" w:rsidRDefault="00D42B04" w:rsidP="00B908D9">
            <w:pPr>
              <w:tabs>
                <w:tab w:val="left" w:pos="426"/>
              </w:tabs>
              <w:jc w:val="both"/>
              <w:cnfStyle w:val="000000100000" w:firstRow="0" w:lastRow="0" w:firstColumn="0" w:lastColumn="0" w:oddVBand="0" w:evenVBand="0" w:oddHBand="1" w:evenHBand="0" w:firstRowFirstColumn="0" w:firstRowLastColumn="0" w:lastRowFirstColumn="0" w:lastRowLastColumn="0"/>
              <w:rPr>
                <w:rFonts w:cs="Calibri"/>
                <w:szCs w:val="24"/>
              </w:rPr>
            </w:pPr>
            <w:r>
              <w:rPr>
                <w:rFonts w:cs="Calibri"/>
                <w:szCs w:val="24"/>
              </w:rPr>
              <w:t>X</w:t>
            </w:r>
          </w:p>
        </w:tc>
        <w:tc>
          <w:tcPr>
            <w:tcW w:w="263" w:type="pct"/>
            <w:vAlign w:val="center"/>
          </w:tcPr>
          <w:p w14:paraId="130A4675" w14:textId="77777777" w:rsidR="00B908D9" w:rsidRPr="00B908D9" w:rsidRDefault="00B908D9" w:rsidP="00B908D9">
            <w:pPr>
              <w:tabs>
                <w:tab w:val="left" w:pos="426"/>
              </w:tabs>
              <w:jc w:val="both"/>
              <w:cnfStyle w:val="000000100000" w:firstRow="0" w:lastRow="0" w:firstColumn="0" w:lastColumn="0" w:oddVBand="0" w:evenVBand="0" w:oddHBand="1" w:evenHBand="0" w:firstRowFirstColumn="0" w:firstRowLastColumn="0" w:lastRowFirstColumn="0" w:lastRowLastColumn="0"/>
              <w:rPr>
                <w:rFonts w:cs="Calibri"/>
                <w:szCs w:val="24"/>
              </w:rPr>
            </w:pPr>
          </w:p>
        </w:tc>
      </w:tr>
      <w:tr w:rsidR="00B908D9" w:rsidRPr="00B908D9" w14:paraId="7C8EF028" w14:textId="77777777" w:rsidTr="00103B80">
        <w:trPr>
          <w:trHeight w:val="422"/>
        </w:trPr>
        <w:tc>
          <w:tcPr>
            <w:cnfStyle w:val="001000000000" w:firstRow="0" w:lastRow="0" w:firstColumn="1" w:lastColumn="0" w:oddVBand="0" w:evenVBand="0" w:oddHBand="0" w:evenHBand="0" w:firstRowFirstColumn="0" w:firstRowLastColumn="0" w:lastRowFirstColumn="0" w:lastRowLastColumn="0"/>
            <w:tcW w:w="2732" w:type="pct"/>
            <w:vAlign w:val="center"/>
          </w:tcPr>
          <w:p w14:paraId="34921526" w14:textId="77777777" w:rsidR="00B908D9" w:rsidRPr="00B908D9" w:rsidRDefault="00B908D9" w:rsidP="00B908D9">
            <w:pPr>
              <w:tabs>
                <w:tab w:val="left" w:pos="426"/>
              </w:tabs>
              <w:jc w:val="both"/>
              <w:rPr>
                <w:rFonts w:cs="Calibri"/>
                <w:b w:val="0"/>
                <w:szCs w:val="24"/>
              </w:rPr>
            </w:pPr>
            <w:r w:rsidRPr="00B908D9">
              <w:rPr>
                <w:rFonts w:cs="Calibri"/>
                <w:b w:val="0"/>
                <w:color w:val="000000"/>
                <w:szCs w:val="24"/>
              </w:rPr>
              <w:t>Kullanılan Derslik Sayısı</w:t>
            </w:r>
          </w:p>
        </w:tc>
        <w:tc>
          <w:tcPr>
            <w:tcW w:w="527" w:type="pct"/>
            <w:vAlign w:val="center"/>
          </w:tcPr>
          <w:p w14:paraId="63422F0A" w14:textId="77777777" w:rsidR="00B908D9" w:rsidRPr="00B908D9" w:rsidRDefault="00D42B04" w:rsidP="00B908D9">
            <w:pPr>
              <w:tabs>
                <w:tab w:val="left" w:pos="426"/>
              </w:tabs>
              <w:jc w:val="both"/>
              <w:cnfStyle w:val="000000000000" w:firstRow="0" w:lastRow="0" w:firstColumn="0" w:lastColumn="0" w:oddVBand="0" w:evenVBand="0" w:oddHBand="0" w:evenHBand="0" w:firstRowFirstColumn="0" w:firstRowLastColumn="0" w:lastRowFirstColumn="0" w:lastRowLastColumn="0"/>
              <w:rPr>
                <w:rFonts w:cs="Calibri"/>
                <w:szCs w:val="24"/>
              </w:rPr>
            </w:pPr>
            <w:r>
              <w:rPr>
                <w:rFonts w:cs="Calibri"/>
                <w:szCs w:val="24"/>
              </w:rPr>
              <w:t>18</w:t>
            </w:r>
          </w:p>
        </w:tc>
        <w:tc>
          <w:tcPr>
            <w:tcW w:w="1161" w:type="pct"/>
            <w:vAlign w:val="center"/>
          </w:tcPr>
          <w:p w14:paraId="7D138379" w14:textId="77777777" w:rsidR="00B908D9" w:rsidRPr="00B908D9" w:rsidRDefault="00B908D9" w:rsidP="00B908D9">
            <w:pPr>
              <w:tabs>
                <w:tab w:val="left" w:pos="426"/>
              </w:tabs>
              <w:jc w:val="both"/>
              <w:cnfStyle w:val="000000000000" w:firstRow="0" w:lastRow="0" w:firstColumn="0" w:lastColumn="0" w:oddVBand="0" w:evenVBand="0" w:oddHBand="0" w:evenHBand="0" w:firstRowFirstColumn="0" w:firstRowLastColumn="0" w:lastRowFirstColumn="0" w:lastRowLastColumn="0"/>
              <w:rPr>
                <w:rFonts w:cs="Calibri"/>
                <w:szCs w:val="24"/>
              </w:rPr>
            </w:pPr>
            <w:r w:rsidRPr="00B908D9">
              <w:rPr>
                <w:rFonts w:cs="Calibri"/>
                <w:bCs/>
                <w:color w:val="000000"/>
                <w:szCs w:val="24"/>
              </w:rPr>
              <w:t>Fen Laboratuvarı</w:t>
            </w:r>
          </w:p>
        </w:tc>
        <w:tc>
          <w:tcPr>
            <w:tcW w:w="317" w:type="pct"/>
            <w:vAlign w:val="center"/>
          </w:tcPr>
          <w:p w14:paraId="70A7A7EC" w14:textId="77777777" w:rsidR="00B908D9" w:rsidRPr="00B908D9" w:rsidRDefault="00D42B04" w:rsidP="00B908D9">
            <w:pPr>
              <w:tabs>
                <w:tab w:val="left" w:pos="426"/>
              </w:tabs>
              <w:jc w:val="both"/>
              <w:cnfStyle w:val="000000000000" w:firstRow="0" w:lastRow="0" w:firstColumn="0" w:lastColumn="0" w:oddVBand="0" w:evenVBand="0" w:oddHBand="0" w:evenHBand="0" w:firstRowFirstColumn="0" w:firstRowLastColumn="0" w:lastRowFirstColumn="0" w:lastRowLastColumn="0"/>
              <w:rPr>
                <w:rFonts w:cs="Calibri"/>
                <w:szCs w:val="24"/>
              </w:rPr>
            </w:pPr>
            <w:r>
              <w:rPr>
                <w:rFonts w:cs="Calibri"/>
                <w:szCs w:val="24"/>
              </w:rPr>
              <w:t>X</w:t>
            </w:r>
          </w:p>
        </w:tc>
        <w:tc>
          <w:tcPr>
            <w:tcW w:w="263" w:type="pct"/>
            <w:vAlign w:val="center"/>
          </w:tcPr>
          <w:p w14:paraId="6AE20962" w14:textId="77777777" w:rsidR="00B908D9" w:rsidRPr="00B908D9" w:rsidRDefault="00B908D9" w:rsidP="00B908D9">
            <w:pPr>
              <w:tabs>
                <w:tab w:val="left" w:pos="426"/>
              </w:tabs>
              <w:jc w:val="both"/>
              <w:cnfStyle w:val="000000000000" w:firstRow="0" w:lastRow="0" w:firstColumn="0" w:lastColumn="0" w:oddVBand="0" w:evenVBand="0" w:oddHBand="0" w:evenHBand="0" w:firstRowFirstColumn="0" w:firstRowLastColumn="0" w:lastRowFirstColumn="0" w:lastRowLastColumn="0"/>
              <w:rPr>
                <w:rFonts w:cs="Calibri"/>
                <w:szCs w:val="24"/>
              </w:rPr>
            </w:pPr>
          </w:p>
        </w:tc>
      </w:tr>
      <w:tr w:rsidR="00B908D9" w:rsidRPr="00B908D9" w14:paraId="53B6E136" w14:textId="77777777" w:rsidTr="00103B80">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2732" w:type="pct"/>
            <w:vAlign w:val="center"/>
          </w:tcPr>
          <w:p w14:paraId="12A01C9B" w14:textId="77777777" w:rsidR="00B908D9" w:rsidRPr="00B908D9" w:rsidRDefault="00B908D9" w:rsidP="00B908D9">
            <w:pPr>
              <w:tabs>
                <w:tab w:val="left" w:pos="426"/>
              </w:tabs>
              <w:jc w:val="both"/>
              <w:rPr>
                <w:rFonts w:cs="Calibri"/>
                <w:b w:val="0"/>
                <w:szCs w:val="24"/>
              </w:rPr>
            </w:pPr>
            <w:r w:rsidRPr="00B908D9">
              <w:rPr>
                <w:rFonts w:cs="Calibri"/>
                <w:b w:val="0"/>
                <w:color w:val="000000"/>
                <w:szCs w:val="24"/>
              </w:rPr>
              <w:t>Şube Sayısı</w:t>
            </w:r>
          </w:p>
        </w:tc>
        <w:tc>
          <w:tcPr>
            <w:tcW w:w="527" w:type="pct"/>
            <w:vAlign w:val="center"/>
          </w:tcPr>
          <w:p w14:paraId="23761358" w14:textId="77777777" w:rsidR="00B908D9" w:rsidRPr="00B908D9" w:rsidRDefault="00D42B04" w:rsidP="00B908D9">
            <w:pPr>
              <w:tabs>
                <w:tab w:val="left" w:pos="426"/>
              </w:tabs>
              <w:jc w:val="both"/>
              <w:cnfStyle w:val="000000100000" w:firstRow="0" w:lastRow="0" w:firstColumn="0" w:lastColumn="0" w:oddVBand="0" w:evenVBand="0" w:oddHBand="1" w:evenHBand="0" w:firstRowFirstColumn="0" w:firstRowLastColumn="0" w:lastRowFirstColumn="0" w:lastRowLastColumn="0"/>
              <w:rPr>
                <w:rFonts w:cs="Calibri"/>
                <w:szCs w:val="24"/>
              </w:rPr>
            </w:pPr>
            <w:r>
              <w:rPr>
                <w:rFonts w:cs="Calibri"/>
                <w:szCs w:val="24"/>
              </w:rPr>
              <w:t>17</w:t>
            </w:r>
          </w:p>
        </w:tc>
        <w:tc>
          <w:tcPr>
            <w:tcW w:w="1161" w:type="pct"/>
            <w:vAlign w:val="center"/>
          </w:tcPr>
          <w:p w14:paraId="03D0D0D1" w14:textId="77777777" w:rsidR="00B908D9" w:rsidRPr="00B908D9" w:rsidRDefault="00B908D9" w:rsidP="00B908D9">
            <w:pPr>
              <w:tabs>
                <w:tab w:val="left" w:pos="426"/>
              </w:tabs>
              <w:jc w:val="both"/>
              <w:cnfStyle w:val="000000100000" w:firstRow="0" w:lastRow="0" w:firstColumn="0" w:lastColumn="0" w:oddVBand="0" w:evenVBand="0" w:oddHBand="1" w:evenHBand="0" w:firstRowFirstColumn="0" w:firstRowLastColumn="0" w:lastRowFirstColumn="0" w:lastRowLastColumn="0"/>
              <w:rPr>
                <w:rFonts w:cs="Calibri"/>
                <w:szCs w:val="24"/>
              </w:rPr>
            </w:pPr>
            <w:r w:rsidRPr="00B908D9">
              <w:rPr>
                <w:rFonts w:cs="Calibri"/>
                <w:bCs/>
                <w:color w:val="000000"/>
                <w:szCs w:val="24"/>
              </w:rPr>
              <w:t>Bilgisayar Laboratuvarı</w:t>
            </w:r>
          </w:p>
        </w:tc>
        <w:tc>
          <w:tcPr>
            <w:tcW w:w="317" w:type="pct"/>
            <w:vAlign w:val="center"/>
          </w:tcPr>
          <w:p w14:paraId="7CE79E17" w14:textId="77777777" w:rsidR="00B908D9" w:rsidRPr="00B908D9" w:rsidRDefault="00D42B04" w:rsidP="00B908D9">
            <w:pPr>
              <w:tabs>
                <w:tab w:val="left" w:pos="426"/>
              </w:tabs>
              <w:jc w:val="both"/>
              <w:cnfStyle w:val="000000100000" w:firstRow="0" w:lastRow="0" w:firstColumn="0" w:lastColumn="0" w:oddVBand="0" w:evenVBand="0" w:oddHBand="1" w:evenHBand="0" w:firstRowFirstColumn="0" w:firstRowLastColumn="0" w:lastRowFirstColumn="0" w:lastRowLastColumn="0"/>
              <w:rPr>
                <w:rFonts w:cs="Calibri"/>
                <w:szCs w:val="24"/>
              </w:rPr>
            </w:pPr>
            <w:r>
              <w:rPr>
                <w:rFonts w:cs="Calibri"/>
                <w:szCs w:val="24"/>
              </w:rPr>
              <w:t>X</w:t>
            </w:r>
          </w:p>
        </w:tc>
        <w:tc>
          <w:tcPr>
            <w:tcW w:w="263" w:type="pct"/>
            <w:vAlign w:val="center"/>
          </w:tcPr>
          <w:p w14:paraId="5CA8D316" w14:textId="77777777" w:rsidR="00B908D9" w:rsidRPr="00B908D9" w:rsidRDefault="00B908D9" w:rsidP="00B908D9">
            <w:pPr>
              <w:tabs>
                <w:tab w:val="left" w:pos="426"/>
              </w:tabs>
              <w:jc w:val="both"/>
              <w:cnfStyle w:val="000000100000" w:firstRow="0" w:lastRow="0" w:firstColumn="0" w:lastColumn="0" w:oddVBand="0" w:evenVBand="0" w:oddHBand="1" w:evenHBand="0" w:firstRowFirstColumn="0" w:firstRowLastColumn="0" w:lastRowFirstColumn="0" w:lastRowLastColumn="0"/>
              <w:rPr>
                <w:rFonts w:cs="Calibri"/>
                <w:szCs w:val="24"/>
              </w:rPr>
            </w:pPr>
          </w:p>
        </w:tc>
      </w:tr>
      <w:tr w:rsidR="00B908D9" w:rsidRPr="00B908D9" w14:paraId="4BCF430F" w14:textId="77777777" w:rsidTr="00103B80">
        <w:trPr>
          <w:trHeight w:val="422"/>
        </w:trPr>
        <w:tc>
          <w:tcPr>
            <w:cnfStyle w:val="001000000000" w:firstRow="0" w:lastRow="0" w:firstColumn="1" w:lastColumn="0" w:oddVBand="0" w:evenVBand="0" w:oddHBand="0" w:evenHBand="0" w:firstRowFirstColumn="0" w:firstRowLastColumn="0" w:lastRowFirstColumn="0" w:lastRowLastColumn="0"/>
            <w:tcW w:w="2732" w:type="pct"/>
            <w:vAlign w:val="center"/>
          </w:tcPr>
          <w:p w14:paraId="29EAB5E0" w14:textId="77777777" w:rsidR="00B908D9" w:rsidRPr="00B908D9" w:rsidRDefault="00B908D9" w:rsidP="00B908D9">
            <w:pPr>
              <w:tabs>
                <w:tab w:val="left" w:pos="426"/>
              </w:tabs>
              <w:jc w:val="both"/>
              <w:rPr>
                <w:rFonts w:cs="Calibri"/>
                <w:b w:val="0"/>
                <w:szCs w:val="24"/>
              </w:rPr>
            </w:pPr>
            <w:r w:rsidRPr="00B908D9">
              <w:rPr>
                <w:rFonts w:cs="Calibri"/>
                <w:b w:val="0"/>
                <w:color w:val="000000"/>
                <w:szCs w:val="24"/>
              </w:rPr>
              <w:t xml:space="preserve">İdari Odaların Alanı </w:t>
            </w:r>
            <w:r w:rsidRPr="00B908D9">
              <w:rPr>
                <w:rFonts w:cs="Calibri"/>
                <w:b w:val="0"/>
                <w:color w:val="000000"/>
                <w:sz w:val="20"/>
                <w:szCs w:val="24"/>
              </w:rPr>
              <w:t>(m2)</w:t>
            </w:r>
          </w:p>
        </w:tc>
        <w:tc>
          <w:tcPr>
            <w:tcW w:w="527" w:type="pct"/>
            <w:vAlign w:val="center"/>
          </w:tcPr>
          <w:p w14:paraId="2C502360" w14:textId="77777777" w:rsidR="00B908D9" w:rsidRPr="00B908D9" w:rsidRDefault="00D42B04" w:rsidP="00B908D9">
            <w:pPr>
              <w:tabs>
                <w:tab w:val="left" w:pos="426"/>
              </w:tabs>
              <w:jc w:val="both"/>
              <w:cnfStyle w:val="000000000000" w:firstRow="0" w:lastRow="0" w:firstColumn="0" w:lastColumn="0" w:oddVBand="0" w:evenVBand="0" w:oddHBand="0" w:evenHBand="0" w:firstRowFirstColumn="0" w:firstRowLastColumn="0" w:lastRowFirstColumn="0" w:lastRowLastColumn="0"/>
              <w:rPr>
                <w:rFonts w:cs="Calibri"/>
                <w:szCs w:val="24"/>
              </w:rPr>
            </w:pPr>
            <w:r>
              <w:rPr>
                <w:rFonts w:cs="Calibri"/>
                <w:szCs w:val="24"/>
              </w:rPr>
              <w:t>40</w:t>
            </w:r>
          </w:p>
        </w:tc>
        <w:tc>
          <w:tcPr>
            <w:tcW w:w="1161" w:type="pct"/>
            <w:vAlign w:val="center"/>
          </w:tcPr>
          <w:p w14:paraId="1969DAEA" w14:textId="77777777" w:rsidR="00B908D9" w:rsidRPr="00B908D9" w:rsidRDefault="00B908D9" w:rsidP="00B908D9">
            <w:pPr>
              <w:tabs>
                <w:tab w:val="left" w:pos="426"/>
              </w:tabs>
              <w:jc w:val="both"/>
              <w:cnfStyle w:val="000000000000" w:firstRow="0" w:lastRow="0" w:firstColumn="0" w:lastColumn="0" w:oddVBand="0" w:evenVBand="0" w:oddHBand="0" w:evenHBand="0" w:firstRowFirstColumn="0" w:firstRowLastColumn="0" w:lastRowFirstColumn="0" w:lastRowLastColumn="0"/>
              <w:rPr>
                <w:rFonts w:cs="Calibri"/>
                <w:szCs w:val="24"/>
              </w:rPr>
            </w:pPr>
            <w:r w:rsidRPr="00B908D9">
              <w:rPr>
                <w:rFonts w:cs="Calibri"/>
                <w:bCs/>
                <w:color w:val="000000"/>
                <w:szCs w:val="24"/>
              </w:rPr>
              <w:t>İş Atölyesi</w:t>
            </w:r>
          </w:p>
        </w:tc>
        <w:tc>
          <w:tcPr>
            <w:tcW w:w="317" w:type="pct"/>
            <w:vAlign w:val="center"/>
          </w:tcPr>
          <w:p w14:paraId="0D000FF6" w14:textId="77777777" w:rsidR="00B908D9" w:rsidRPr="00B908D9" w:rsidRDefault="00D42B04" w:rsidP="00B908D9">
            <w:pPr>
              <w:tabs>
                <w:tab w:val="left" w:pos="426"/>
              </w:tabs>
              <w:jc w:val="both"/>
              <w:cnfStyle w:val="000000000000" w:firstRow="0" w:lastRow="0" w:firstColumn="0" w:lastColumn="0" w:oddVBand="0" w:evenVBand="0" w:oddHBand="0" w:evenHBand="0" w:firstRowFirstColumn="0" w:firstRowLastColumn="0" w:lastRowFirstColumn="0" w:lastRowLastColumn="0"/>
              <w:rPr>
                <w:rFonts w:cs="Calibri"/>
                <w:szCs w:val="24"/>
              </w:rPr>
            </w:pPr>
            <w:r>
              <w:rPr>
                <w:rFonts w:cs="Calibri"/>
                <w:szCs w:val="24"/>
              </w:rPr>
              <w:t>X</w:t>
            </w:r>
          </w:p>
        </w:tc>
        <w:tc>
          <w:tcPr>
            <w:tcW w:w="263" w:type="pct"/>
            <w:vAlign w:val="center"/>
          </w:tcPr>
          <w:p w14:paraId="567118BF" w14:textId="77777777" w:rsidR="00B908D9" w:rsidRPr="00B908D9" w:rsidRDefault="00B908D9" w:rsidP="00B908D9">
            <w:pPr>
              <w:tabs>
                <w:tab w:val="left" w:pos="426"/>
              </w:tabs>
              <w:jc w:val="both"/>
              <w:cnfStyle w:val="000000000000" w:firstRow="0" w:lastRow="0" w:firstColumn="0" w:lastColumn="0" w:oddVBand="0" w:evenVBand="0" w:oddHBand="0" w:evenHBand="0" w:firstRowFirstColumn="0" w:firstRowLastColumn="0" w:lastRowFirstColumn="0" w:lastRowLastColumn="0"/>
              <w:rPr>
                <w:rFonts w:cs="Calibri"/>
                <w:szCs w:val="24"/>
              </w:rPr>
            </w:pPr>
          </w:p>
        </w:tc>
      </w:tr>
      <w:tr w:rsidR="00B908D9" w:rsidRPr="00B908D9" w14:paraId="237A9BAC" w14:textId="77777777" w:rsidTr="00103B80">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2732" w:type="pct"/>
            <w:vAlign w:val="center"/>
          </w:tcPr>
          <w:p w14:paraId="694C70F6" w14:textId="77777777" w:rsidR="00B908D9" w:rsidRPr="00B908D9" w:rsidRDefault="00B908D9" w:rsidP="00B908D9">
            <w:pPr>
              <w:tabs>
                <w:tab w:val="left" w:pos="426"/>
              </w:tabs>
              <w:jc w:val="both"/>
              <w:rPr>
                <w:rFonts w:cs="Calibri"/>
                <w:b w:val="0"/>
                <w:color w:val="000000"/>
                <w:szCs w:val="24"/>
              </w:rPr>
            </w:pPr>
            <w:r w:rsidRPr="00B908D9">
              <w:rPr>
                <w:rFonts w:cs="Calibri"/>
                <w:b w:val="0"/>
                <w:color w:val="000000"/>
                <w:szCs w:val="24"/>
              </w:rPr>
              <w:t xml:space="preserve">Öğretmenler Odası </w:t>
            </w:r>
            <w:r w:rsidRPr="00B908D9">
              <w:rPr>
                <w:rFonts w:cs="Calibri"/>
                <w:b w:val="0"/>
                <w:color w:val="000000"/>
                <w:sz w:val="20"/>
                <w:szCs w:val="24"/>
              </w:rPr>
              <w:t>(m2)</w:t>
            </w:r>
          </w:p>
        </w:tc>
        <w:tc>
          <w:tcPr>
            <w:tcW w:w="527" w:type="pct"/>
            <w:vAlign w:val="center"/>
          </w:tcPr>
          <w:p w14:paraId="34967764" w14:textId="77777777" w:rsidR="00B908D9" w:rsidRPr="00B908D9" w:rsidRDefault="00D42B04" w:rsidP="00B908D9">
            <w:pPr>
              <w:tabs>
                <w:tab w:val="left" w:pos="426"/>
              </w:tabs>
              <w:jc w:val="both"/>
              <w:cnfStyle w:val="000000100000" w:firstRow="0" w:lastRow="0" w:firstColumn="0" w:lastColumn="0" w:oddVBand="0" w:evenVBand="0" w:oddHBand="1" w:evenHBand="0" w:firstRowFirstColumn="0" w:firstRowLastColumn="0" w:lastRowFirstColumn="0" w:lastRowLastColumn="0"/>
              <w:rPr>
                <w:rFonts w:cs="Calibri"/>
                <w:szCs w:val="24"/>
              </w:rPr>
            </w:pPr>
            <w:r>
              <w:rPr>
                <w:rFonts w:cs="Calibri"/>
                <w:szCs w:val="24"/>
              </w:rPr>
              <w:t>36</w:t>
            </w:r>
          </w:p>
        </w:tc>
        <w:tc>
          <w:tcPr>
            <w:tcW w:w="1161" w:type="pct"/>
            <w:vAlign w:val="center"/>
          </w:tcPr>
          <w:p w14:paraId="0B6F11FF" w14:textId="77777777" w:rsidR="00B908D9" w:rsidRPr="00B908D9" w:rsidRDefault="00B908D9" w:rsidP="00B908D9">
            <w:pPr>
              <w:tabs>
                <w:tab w:val="left" w:pos="426"/>
              </w:tabs>
              <w:jc w:val="both"/>
              <w:cnfStyle w:val="000000100000" w:firstRow="0" w:lastRow="0" w:firstColumn="0" w:lastColumn="0" w:oddVBand="0" w:evenVBand="0" w:oddHBand="1" w:evenHBand="0" w:firstRowFirstColumn="0" w:firstRowLastColumn="0" w:lastRowFirstColumn="0" w:lastRowLastColumn="0"/>
              <w:rPr>
                <w:rFonts w:cs="Calibri"/>
                <w:szCs w:val="24"/>
              </w:rPr>
            </w:pPr>
            <w:r w:rsidRPr="00B908D9">
              <w:rPr>
                <w:rFonts w:cs="Calibri"/>
                <w:szCs w:val="24"/>
              </w:rPr>
              <w:t>Beceri Atölyesi</w:t>
            </w:r>
          </w:p>
        </w:tc>
        <w:tc>
          <w:tcPr>
            <w:tcW w:w="317" w:type="pct"/>
            <w:vAlign w:val="center"/>
          </w:tcPr>
          <w:p w14:paraId="3F120EDF" w14:textId="77777777" w:rsidR="00B908D9" w:rsidRPr="00B908D9" w:rsidRDefault="00D42B04" w:rsidP="00B908D9">
            <w:pPr>
              <w:tabs>
                <w:tab w:val="left" w:pos="426"/>
              </w:tabs>
              <w:jc w:val="both"/>
              <w:cnfStyle w:val="000000100000" w:firstRow="0" w:lastRow="0" w:firstColumn="0" w:lastColumn="0" w:oddVBand="0" w:evenVBand="0" w:oddHBand="1" w:evenHBand="0" w:firstRowFirstColumn="0" w:firstRowLastColumn="0" w:lastRowFirstColumn="0" w:lastRowLastColumn="0"/>
              <w:rPr>
                <w:rFonts w:cs="Calibri"/>
                <w:szCs w:val="24"/>
              </w:rPr>
            </w:pPr>
            <w:r>
              <w:rPr>
                <w:rFonts w:cs="Calibri"/>
                <w:szCs w:val="24"/>
              </w:rPr>
              <w:t>X</w:t>
            </w:r>
          </w:p>
        </w:tc>
        <w:tc>
          <w:tcPr>
            <w:tcW w:w="263" w:type="pct"/>
            <w:vAlign w:val="center"/>
          </w:tcPr>
          <w:p w14:paraId="32D1536F" w14:textId="77777777" w:rsidR="00B908D9" w:rsidRPr="00B908D9" w:rsidRDefault="00B908D9" w:rsidP="00B908D9">
            <w:pPr>
              <w:tabs>
                <w:tab w:val="left" w:pos="426"/>
              </w:tabs>
              <w:jc w:val="both"/>
              <w:cnfStyle w:val="000000100000" w:firstRow="0" w:lastRow="0" w:firstColumn="0" w:lastColumn="0" w:oddVBand="0" w:evenVBand="0" w:oddHBand="1" w:evenHBand="0" w:firstRowFirstColumn="0" w:firstRowLastColumn="0" w:lastRowFirstColumn="0" w:lastRowLastColumn="0"/>
              <w:rPr>
                <w:rFonts w:cs="Calibri"/>
                <w:szCs w:val="24"/>
              </w:rPr>
            </w:pPr>
          </w:p>
        </w:tc>
      </w:tr>
      <w:tr w:rsidR="00B908D9" w:rsidRPr="00B908D9" w14:paraId="7016135D" w14:textId="77777777" w:rsidTr="00103B80">
        <w:trPr>
          <w:trHeight w:val="422"/>
        </w:trPr>
        <w:tc>
          <w:tcPr>
            <w:cnfStyle w:val="001000000000" w:firstRow="0" w:lastRow="0" w:firstColumn="1" w:lastColumn="0" w:oddVBand="0" w:evenVBand="0" w:oddHBand="0" w:evenHBand="0" w:firstRowFirstColumn="0" w:firstRowLastColumn="0" w:lastRowFirstColumn="0" w:lastRowLastColumn="0"/>
            <w:tcW w:w="2732" w:type="pct"/>
            <w:vAlign w:val="center"/>
          </w:tcPr>
          <w:p w14:paraId="31B2E0DD" w14:textId="77777777" w:rsidR="00B908D9" w:rsidRPr="00B908D9" w:rsidRDefault="00B908D9" w:rsidP="00B908D9">
            <w:pPr>
              <w:tabs>
                <w:tab w:val="left" w:pos="426"/>
              </w:tabs>
              <w:jc w:val="both"/>
              <w:rPr>
                <w:rFonts w:cs="Calibri"/>
                <w:b w:val="0"/>
                <w:color w:val="000000"/>
                <w:szCs w:val="24"/>
              </w:rPr>
            </w:pPr>
            <w:r w:rsidRPr="00B908D9">
              <w:rPr>
                <w:rFonts w:cs="Calibri"/>
                <w:b w:val="0"/>
                <w:color w:val="000000"/>
                <w:szCs w:val="24"/>
              </w:rPr>
              <w:t xml:space="preserve">Okul Oturum Alanı </w:t>
            </w:r>
            <w:r w:rsidRPr="00B908D9">
              <w:rPr>
                <w:rFonts w:cs="Calibri"/>
                <w:b w:val="0"/>
                <w:color w:val="000000"/>
                <w:sz w:val="20"/>
                <w:szCs w:val="24"/>
              </w:rPr>
              <w:t>(m2)</w:t>
            </w:r>
          </w:p>
        </w:tc>
        <w:tc>
          <w:tcPr>
            <w:tcW w:w="527" w:type="pct"/>
            <w:vAlign w:val="center"/>
          </w:tcPr>
          <w:p w14:paraId="36694DC9" w14:textId="77777777" w:rsidR="00B908D9" w:rsidRPr="00B908D9" w:rsidRDefault="00D42B04" w:rsidP="00B908D9">
            <w:pPr>
              <w:tabs>
                <w:tab w:val="left" w:pos="426"/>
              </w:tabs>
              <w:jc w:val="both"/>
              <w:cnfStyle w:val="000000000000" w:firstRow="0" w:lastRow="0" w:firstColumn="0" w:lastColumn="0" w:oddVBand="0" w:evenVBand="0" w:oddHBand="0" w:evenHBand="0" w:firstRowFirstColumn="0" w:firstRowLastColumn="0" w:lastRowFirstColumn="0" w:lastRowLastColumn="0"/>
              <w:rPr>
                <w:rFonts w:cs="Calibri"/>
                <w:szCs w:val="24"/>
              </w:rPr>
            </w:pPr>
            <w:r>
              <w:rPr>
                <w:rFonts w:cs="Calibri"/>
                <w:szCs w:val="24"/>
              </w:rPr>
              <w:t xml:space="preserve">1100 </w:t>
            </w:r>
          </w:p>
        </w:tc>
        <w:tc>
          <w:tcPr>
            <w:tcW w:w="1161" w:type="pct"/>
            <w:vAlign w:val="center"/>
          </w:tcPr>
          <w:p w14:paraId="00D9E726" w14:textId="77777777" w:rsidR="00B908D9" w:rsidRPr="00B908D9" w:rsidRDefault="00B908D9" w:rsidP="00B908D9">
            <w:pPr>
              <w:tabs>
                <w:tab w:val="left" w:pos="426"/>
              </w:tabs>
              <w:jc w:val="both"/>
              <w:cnfStyle w:val="000000000000" w:firstRow="0" w:lastRow="0" w:firstColumn="0" w:lastColumn="0" w:oddVBand="0" w:evenVBand="0" w:oddHBand="0" w:evenHBand="0" w:firstRowFirstColumn="0" w:firstRowLastColumn="0" w:lastRowFirstColumn="0" w:lastRowLastColumn="0"/>
              <w:rPr>
                <w:rFonts w:cs="Calibri"/>
                <w:szCs w:val="24"/>
              </w:rPr>
            </w:pPr>
            <w:r w:rsidRPr="00B908D9">
              <w:rPr>
                <w:rFonts w:cs="Calibri"/>
                <w:szCs w:val="24"/>
              </w:rPr>
              <w:t>Pansiyon</w:t>
            </w:r>
          </w:p>
        </w:tc>
        <w:tc>
          <w:tcPr>
            <w:tcW w:w="317" w:type="pct"/>
            <w:vAlign w:val="center"/>
          </w:tcPr>
          <w:p w14:paraId="42854916" w14:textId="77777777" w:rsidR="00B908D9" w:rsidRPr="00B908D9" w:rsidRDefault="00B908D9" w:rsidP="00B908D9">
            <w:pPr>
              <w:tabs>
                <w:tab w:val="left" w:pos="426"/>
              </w:tabs>
              <w:jc w:val="both"/>
              <w:cnfStyle w:val="000000000000" w:firstRow="0" w:lastRow="0" w:firstColumn="0" w:lastColumn="0" w:oddVBand="0" w:evenVBand="0" w:oddHBand="0" w:evenHBand="0" w:firstRowFirstColumn="0" w:firstRowLastColumn="0" w:lastRowFirstColumn="0" w:lastRowLastColumn="0"/>
              <w:rPr>
                <w:rFonts w:cs="Calibri"/>
                <w:szCs w:val="24"/>
              </w:rPr>
            </w:pPr>
          </w:p>
        </w:tc>
        <w:tc>
          <w:tcPr>
            <w:tcW w:w="263" w:type="pct"/>
            <w:vAlign w:val="center"/>
          </w:tcPr>
          <w:p w14:paraId="0E51B83F" w14:textId="77777777" w:rsidR="00B908D9" w:rsidRPr="00B908D9" w:rsidRDefault="00D42B04" w:rsidP="00B908D9">
            <w:pPr>
              <w:tabs>
                <w:tab w:val="left" w:pos="426"/>
              </w:tabs>
              <w:jc w:val="both"/>
              <w:cnfStyle w:val="000000000000" w:firstRow="0" w:lastRow="0" w:firstColumn="0" w:lastColumn="0" w:oddVBand="0" w:evenVBand="0" w:oddHBand="0" w:evenHBand="0" w:firstRowFirstColumn="0" w:firstRowLastColumn="0" w:lastRowFirstColumn="0" w:lastRowLastColumn="0"/>
              <w:rPr>
                <w:rFonts w:cs="Calibri"/>
                <w:szCs w:val="24"/>
              </w:rPr>
            </w:pPr>
            <w:r>
              <w:rPr>
                <w:rFonts w:cs="Calibri"/>
                <w:szCs w:val="24"/>
              </w:rPr>
              <w:t>X</w:t>
            </w:r>
          </w:p>
        </w:tc>
      </w:tr>
      <w:tr w:rsidR="00B908D9" w:rsidRPr="00B908D9" w14:paraId="53D8841D" w14:textId="77777777" w:rsidTr="00103B80">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2732" w:type="pct"/>
            <w:vAlign w:val="center"/>
          </w:tcPr>
          <w:p w14:paraId="19F1C5C2" w14:textId="77777777" w:rsidR="00B908D9" w:rsidRPr="00B908D9" w:rsidRDefault="00B908D9" w:rsidP="00B908D9">
            <w:pPr>
              <w:tabs>
                <w:tab w:val="left" w:pos="426"/>
              </w:tabs>
              <w:jc w:val="both"/>
              <w:rPr>
                <w:rFonts w:cs="Calibri"/>
                <w:b w:val="0"/>
                <w:color w:val="000000"/>
                <w:szCs w:val="24"/>
              </w:rPr>
            </w:pPr>
            <w:r w:rsidRPr="00B908D9">
              <w:rPr>
                <w:rFonts w:cs="Calibri"/>
                <w:b w:val="0"/>
                <w:color w:val="000000"/>
                <w:szCs w:val="24"/>
              </w:rPr>
              <w:t xml:space="preserve">Okul Bahçesi </w:t>
            </w:r>
            <w:r w:rsidRPr="00B908D9">
              <w:rPr>
                <w:rFonts w:cs="Calibri"/>
                <w:b w:val="0"/>
                <w:color w:val="000000"/>
                <w:sz w:val="20"/>
                <w:szCs w:val="24"/>
              </w:rPr>
              <w:t>(Açık Alan)(m2)</w:t>
            </w:r>
          </w:p>
        </w:tc>
        <w:tc>
          <w:tcPr>
            <w:tcW w:w="527" w:type="pct"/>
            <w:vAlign w:val="center"/>
          </w:tcPr>
          <w:p w14:paraId="6B3C5766" w14:textId="77777777" w:rsidR="00B908D9" w:rsidRPr="00B908D9" w:rsidRDefault="00D42B04" w:rsidP="00B908D9">
            <w:pPr>
              <w:tabs>
                <w:tab w:val="left" w:pos="426"/>
              </w:tabs>
              <w:jc w:val="both"/>
              <w:cnfStyle w:val="000000100000" w:firstRow="0" w:lastRow="0" w:firstColumn="0" w:lastColumn="0" w:oddVBand="0" w:evenVBand="0" w:oddHBand="1" w:evenHBand="0" w:firstRowFirstColumn="0" w:firstRowLastColumn="0" w:lastRowFirstColumn="0" w:lastRowLastColumn="0"/>
              <w:rPr>
                <w:rFonts w:cs="Calibri"/>
                <w:szCs w:val="24"/>
              </w:rPr>
            </w:pPr>
            <w:r>
              <w:rPr>
                <w:rFonts w:cs="Calibri"/>
                <w:szCs w:val="24"/>
              </w:rPr>
              <w:t>5800</w:t>
            </w:r>
          </w:p>
        </w:tc>
        <w:tc>
          <w:tcPr>
            <w:tcW w:w="1161" w:type="pct"/>
            <w:vAlign w:val="center"/>
          </w:tcPr>
          <w:p w14:paraId="04F1DF8A" w14:textId="77777777" w:rsidR="00B908D9" w:rsidRPr="00B908D9" w:rsidRDefault="00B908D9" w:rsidP="00B908D9">
            <w:pPr>
              <w:tabs>
                <w:tab w:val="left" w:pos="426"/>
              </w:tabs>
              <w:jc w:val="both"/>
              <w:cnfStyle w:val="000000100000" w:firstRow="0" w:lastRow="0" w:firstColumn="0" w:lastColumn="0" w:oddVBand="0" w:evenVBand="0" w:oddHBand="1" w:evenHBand="0" w:firstRowFirstColumn="0" w:firstRowLastColumn="0" w:lastRowFirstColumn="0" w:lastRowLastColumn="0"/>
              <w:rPr>
                <w:rFonts w:cs="Calibri"/>
                <w:szCs w:val="24"/>
              </w:rPr>
            </w:pPr>
          </w:p>
        </w:tc>
        <w:tc>
          <w:tcPr>
            <w:tcW w:w="317" w:type="pct"/>
            <w:vAlign w:val="center"/>
          </w:tcPr>
          <w:p w14:paraId="4E1971CC" w14:textId="77777777" w:rsidR="00B908D9" w:rsidRPr="00B908D9" w:rsidRDefault="00B908D9" w:rsidP="00B908D9">
            <w:pPr>
              <w:tabs>
                <w:tab w:val="left" w:pos="426"/>
              </w:tabs>
              <w:jc w:val="both"/>
              <w:cnfStyle w:val="000000100000" w:firstRow="0" w:lastRow="0" w:firstColumn="0" w:lastColumn="0" w:oddVBand="0" w:evenVBand="0" w:oddHBand="1" w:evenHBand="0" w:firstRowFirstColumn="0" w:firstRowLastColumn="0" w:lastRowFirstColumn="0" w:lastRowLastColumn="0"/>
              <w:rPr>
                <w:rFonts w:cs="Calibri"/>
                <w:szCs w:val="24"/>
              </w:rPr>
            </w:pPr>
          </w:p>
        </w:tc>
        <w:tc>
          <w:tcPr>
            <w:tcW w:w="263" w:type="pct"/>
            <w:vAlign w:val="center"/>
          </w:tcPr>
          <w:p w14:paraId="412F6F95" w14:textId="77777777" w:rsidR="00B908D9" w:rsidRPr="00B908D9" w:rsidRDefault="00B908D9" w:rsidP="00B908D9">
            <w:pPr>
              <w:tabs>
                <w:tab w:val="left" w:pos="426"/>
              </w:tabs>
              <w:jc w:val="both"/>
              <w:cnfStyle w:val="000000100000" w:firstRow="0" w:lastRow="0" w:firstColumn="0" w:lastColumn="0" w:oddVBand="0" w:evenVBand="0" w:oddHBand="1" w:evenHBand="0" w:firstRowFirstColumn="0" w:firstRowLastColumn="0" w:lastRowFirstColumn="0" w:lastRowLastColumn="0"/>
              <w:rPr>
                <w:rFonts w:cs="Calibri"/>
                <w:szCs w:val="24"/>
              </w:rPr>
            </w:pPr>
          </w:p>
        </w:tc>
      </w:tr>
      <w:tr w:rsidR="00B908D9" w:rsidRPr="00B908D9" w14:paraId="1700A6F4" w14:textId="77777777" w:rsidTr="00103B80">
        <w:trPr>
          <w:trHeight w:val="422"/>
        </w:trPr>
        <w:tc>
          <w:tcPr>
            <w:cnfStyle w:val="001000000000" w:firstRow="0" w:lastRow="0" w:firstColumn="1" w:lastColumn="0" w:oddVBand="0" w:evenVBand="0" w:oddHBand="0" w:evenHBand="0" w:firstRowFirstColumn="0" w:firstRowLastColumn="0" w:lastRowFirstColumn="0" w:lastRowLastColumn="0"/>
            <w:tcW w:w="2732" w:type="pct"/>
            <w:vAlign w:val="center"/>
          </w:tcPr>
          <w:p w14:paraId="34513656" w14:textId="77777777" w:rsidR="00B908D9" w:rsidRPr="00B908D9" w:rsidRDefault="00B908D9" w:rsidP="00B908D9">
            <w:pPr>
              <w:tabs>
                <w:tab w:val="left" w:pos="426"/>
              </w:tabs>
              <w:jc w:val="both"/>
              <w:rPr>
                <w:rFonts w:cs="Calibri"/>
                <w:b w:val="0"/>
                <w:color w:val="000000"/>
                <w:szCs w:val="24"/>
              </w:rPr>
            </w:pPr>
            <w:r w:rsidRPr="00B908D9">
              <w:rPr>
                <w:rFonts w:cs="Calibri"/>
                <w:b w:val="0"/>
                <w:color w:val="000000"/>
                <w:szCs w:val="24"/>
              </w:rPr>
              <w:t xml:space="preserve">Okul Kapalı Alan </w:t>
            </w:r>
            <w:r w:rsidRPr="00B908D9">
              <w:rPr>
                <w:rFonts w:cs="Calibri"/>
                <w:b w:val="0"/>
                <w:color w:val="000000"/>
                <w:sz w:val="20"/>
                <w:szCs w:val="24"/>
              </w:rPr>
              <w:t>(m2)</w:t>
            </w:r>
          </w:p>
        </w:tc>
        <w:tc>
          <w:tcPr>
            <w:tcW w:w="527" w:type="pct"/>
            <w:vAlign w:val="center"/>
          </w:tcPr>
          <w:p w14:paraId="2A9E4701" w14:textId="77777777" w:rsidR="00B908D9" w:rsidRPr="00B908D9" w:rsidRDefault="00D42B04" w:rsidP="00B908D9">
            <w:pPr>
              <w:tabs>
                <w:tab w:val="left" w:pos="426"/>
              </w:tabs>
              <w:jc w:val="both"/>
              <w:cnfStyle w:val="000000000000" w:firstRow="0" w:lastRow="0" w:firstColumn="0" w:lastColumn="0" w:oddVBand="0" w:evenVBand="0" w:oddHBand="0" w:evenHBand="0" w:firstRowFirstColumn="0" w:firstRowLastColumn="0" w:lastRowFirstColumn="0" w:lastRowLastColumn="0"/>
              <w:rPr>
                <w:rFonts w:cs="Calibri"/>
                <w:szCs w:val="24"/>
              </w:rPr>
            </w:pPr>
            <w:r>
              <w:rPr>
                <w:rFonts w:cs="Calibri"/>
                <w:szCs w:val="24"/>
              </w:rPr>
              <w:t>3200</w:t>
            </w:r>
          </w:p>
        </w:tc>
        <w:tc>
          <w:tcPr>
            <w:tcW w:w="1161" w:type="pct"/>
            <w:vAlign w:val="center"/>
          </w:tcPr>
          <w:p w14:paraId="1516A8F7" w14:textId="77777777" w:rsidR="00B908D9" w:rsidRPr="00B908D9" w:rsidRDefault="00B908D9" w:rsidP="00B908D9">
            <w:pPr>
              <w:tabs>
                <w:tab w:val="left" w:pos="426"/>
              </w:tabs>
              <w:jc w:val="both"/>
              <w:cnfStyle w:val="000000000000" w:firstRow="0" w:lastRow="0" w:firstColumn="0" w:lastColumn="0" w:oddVBand="0" w:evenVBand="0" w:oddHBand="0" w:evenHBand="0" w:firstRowFirstColumn="0" w:firstRowLastColumn="0" w:lastRowFirstColumn="0" w:lastRowLastColumn="0"/>
              <w:rPr>
                <w:rFonts w:cs="Calibri"/>
                <w:szCs w:val="24"/>
              </w:rPr>
            </w:pPr>
          </w:p>
        </w:tc>
        <w:tc>
          <w:tcPr>
            <w:tcW w:w="317" w:type="pct"/>
            <w:vAlign w:val="center"/>
          </w:tcPr>
          <w:p w14:paraId="215CB6AB" w14:textId="77777777" w:rsidR="00B908D9" w:rsidRPr="00B908D9" w:rsidRDefault="00B908D9" w:rsidP="00B908D9">
            <w:pPr>
              <w:tabs>
                <w:tab w:val="left" w:pos="426"/>
              </w:tabs>
              <w:jc w:val="both"/>
              <w:cnfStyle w:val="000000000000" w:firstRow="0" w:lastRow="0" w:firstColumn="0" w:lastColumn="0" w:oddVBand="0" w:evenVBand="0" w:oddHBand="0" w:evenHBand="0" w:firstRowFirstColumn="0" w:firstRowLastColumn="0" w:lastRowFirstColumn="0" w:lastRowLastColumn="0"/>
              <w:rPr>
                <w:rFonts w:cs="Calibri"/>
                <w:szCs w:val="24"/>
              </w:rPr>
            </w:pPr>
          </w:p>
        </w:tc>
        <w:tc>
          <w:tcPr>
            <w:tcW w:w="263" w:type="pct"/>
            <w:vAlign w:val="center"/>
          </w:tcPr>
          <w:p w14:paraId="7CD874AA" w14:textId="77777777" w:rsidR="00B908D9" w:rsidRPr="00B908D9" w:rsidRDefault="00B908D9" w:rsidP="00B908D9">
            <w:pPr>
              <w:tabs>
                <w:tab w:val="left" w:pos="426"/>
              </w:tabs>
              <w:jc w:val="both"/>
              <w:cnfStyle w:val="000000000000" w:firstRow="0" w:lastRow="0" w:firstColumn="0" w:lastColumn="0" w:oddVBand="0" w:evenVBand="0" w:oddHBand="0" w:evenHBand="0" w:firstRowFirstColumn="0" w:firstRowLastColumn="0" w:lastRowFirstColumn="0" w:lastRowLastColumn="0"/>
              <w:rPr>
                <w:rFonts w:cs="Calibri"/>
                <w:szCs w:val="24"/>
              </w:rPr>
            </w:pPr>
          </w:p>
        </w:tc>
      </w:tr>
      <w:tr w:rsidR="00B908D9" w:rsidRPr="00B908D9" w14:paraId="7E28AAB5" w14:textId="77777777" w:rsidTr="00103B80">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2732" w:type="pct"/>
            <w:vAlign w:val="center"/>
          </w:tcPr>
          <w:p w14:paraId="0F11A899" w14:textId="77777777" w:rsidR="00B908D9" w:rsidRPr="00B908D9" w:rsidRDefault="00B908D9" w:rsidP="00B908D9">
            <w:pPr>
              <w:tabs>
                <w:tab w:val="left" w:pos="426"/>
              </w:tabs>
              <w:jc w:val="both"/>
              <w:rPr>
                <w:rFonts w:cs="Calibri"/>
                <w:b w:val="0"/>
                <w:color w:val="000000"/>
                <w:szCs w:val="24"/>
              </w:rPr>
            </w:pPr>
            <w:r w:rsidRPr="00B908D9">
              <w:rPr>
                <w:rFonts w:cs="Calibri"/>
                <w:b w:val="0"/>
                <w:color w:val="000000"/>
                <w:szCs w:val="24"/>
              </w:rPr>
              <w:t xml:space="preserve">Sanatsal, bilimsel ve sportif amaçlı toplam alan </w:t>
            </w:r>
            <w:r w:rsidRPr="00B908D9">
              <w:rPr>
                <w:rFonts w:cs="Calibri"/>
                <w:b w:val="0"/>
                <w:color w:val="000000"/>
                <w:sz w:val="20"/>
                <w:szCs w:val="20"/>
              </w:rPr>
              <w:t>(m</w:t>
            </w:r>
            <w:r w:rsidRPr="00B908D9">
              <w:rPr>
                <w:rFonts w:cs="Calibri"/>
                <w:b w:val="0"/>
                <w:color w:val="000000"/>
                <w:sz w:val="20"/>
                <w:szCs w:val="20"/>
                <w:vertAlign w:val="superscript"/>
              </w:rPr>
              <w:t>2</w:t>
            </w:r>
            <w:r w:rsidRPr="00B908D9">
              <w:rPr>
                <w:rFonts w:cs="Calibri"/>
                <w:b w:val="0"/>
                <w:color w:val="000000"/>
                <w:sz w:val="20"/>
                <w:szCs w:val="24"/>
              </w:rPr>
              <w:t>)</w:t>
            </w:r>
          </w:p>
        </w:tc>
        <w:tc>
          <w:tcPr>
            <w:tcW w:w="527" w:type="pct"/>
            <w:vAlign w:val="center"/>
          </w:tcPr>
          <w:p w14:paraId="337DB3C6" w14:textId="77777777" w:rsidR="00B908D9" w:rsidRPr="00B908D9" w:rsidRDefault="00D42B04" w:rsidP="00B908D9">
            <w:pPr>
              <w:tabs>
                <w:tab w:val="left" w:pos="426"/>
              </w:tabs>
              <w:jc w:val="both"/>
              <w:cnfStyle w:val="000000100000" w:firstRow="0" w:lastRow="0" w:firstColumn="0" w:lastColumn="0" w:oddVBand="0" w:evenVBand="0" w:oddHBand="1" w:evenHBand="0" w:firstRowFirstColumn="0" w:firstRowLastColumn="0" w:lastRowFirstColumn="0" w:lastRowLastColumn="0"/>
              <w:rPr>
                <w:rFonts w:cs="Calibri"/>
                <w:szCs w:val="24"/>
              </w:rPr>
            </w:pPr>
            <w:r>
              <w:rPr>
                <w:rFonts w:cs="Calibri"/>
                <w:szCs w:val="24"/>
              </w:rPr>
              <w:t>2000</w:t>
            </w:r>
          </w:p>
        </w:tc>
        <w:tc>
          <w:tcPr>
            <w:tcW w:w="1161" w:type="pct"/>
            <w:vAlign w:val="center"/>
          </w:tcPr>
          <w:p w14:paraId="786683A0" w14:textId="77777777" w:rsidR="00B908D9" w:rsidRPr="00B908D9" w:rsidRDefault="00B908D9" w:rsidP="00B908D9">
            <w:pPr>
              <w:tabs>
                <w:tab w:val="left" w:pos="426"/>
              </w:tabs>
              <w:jc w:val="both"/>
              <w:cnfStyle w:val="000000100000" w:firstRow="0" w:lastRow="0" w:firstColumn="0" w:lastColumn="0" w:oddVBand="0" w:evenVBand="0" w:oddHBand="1" w:evenHBand="0" w:firstRowFirstColumn="0" w:firstRowLastColumn="0" w:lastRowFirstColumn="0" w:lastRowLastColumn="0"/>
              <w:rPr>
                <w:rFonts w:cs="Calibri"/>
                <w:szCs w:val="24"/>
              </w:rPr>
            </w:pPr>
          </w:p>
        </w:tc>
        <w:tc>
          <w:tcPr>
            <w:tcW w:w="317" w:type="pct"/>
            <w:vAlign w:val="center"/>
          </w:tcPr>
          <w:p w14:paraId="0FD48305" w14:textId="77777777" w:rsidR="00B908D9" w:rsidRPr="00B908D9" w:rsidRDefault="00B908D9" w:rsidP="00B908D9">
            <w:pPr>
              <w:tabs>
                <w:tab w:val="left" w:pos="426"/>
              </w:tabs>
              <w:jc w:val="both"/>
              <w:cnfStyle w:val="000000100000" w:firstRow="0" w:lastRow="0" w:firstColumn="0" w:lastColumn="0" w:oddVBand="0" w:evenVBand="0" w:oddHBand="1" w:evenHBand="0" w:firstRowFirstColumn="0" w:firstRowLastColumn="0" w:lastRowFirstColumn="0" w:lastRowLastColumn="0"/>
              <w:rPr>
                <w:rFonts w:cs="Calibri"/>
                <w:szCs w:val="24"/>
              </w:rPr>
            </w:pPr>
          </w:p>
        </w:tc>
        <w:tc>
          <w:tcPr>
            <w:tcW w:w="263" w:type="pct"/>
            <w:vAlign w:val="center"/>
          </w:tcPr>
          <w:p w14:paraId="66B30DE3" w14:textId="77777777" w:rsidR="00B908D9" w:rsidRPr="00B908D9" w:rsidRDefault="00B908D9" w:rsidP="00B908D9">
            <w:pPr>
              <w:tabs>
                <w:tab w:val="left" w:pos="426"/>
              </w:tabs>
              <w:jc w:val="both"/>
              <w:cnfStyle w:val="000000100000" w:firstRow="0" w:lastRow="0" w:firstColumn="0" w:lastColumn="0" w:oddVBand="0" w:evenVBand="0" w:oddHBand="1" w:evenHBand="0" w:firstRowFirstColumn="0" w:firstRowLastColumn="0" w:lastRowFirstColumn="0" w:lastRowLastColumn="0"/>
              <w:rPr>
                <w:rFonts w:cs="Calibri"/>
                <w:szCs w:val="24"/>
              </w:rPr>
            </w:pPr>
          </w:p>
        </w:tc>
      </w:tr>
      <w:tr w:rsidR="00B908D9" w:rsidRPr="00B908D9" w14:paraId="4C2ABE83" w14:textId="77777777" w:rsidTr="00103B80">
        <w:trPr>
          <w:trHeight w:val="422"/>
        </w:trPr>
        <w:tc>
          <w:tcPr>
            <w:cnfStyle w:val="001000000000" w:firstRow="0" w:lastRow="0" w:firstColumn="1" w:lastColumn="0" w:oddVBand="0" w:evenVBand="0" w:oddHBand="0" w:evenHBand="0" w:firstRowFirstColumn="0" w:firstRowLastColumn="0" w:lastRowFirstColumn="0" w:lastRowLastColumn="0"/>
            <w:tcW w:w="2732" w:type="pct"/>
            <w:vAlign w:val="center"/>
          </w:tcPr>
          <w:p w14:paraId="7929DB82" w14:textId="77777777" w:rsidR="00B908D9" w:rsidRPr="00B908D9" w:rsidRDefault="00B908D9" w:rsidP="00B908D9">
            <w:pPr>
              <w:tabs>
                <w:tab w:val="left" w:pos="426"/>
              </w:tabs>
              <w:jc w:val="both"/>
              <w:rPr>
                <w:rFonts w:cs="Calibri"/>
                <w:b w:val="0"/>
                <w:color w:val="000000"/>
                <w:szCs w:val="24"/>
              </w:rPr>
            </w:pPr>
            <w:r w:rsidRPr="00B908D9">
              <w:rPr>
                <w:rFonts w:cs="Calibri"/>
                <w:b w:val="0"/>
                <w:color w:val="000000"/>
                <w:szCs w:val="24"/>
              </w:rPr>
              <w:t xml:space="preserve">Kantin </w:t>
            </w:r>
            <w:r w:rsidRPr="00B908D9">
              <w:rPr>
                <w:rFonts w:cs="Calibri"/>
                <w:b w:val="0"/>
                <w:color w:val="000000"/>
                <w:sz w:val="20"/>
                <w:szCs w:val="24"/>
              </w:rPr>
              <w:t>(m2)</w:t>
            </w:r>
          </w:p>
        </w:tc>
        <w:tc>
          <w:tcPr>
            <w:tcW w:w="527" w:type="pct"/>
            <w:vAlign w:val="center"/>
          </w:tcPr>
          <w:p w14:paraId="55D710DF" w14:textId="77777777" w:rsidR="00B908D9" w:rsidRPr="00B908D9" w:rsidRDefault="00D42B04" w:rsidP="00B908D9">
            <w:pPr>
              <w:tabs>
                <w:tab w:val="left" w:pos="426"/>
              </w:tabs>
              <w:jc w:val="both"/>
              <w:cnfStyle w:val="000000000000" w:firstRow="0" w:lastRow="0" w:firstColumn="0" w:lastColumn="0" w:oddVBand="0" w:evenVBand="0" w:oddHBand="0" w:evenHBand="0" w:firstRowFirstColumn="0" w:firstRowLastColumn="0" w:lastRowFirstColumn="0" w:lastRowLastColumn="0"/>
              <w:rPr>
                <w:rFonts w:cs="Calibri"/>
                <w:szCs w:val="24"/>
              </w:rPr>
            </w:pPr>
            <w:r>
              <w:rPr>
                <w:rFonts w:cs="Calibri"/>
                <w:szCs w:val="24"/>
              </w:rPr>
              <w:t>40</w:t>
            </w:r>
          </w:p>
        </w:tc>
        <w:tc>
          <w:tcPr>
            <w:tcW w:w="1161" w:type="pct"/>
            <w:vAlign w:val="center"/>
          </w:tcPr>
          <w:p w14:paraId="36AF2496" w14:textId="77777777" w:rsidR="00B908D9" w:rsidRPr="00B908D9" w:rsidRDefault="00B908D9" w:rsidP="00B908D9">
            <w:pPr>
              <w:tabs>
                <w:tab w:val="left" w:pos="426"/>
              </w:tabs>
              <w:jc w:val="both"/>
              <w:cnfStyle w:val="000000000000" w:firstRow="0" w:lastRow="0" w:firstColumn="0" w:lastColumn="0" w:oddVBand="0" w:evenVBand="0" w:oddHBand="0" w:evenHBand="0" w:firstRowFirstColumn="0" w:firstRowLastColumn="0" w:lastRowFirstColumn="0" w:lastRowLastColumn="0"/>
              <w:rPr>
                <w:rFonts w:cs="Calibri"/>
                <w:szCs w:val="24"/>
              </w:rPr>
            </w:pPr>
          </w:p>
        </w:tc>
        <w:tc>
          <w:tcPr>
            <w:tcW w:w="317" w:type="pct"/>
            <w:vAlign w:val="center"/>
          </w:tcPr>
          <w:p w14:paraId="781B65B5" w14:textId="77777777" w:rsidR="00B908D9" w:rsidRPr="00B908D9" w:rsidRDefault="00B908D9" w:rsidP="00B908D9">
            <w:pPr>
              <w:tabs>
                <w:tab w:val="left" w:pos="426"/>
              </w:tabs>
              <w:jc w:val="both"/>
              <w:cnfStyle w:val="000000000000" w:firstRow="0" w:lastRow="0" w:firstColumn="0" w:lastColumn="0" w:oddVBand="0" w:evenVBand="0" w:oddHBand="0" w:evenHBand="0" w:firstRowFirstColumn="0" w:firstRowLastColumn="0" w:lastRowFirstColumn="0" w:lastRowLastColumn="0"/>
              <w:rPr>
                <w:rFonts w:cs="Calibri"/>
                <w:szCs w:val="24"/>
              </w:rPr>
            </w:pPr>
          </w:p>
        </w:tc>
        <w:tc>
          <w:tcPr>
            <w:tcW w:w="263" w:type="pct"/>
            <w:vAlign w:val="center"/>
          </w:tcPr>
          <w:p w14:paraId="4E19BB14" w14:textId="77777777" w:rsidR="00B908D9" w:rsidRPr="00B908D9" w:rsidRDefault="00B908D9" w:rsidP="00B908D9">
            <w:pPr>
              <w:tabs>
                <w:tab w:val="left" w:pos="426"/>
              </w:tabs>
              <w:jc w:val="both"/>
              <w:cnfStyle w:val="000000000000" w:firstRow="0" w:lastRow="0" w:firstColumn="0" w:lastColumn="0" w:oddVBand="0" w:evenVBand="0" w:oddHBand="0" w:evenHBand="0" w:firstRowFirstColumn="0" w:firstRowLastColumn="0" w:lastRowFirstColumn="0" w:lastRowLastColumn="0"/>
              <w:rPr>
                <w:rFonts w:cs="Calibri"/>
                <w:szCs w:val="24"/>
              </w:rPr>
            </w:pPr>
          </w:p>
        </w:tc>
      </w:tr>
      <w:tr w:rsidR="00B908D9" w:rsidRPr="00B908D9" w14:paraId="4E3D6F1C" w14:textId="77777777" w:rsidTr="00103B80">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2732" w:type="pct"/>
            <w:vAlign w:val="center"/>
          </w:tcPr>
          <w:p w14:paraId="1EDB9609" w14:textId="77777777" w:rsidR="00B908D9" w:rsidRPr="00B908D9" w:rsidRDefault="00B908D9" w:rsidP="00B908D9">
            <w:pPr>
              <w:tabs>
                <w:tab w:val="left" w:pos="426"/>
              </w:tabs>
              <w:jc w:val="both"/>
              <w:rPr>
                <w:rFonts w:cs="Calibri"/>
                <w:b w:val="0"/>
                <w:color w:val="000000"/>
                <w:szCs w:val="24"/>
              </w:rPr>
            </w:pPr>
            <w:r w:rsidRPr="00B908D9">
              <w:rPr>
                <w:rFonts w:cs="Calibri"/>
                <w:b w:val="0"/>
                <w:color w:val="000000"/>
                <w:szCs w:val="24"/>
              </w:rPr>
              <w:t>Tuvalet Sayısı</w:t>
            </w:r>
          </w:p>
        </w:tc>
        <w:tc>
          <w:tcPr>
            <w:tcW w:w="527" w:type="pct"/>
            <w:vAlign w:val="center"/>
          </w:tcPr>
          <w:p w14:paraId="6917A711" w14:textId="77777777" w:rsidR="00B908D9" w:rsidRPr="00B908D9" w:rsidRDefault="00D42B04" w:rsidP="00B908D9">
            <w:pPr>
              <w:tabs>
                <w:tab w:val="left" w:pos="426"/>
              </w:tabs>
              <w:jc w:val="both"/>
              <w:cnfStyle w:val="000000100000" w:firstRow="0" w:lastRow="0" w:firstColumn="0" w:lastColumn="0" w:oddVBand="0" w:evenVBand="0" w:oddHBand="1" w:evenHBand="0" w:firstRowFirstColumn="0" w:firstRowLastColumn="0" w:lastRowFirstColumn="0" w:lastRowLastColumn="0"/>
              <w:rPr>
                <w:rFonts w:cs="Calibri"/>
                <w:szCs w:val="24"/>
              </w:rPr>
            </w:pPr>
            <w:r>
              <w:rPr>
                <w:rFonts w:cs="Calibri"/>
                <w:szCs w:val="24"/>
              </w:rPr>
              <w:t>9</w:t>
            </w:r>
          </w:p>
        </w:tc>
        <w:tc>
          <w:tcPr>
            <w:tcW w:w="1161" w:type="pct"/>
            <w:vAlign w:val="center"/>
          </w:tcPr>
          <w:p w14:paraId="4B71222C" w14:textId="77777777" w:rsidR="00B908D9" w:rsidRPr="00B908D9" w:rsidRDefault="00B908D9" w:rsidP="00B908D9">
            <w:pPr>
              <w:tabs>
                <w:tab w:val="left" w:pos="426"/>
              </w:tabs>
              <w:jc w:val="both"/>
              <w:cnfStyle w:val="000000100000" w:firstRow="0" w:lastRow="0" w:firstColumn="0" w:lastColumn="0" w:oddVBand="0" w:evenVBand="0" w:oddHBand="1" w:evenHBand="0" w:firstRowFirstColumn="0" w:firstRowLastColumn="0" w:lastRowFirstColumn="0" w:lastRowLastColumn="0"/>
              <w:rPr>
                <w:rFonts w:cs="Calibri"/>
                <w:szCs w:val="24"/>
              </w:rPr>
            </w:pPr>
          </w:p>
        </w:tc>
        <w:tc>
          <w:tcPr>
            <w:tcW w:w="317" w:type="pct"/>
            <w:vAlign w:val="center"/>
          </w:tcPr>
          <w:p w14:paraId="4E38DA82" w14:textId="77777777" w:rsidR="00B908D9" w:rsidRPr="00B908D9" w:rsidRDefault="00B908D9" w:rsidP="00B908D9">
            <w:pPr>
              <w:tabs>
                <w:tab w:val="left" w:pos="426"/>
              </w:tabs>
              <w:jc w:val="both"/>
              <w:cnfStyle w:val="000000100000" w:firstRow="0" w:lastRow="0" w:firstColumn="0" w:lastColumn="0" w:oddVBand="0" w:evenVBand="0" w:oddHBand="1" w:evenHBand="0" w:firstRowFirstColumn="0" w:firstRowLastColumn="0" w:lastRowFirstColumn="0" w:lastRowLastColumn="0"/>
              <w:rPr>
                <w:rFonts w:cs="Calibri"/>
                <w:szCs w:val="24"/>
              </w:rPr>
            </w:pPr>
          </w:p>
        </w:tc>
        <w:tc>
          <w:tcPr>
            <w:tcW w:w="263" w:type="pct"/>
            <w:vAlign w:val="center"/>
          </w:tcPr>
          <w:p w14:paraId="762395F9" w14:textId="77777777" w:rsidR="00B908D9" w:rsidRPr="00B908D9" w:rsidRDefault="00B908D9" w:rsidP="00B908D9">
            <w:pPr>
              <w:tabs>
                <w:tab w:val="left" w:pos="426"/>
              </w:tabs>
              <w:jc w:val="both"/>
              <w:cnfStyle w:val="000000100000" w:firstRow="0" w:lastRow="0" w:firstColumn="0" w:lastColumn="0" w:oddVBand="0" w:evenVBand="0" w:oddHBand="1" w:evenHBand="0" w:firstRowFirstColumn="0" w:firstRowLastColumn="0" w:lastRowFirstColumn="0" w:lastRowLastColumn="0"/>
              <w:rPr>
                <w:rFonts w:cs="Calibri"/>
                <w:szCs w:val="24"/>
              </w:rPr>
            </w:pPr>
          </w:p>
        </w:tc>
      </w:tr>
      <w:tr w:rsidR="00B908D9" w:rsidRPr="00B908D9" w14:paraId="64A3EF25" w14:textId="77777777" w:rsidTr="00103B80">
        <w:trPr>
          <w:trHeight w:val="422"/>
        </w:trPr>
        <w:tc>
          <w:tcPr>
            <w:cnfStyle w:val="001000000000" w:firstRow="0" w:lastRow="0" w:firstColumn="1" w:lastColumn="0" w:oddVBand="0" w:evenVBand="0" w:oddHBand="0" w:evenHBand="0" w:firstRowFirstColumn="0" w:firstRowLastColumn="0" w:lastRowFirstColumn="0" w:lastRowLastColumn="0"/>
            <w:tcW w:w="2732" w:type="pct"/>
            <w:vAlign w:val="center"/>
          </w:tcPr>
          <w:p w14:paraId="25DC768A" w14:textId="77777777" w:rsidR="00B908D9" w:rsidRPr="00B908D9" w:rsidRDefault="00B908D9" w:rsidP="00B908D9">
            <w:pPr>
              <w:tabs>
                <w:tab w:val="left" w:pos="426"/>
              </w:tabs>
              <w:jc w:val="both"/>
              <w:rPr>
                <w:rFonts w:cs="Calibri"/>
                <w:b w:val="0"/>
                <w:color w:val="000000"/>
                <w:szCs w:val="24"/>
              </w:rPr>
            </w:pPr>
            <w:r w:rsidRPr="00B908D9">
              <w:rPr>
                <w:rFonts w:cs="Calibri"/>
                <w:b w:val="0"/>
                <w:color w:val="000000"/>
                <w:szCs w:val="24"/>
              </w:rPr>
              <w:t>Diğer (………….)</w:t>
            </w:r>
          </w:p>
        </w:tc>
        <w:tc>
          <w:tcPr>
            <w:tcW w:w="527" w:type="pct"/>
            <w:vAlign w:val="center"/>
          </w:tcPr>
          <w:p w14:paraId="15BC5F28" w14:textId="77777777" w:rsidR="00B908D9" w:rsidRPr="00B908D9" w:rsidRDefault="00B908D9" w:rsidP="00B908D9">
            <w:pPr>
              <w:tabs>
                <w:tab w:val="left" w:pos="426"/>
              </w:tabs>
              <w:jc w:val="both"/>
              <w:cnfStyle w:val="000000000000" w:firstRow="0" w:lastRow="0" w:firstColumn="0" w:lastColumn="0" w:oddVBand="0" w:evenVBand="0" w:oddHBand="0" w:evenHBand="0" w:firstRowFirstColumn="0" w:firstRowLastColumn="0" w:lastRowFirstColumn="0" w:lastRowLastColumn="0"/>
              <w:rPr>
                <w:rFonts w:cs="Calibri"/>
                <w:szCs w:val="24"/>
              </w:rPr>
            </w:pPr>
          </w:p>
        </w:tc>
        <w:tc>
          <w:tcPr>
            <w:tcW w:w="1161" w:type="pct"/>
            <w:vAlign w:val="center"/>
          </w:tcPr>
          <w:p w14:paraId="769B3EE5" w14:textId="77777777" w:rsidR="00B908D9" w:rsidRPr="00B908D9" w:rsidRDefault="00B908D9" w:rsidP="00B908D9">
            <w:pPr>
              <w:tabs>
                <w:tab w:val="left" w:pos="426"/>
              </w:tabs>
              <w:jc w:val="both"/>
              <w:cnfStyle w:val="000000000000" w:firstRow="0" w:lastRow="0" w:firstColumn="0" w:lastColumn="0" w:oddVBand="0" w:evenVBand="0" w:oddHBand="0" w:evenHBand="0" w:firstRowFirstColumn="0" w:firstRowLastColumn="0" w:lastRowFirstColumn="0" w:lastRowLastColumn="0"/>
              <w:rPr>
                <w:rFonts w:cs="Calibri"/>
                <w:szCs w:val="24"/>
              </w:rPr>
            </w:pPr>
          </w:p>
        </w:tc>
        <w:tc>
          <w:tcPr>
            <w:tcW w:w="317" w:type="pct"/>
            <w:vAlign w:val="center"/>
          </w:tcPr>
          <w:p w14:paraId="3CC8CE54" w14:textId="77777777" w:rsidR="00B908D9" w:rsidRPr="00B908D9" w:rsidRDefault="00B908D9" w:rsidP="00B908D9">
            <w:pPr>
              <w:tabs>
                <w:tab w:val="left" w:pos="426"/>
              </w:tabs>
              <w:jc w:val="both"/>
              <w:cnfStyle w:val="000000000000" w:firstRow="0" w:lastRow="0" w:firstColumn="0" w:lastColumn="0" w:oddVBand="0" w:evenVBand="0" w:oddHBand="0" w:evenHBand="0" w:firstRowFirstColumn="0" w:firstRowLastColumn="0" w:lastRowFirstColumn="0" w:lastRowLastColumn="0"/>
              <w:rPr>
                <w:rFonts w:cs="Calibri"/>
                <w:szCs w:val="24"/>
              </w:rPr>
            </w:pPr>
          </w:p>
        </w:tc>
        <w:tc>
          <w:tcPr>
            <w:tcW w:w="263" w:type="pct"/>
            <w:vAlign w:val="center"/>
          </w:tcPr>
          <w:p w14:paraId="7EA03F28" w14:textId="77777777" w:rsidR="00B908D9" w:rsidRPr="00B908D9" w:rsidRDefault="00B908D9" w:rsidP="00B908D9">
            <w:pPr>
              <w:tabs>
                <w:tab w:val="left" w:pos="426"/>
              </w:tabs>
              <w:jc w:val="both"/>
              <w:cnfStyle w:val="000000000000" w:firstRow="0" w:lastRow="0" w:firstColumn="0" w:lastColumn="0" w:oddVBand="0" w:evenVBand="0" w:oddHBand="0" w:evenHBand="0" w:firstRowFirstColumn="0" w:firstRowLastColumn="0" w:lastRowFirstColumn="0" w:lastRowLastColumn="0"/>
              <w:rPr>
                <w:rFonts w:cs="Calibri"/>
                <w:szCs w:val="24"/>
              </w:rPr>
            </w:pPr>
          </w:p>
        </w:tc>
      </w:tr>
    </w:tbl>
    <w:p w14:paraId="001A43F9" w14:textId="77777777" w:rsidR="00B908D9" w:rsidRDefault="00B908D9" w:rsidP="00B908D9"/>
    <w:p w14:paraId="0AAE5FA8" w14:textId="77777777" w:rsidR="00103B80" w:rsidRPr="00103B80" w:rsidRDefault="00103B80" w:rsidP="00103B80">
      <w:pPr>
        <w:pStyle w:val="Balk3"/>
        <w:rPr>
          <w:rFonts w:ascii="Book Antiqua" w:eastAsia="SimSun" w:hAnsi="Book Antiqua" w:cs="Times New Roman"/>
          <w:b/>
          <w:color w:val="C45911" w:themeColor="accent2" w:themeShade="BF"/>
          <w:sz w:val="28"/>
          <w:szCs w:val="40"/>
        </w:rPr>
      </w:pPr>
      <w:bookmarkStart w:id="30" w:name="_Toc534829222"/>
      <w:bookmarkStart w:id="31" w:name="_Toc535854295"/>
      <w:r w:rsidRPr="00103B80">
        <w:rPr>
          <w:rFonts w:ascii="Book Antiqua" w:eastAsia="SimSun" w:hAnsi="Book Antiqua" w:cs="Times New Roman"/>
          <w:b/>
          <w:color w:val="C45911" w:themeColor="accent2" w:themeShade="BF"/>
          <w:sz w:val="28"/>
          <w:szCs w:val="40"/>
        </w:rPr>
        <w:lastRenderedPageBreak/>
        <w:t>Sınıf ve Öğrenci Bilgileri</w:t>
      </w:r>
      <w:bookmarkEnd w:id="30"/>
      <w:bookmarkEnd w:id="31"/>
    </w:p>
    <w:p w14:paraId="5E986C59" w14:textId="77777777" w:rsidR="00103B80" w:rsidRDefault="00103B80" w:rsidP="00103B80">
      <w:pPr>
        <w:tabs>
          <w:tab w:val="left" w:pos="426"/>
        </w:tabs>
        <w:spacing w:after="0" w:line="360" w:lineRule="auto"/>
        <w:jc w:val="both"/>
        <w:rPr>
          <w:szCs w:val="24"/>
        </w:rPr>
      </w:pPr>
      <w:r w:rsidRPr="00103B80">
        <w:rPr>
          <w:szCs w:val="24"/>
        </w:rPr>
        <w:tab/>
        <w:t>Okulumuzda yer alan sınıflar ve bu sınıflarda öğrenim gören öğrenci sayıları alttaki tabloda yer almaktadır.</w:t>
      </w:r>
    </w:p>
    <w:p w14:paraId="18818304" w14:textId="77777777" w:rsidR="00103B80" w:rsidRDefault="00103B80" w:rsidP="00103B80">
      <w:pPr>
        <w:tabs>
          <w:tab w:val="left" w:pos="426"/>
        </w:tabs>
        <w:spacing w:after="0" w:line="360" w:lineRule="auto"/>
        <w:jc w:val="both"/>
        <w:rPr>
          <w:szCs w:val="24"/>
        </w:rPr>
      </w:pPr>
    </w:p>
    <w:p w14:paraId="3B8C0233" w14:textId="77777777" w:rsidR="00103B80" w:rsidRDefault="00103B80" w:rsidP="00103B80">
      <w:pPr>
        <w:pStyle w:val="ResimYazs"/>
        <w:rPr>
          <w:rFonts w:cs="Calibri"/>
          <w:b/>
          <w:i w:val="0"/>
          <w:sz w:val="22"/>
          <w:szCs w:val="24"/>
        </w:rPr>
      </w:pPr>
      <w:bookmarkStart w:id="32" w:name="_Toc535854439"/>
      <w:r w:rsidRPr="00103B80">
        <w:rPr>
          <w:rFonts w:cs="Calibri"/>
          <w:b/>
          <w:i w:val="0"/>
          <w:sz w:val="22"/>
          <w:szCs w:val="24"/>
        </w:rPr>
        <w:t xml:space="preserve">Tablo </w:t>
      </w:r>
      <w:r w:rsidR="008D0826" w:rsidRPr="00103B80">
        <w:rPr>
          <w:rFonts w:cs="Calibri"/>
          <w:b/>
          <w:i w:val="0"/>
          <w:sz w:val="22"/>
          <w:szCs w:val="24"/>
        </w:rPr>
        <w:fldChar w:fldCharType="begin"/>
      </w:r>
      <w:r w:rsidRPr="00103B80">
        <w:rPr>
          <w:rFonts w:cs="Calibri"/>
          <w:b/>
          <w:i w:val="0"/>
          <w:sz w:val="22"/>
          <w:szCs w:val="24"/>
        </w:rPr>
        <w:instrText xml:space="preserve"> SEQ Tablo \* ARABIC </w:instrText>
      </w:r>
      <w:r w:rsidR="008D0826" w:rsidRPr="00103B80">
        <w:rPr>
          <w:rFonts w:cs="Calibri"/>
          <w:b/>
          <w:i w:val="0"/>
          <w:sz w:val="22"/>
          <w:szCs w:val="24"/>
        </w:rPr>
        <w:fldChar w:fldCharType="separate"/>
      </w:r>
      <w:r w:rsidR="00DD4CE0">
        <w:rPr>
          <w:rFonts w:cs="Calibri"/>
          <w:b/>
          <w:i w:val="0"/>
          <w:noProof/>
          <w:sz w:val="22"/>
          <w:szCs w:val="24"/>
        </w:rPr>
        <w:t>5</w:t>
      </w:r>
      <w:r w:rsidR="008D0826" w:rsidRPr="00103B80">
        <w:rPr>
          <w:rFonts w:cs="Calibri"/>
          <w:b/>
          <w:i w:val="0"/>
          <w:sz w:val="22"/>
          <w:szCs w:val="24"/>
        </w:rPr>
        <w:fldChar w:fldCharType="end"/>
      </w:r>
      <w:r w:rsidRPr="00103B80">
        <w:rPr>
          <w:rFonts w:cs="Calibri"/>
          <w:b/>
          <w:i w:val="0"/>
          <w:sz w:val="22"/>
          <w:szCs w:val="24"/>
        </w:rPr>
        <w:t>: Öğrenci Sayıları</w:t>
      </w:r>
      <w:bookmarkEnd w:id="32"/>
    </w:p>
    <w:tbl>
      <w:tblPr>
        <w:tblStyle w:val="KlavuzuTablo4-Vurgu21"/>
        <w:tblW w:w="0" w:type="auto"/>
        <w:tblLook w:val="04A0" w:firstRow="1" w:lastRow="0" w:firstColumn="1" w:lastColumn="0" w:noHBand="0" w:noVBand="1"/>
      </w:tblPr>
      <w:tblGrid>
        <w:gridCol w:w="2005"/>
        <w:gridCol w:w="892"/>
        <w:gridCol w:w="992"/>
        <w:gridCol w:w="1418"/>
        <w:gridCol w:w="1701"/>
        <w:gridCol w:w="992"/>
        <w:gridCol w:w="1276"/>
        <w:gridCol w:w="1559"/>
      </w:tblGrid>
      <w:tr w:rsidR="003311CF" w:rsidRPr="00103B80" w14:paraId="235AA008" w14:textId="77777777" w:rsidTr="00D94F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5" w:type="dxa"/>
          </w:tcPr>
          <w:p w14:paraId="053D3EE4" w14:textId="77777777" w:rsidR="003311CF" w:rsidRPr="00103B80" w:rsidRDefault="003311CF" w:rsidP="00D94F55">
            <w:pPr>
              <w:tabs>
                <w:tab w:val="left" w:pos="426"/>
              </w:tabs>
              <w:jc w:val="center"/>
              <w:rPr>
                <w:sz w:val="28"/>
                <w:szCs w:val="28"/>
              </w:rPr>
            </w:pPr>
            <w:r w:rsidRPr="00103B80">
              <w:rPr>
                <w:sz w:val="28"/>
                <w:szCs w:val="28"/>
              </w:rPr>
              <w:t>Sınıfı</w:t>
            </w:r>
          </w:p>
        </w:tc>
        <w:tc>
          <w:tcPr>
            <w:tcW w:w="892" w:type="dxa"/>
          </w:tcPr>
          <w:p w14:paraId="19A25492" w14:textId="77777777" w:rsidR="003311CF" w:rsidRPr="00103B80" w:rsidRDefault="003311CF" w:rsidP="00D94F55">
            <w:pPr>
              <w:tabs>
                <w:tab w:val="left" w:pos="426"/>
              </w:tabs>
              <w:jc w:val="center"/>
              <w:cnfStyle w:val="100000000000" w:firstRow="1" w:lastRow="0" w:firstColumn="0" w:lastColumn="0" w:oddVBand="0" w:evenVBand="0" w:oddHBand="0" w:evenHBand="0" w:firstRowFirstColumn="0" w:firstRowLastColumn="0" w:lastRowFirstColumn="0" w:lastRowLastColumn="0"/>
              <w:rPr>
                <w:sz w:val="28"/>
                <w:szCs w:val="28"/>
              </w:rPr>
            </w:pPr>
            <w:r w:rsidRPr="00103B80">
              <w:rPr>
                <w:sz w:val="28"/>
                <w:szCs w:val="28"/>
              </w:rPr>
              <w:t>Kız</w:t>
            </w:r>
          </w:p>
        </w:tc>
        <w:tc>
          <w:tcPr>
            <w:tcW w:w="992" w:type="dxa"/>
          </w:tcPr>
          <w:p w14:paraId="0393312C" w14:textId="77777777" w:rsidR="003311CF" w:rsidRPr="00103B80" w:rsidRDefault="003311CF" w:rsidP="00D94F55">
            <w:pPr>
              <w:tabs>
                <w:tab w:val="left" w:pos="426"/>
              </w:tabs>
              <w:jc w:val="center"/>
              <w:cnfStyle w:val="100000000000" w:firstRow="1" w:lastRow="0" w:firstColumn="0" w:lastColumn="0" w:oddVBand="0" w:evenVBand="0" w:oddHBand="0" w:evenHBand="0" w:firstRowFirstColumn="0" w:firstRowLastColumn="0" w:lastRowFirstColumn="0" w:lastRowLastColumn="0"/>
              <w:rPr>
                <w:sz w:val="28"/>
                <w:szCs w:val="28"/>
              </w:rPr>
            </w:pPr>
            <w:r w:rsidRPr="00103B80">
              <w:rPr>
                <w:sz w:val="28"/>
                <w:szCs w:val="28"/>
              </w:rPr>
              <w:t>Erkek</w:t>
            </w:r>
          </w:p>
        </w:tc>
        <w:tc>
          <w:tcPr>
            <w:tcW w:w="1418" w:type="dxa"/>
          </w:tcPr>
          <w:p w14:paraId="40D20714" w14:textId="77777777" w:rsidR="003311CF" w:rsidRPr="00103B80" w:rsidRDefault="003311CF" w:rsidP="00D94F55">
            <w:pPr>
              <w:tabs>
                <w:tab w:val="left" w:pos="426"/>
              </w:tabs>
              <w:jc w:val="center"/>
              <w:cnfStyle w:val="100000000000" w:firstRow="1" w:lastRow="0" w:firstColumn="0" w:lastColumn="0" w:oddVBand="0" w:evenVBand="0" w:oddHBand="0" w:evenHBand="0" w:firstRowFirstColumn="0" w:firstRowLastColumn="0" w:lastRowFirstColumn="0" w:lastRowLastColumn="0"/>
              <w:rPr>
                <w:sz w:val="28"/>
                <w:szCs w:val="28"/>
              </w:rPr>
            </w:pPr>
            <w:r w:rsidRPr="00103B80">
              <w:rPr>
                <w:sz w:val="28"/>
                <w:szCs w:val="28"/>
              </w:rPr>
              <w:t>Toplam</w:t>
            </w:r>
          </w:p>
        </w:tc>
        <w:tc>
          <w:tcPr>
            <w:tcW w:w="1701" w:type="dxa"/>
          </w:tcPr>
          <w:p w14:paraId="5466568B" w14:textId="77777777" w:rsidR="003311CF" w:rsidRPr="00103B80" w:rsidRDefault="003311CF" w:rsidP="00D94F55">
            <w:pPr>
              <w:tabs>
                <w:tab w:val="left" w:pos="426"/>
              </w:tabs>
              <w:jc w:val="center"/>
              <w:cnfStyle w:val="100000000000" w:firstRow="1" w:lastRow="0" w:firstColumn="0" w:lastColumn="0" w:oddVBand="0" w:evenVBand="0" w:oddHBand="0" w:evenHBand="0" w:firstRowFirstColumn="0" w:firstRowLastColumn="0" w:lastRowFirstColumn="0" w:lastRowLastColumn="0"/>
              <w:rPr>
                <w:sz w:val="28"/>
                <w:szCs w:val="28"/>
              </w:rPr>
            </w:pPr>
            <w:r w:rsidRPr="00103B80">
              <w:rPr>
                <w:sz w:val="28"/>
                <w:szCs w:val="28"/>
              </w:rPr>
              <w:t>Sınıfı</w:t>
            </w:r>
          </w:p>
        </w:tc>
        <w:tc>
          <w:tcPr>
            <w:tcW w:w="992" w:type="dxa"/>
          </w:tcPr>
          <w:p w14:paraId="7512E8E3" w14:textId="77777777" w:rsidR="003311CF" w:rsidRPr="00103B80" w:rsidRDefault="003311CF" w:rsidP="00D94F55">
            <w:pPr>
              <w:tabs>
                <w:tab w:val="left" w:pos="426"/>
              </w:tabs>
              <w:jc w:val="center"/>
              <w:cnfStyle w:val="100000000000" w:firstRow="1" w:lastRow="0" w:firstColumn="0" w:lastColumn="0" w:oddVBand="0" w:evenVBand="0" w:oddHBand="0" w:evenHBand="0" w:firstRowFirstColumn="0" w:firstRowLastColumn="0" w:lastRowFirstColumn="0" w:lastRowLastColumn="0"/>
              <w:rPr>
                <w:sz w:val="28"/>
                <w:szCs w:val="28"/>
              </w:rPr>
            </w:pPr>
            <w:r w:rsidRPr="00103B80">
              <w:rPr>
                <w:sz w:val="28"/>
                <w:szCs w:val="28"/>
              </w:rPr>
              <w:t>Kız</w:t>
            </w:r>
          </w:p>
        </w:tc>
        <w:tc>
          <w:tcPr>
            <w:tcW w:w="1276" w:type="dxa"/>
          </w:tcPr>
          <w:p w14:paraId="717D36DC" w14:textId="77777777" w:rsidR="003311CF" w:rsidRPr="00103B80" w:rsidRDefault="003311CF" w:rsidP="00D94F55">
            <w:pPr>
              <w:tabs>
                <w:tab w:val="left" w:pos="426"/>
              </w:tabs>
              <w:jc w:val="center"/>
              <w:cnfStyle w:val="100000000000" w:firstRow="1" w:lastRow="0" w:firstColumn="0" w:lastColumn="0" w:oddVBand="0" w:evenVBand="0" w:oddHBand="0" w:evenHBand="0" w:firstRowFirstColumn="0" w:firstRowLastColumn="0" w:lastRowFirstColumn="0" w:lastRowLastColumn="0"/>
              <w:rPr>
                <w:sz w:val="28"/>
                <w:szCs w:val="28"/>
              </w:rPr>
            </w:pPr>
            <w:r w:rsidRPr="00103B80">
              <w:rPr>
                <w:sz w:val="28"/>
                <w:szCs w:val="28"/>
              </w:rPr>
              <w:t>Erkek</w:t>
            </w:r>
          </w:p>
        </w:tc>
        <w:tc>
          <w:tcPr>
            <w:tcW w:w="1559" w:type="dxa"/>
          </w:tcPr>
          <w:p w14:paraId="6BAE936D" w14:textId="77777777" w:rsidR="003311CF" w:rsidRPr="00103B80" w:rsidRDefault="003311CF" w:rsidP="00D94F55">
            <w:pPr>
              <w:tabs>
                <w:tab w:val="left" w:pos="426"/>
              </w:tabs>
              <w:jc w:val="center"/>
              <w:cnfStyle w:val="100000000000" w:firstRow="1" w:lastRow="0" w:firstColumn="0" w:lastColumn="0" w:oddVBand="0" w:evenVBand="0" w:oddHBand="0" w:evenHBand="0" w:firstRowFirstColumn="0" w:firstRowLastColumn="0" w:lastRowFirstColumn="0" w:lastRowLastColumn="0"/>
              <w:rPr>
                <w:sz w:val="28"/>
                <w:szCs w:val="28"/>
              </w:rPr>
            </w:pPr>
            <w:r w:rsidRPr="00103B80">
              <w:rPr>
                <w:sz w:val="28"/>
                <w:szCs w:val="28"/>
              </w:rPr>
              <w:t>Toplam</w:t>
            </w:r>
          </w:p>
        </w:tc>
      </w:tr>
      <w:tr w:rsidR="003311CF" w:rsidRPr="00103B80" w14:paraId="7BC24BE2" w14:textId="77777777" w:rsidTr="00D94F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5" w:type="dxa"/>
          </w:tcPr>
          <w:p w14:paraId="66BA07E1" w14:textId="77777777" w:rsidR="003311CF" w:rsidRPr="00103B80" w:rsidRDefault="003311CF" w:rsidP="00D94F55">
            <w:pPr>
              <w:tabs>
                <w:tab w:val="left" w:pos="426"/>
              </w:tabs>
              <w:jc w:val="both"/>
              <w:rPr>
                <w:szCs w:val="24"/>
              </w:rPr>
            </w:pPr>
            <w:r>
              <w:rPr>
                <w:szCs w:val="24"/>
              </w:rPr>
              <w:t>ANA SINIFI A</w:t>
            </w:r>
          </w:p>
        </w:tc>
        <w:tc>
          <w:tcPr>
            <w:tcW w:w="892" w:type="dxa"/>
          </w:tcPr>
          <w:p w14:paraId="09CD2CB1" w14:textId="77777777" w:rsidR="003311CF" w:rsidRPr="00103B80" w:rsidRDefault="003311CF" w:rsidP="00D94F55">
            <w:pPr>
              <w:tabs>
                <w:tab w:val="left" w:pos="426"/>
              </w:tabs>
              <w:jc w:val="both"/>
              <w:cnfStyle w:val="000000100000" w:firstRow="0" w:lastRow="0" w:firstColumn="0" w:lastColumn="0" w:oddVBand="0" w:evenVBand="0" w:oddHBand="1" w:evenHBand="0" w:firstRowFirstColumn="0" w:firstRowLastColumn="0" w:lastRowFirstColumn="0" w:lastRowLastColumn="0"/>
              <w:rPr>
                <w:szCs w:val="24"/>
              </w:rPr>
            </w:pPr>
            <w:r>
              <w:rPr>
                <w:szCs w:val="24"/>
              </w:rPr>
              <w:t>6</w:t>
            </w:r>
          </w:p>
        </w:tc>
        <w:tc>
          <w:tcPr>
            <w:tcW w:w="992" w:type="dxa"/>
          </w:tcPr>
          <w:p w14:paraId="1F382FA2" w14:textId="77777777" w:rsidR="003311CF" w:rsidRPr="00103B80" w:rsidRDefault="003311CF" w:rsidP="00D94F55">
            <w:pPr>
              <w:tabs>
                <w:tab w:val="left" w:pos="426"/>
              </w:tabs>
              <w:jc w:val="both"/>
              <w:cnfStyle w:val="000000100000" w:firstRow="0" w:lastRow="0" w:firstColumn="0" w:lastColumn="0" w:oddVBand="0" w:evenVBand="0" w:oddHBand="1" w:evenHBand="0" w:firstRowFirstColumn="0" w:firstRowLastColumn="0" w:lastRowFirstColumn="0" w:lastRowLastColumn="0"/>
              <w:rPr>
                <w:szCs w:val="24"/>
              </w:rPr>
            </w:pPr>
            <w:r>
              <w:rPr>
                <w:szCs w:val="24"/>
              </w:rPr>
              <w:t>10</w:t>
            </w:r>
          </w:p>
        </w:tc>
        <w:tc>
          <w:tcPr>
            <w:tcW w:w="1418" w:type="dxa"/>
          </w:tcPr>
          <w:p w14:paraId="49882F92" w14:textId="77777777" w:rsidR="003311CF" w:rsidRPr="00103B80" w:rsidRDefault="003311CF" w:rsidP="00D94F55">
            <w:pPr>
              <w:tabs>
                <w:tab w:val="left" w:pos="426"/>
              </w:tabs>
              <w:jc w:val="both"/>
              <w:cnfStyle w:val="000000100000" w:firstRow="0" w:lastRow="0" w:firstColumn="0" w:lastColumn="0" w:oddVBand="0" w:evenVBand="0" w:oddHBand="1" w:evenHBand="0" w:firstRowFirstColumn="0" w:firstRowLastColumn="0" w:lastRowFirstColumn="0" w:lastRowLastColumn="0"/>
              <w:rPr>
                <w:szCs w:val="24"/>
              </w:rPr>
            </w:pPr>
            <w:r>
              <w:rPr>
                <w:szCs w:val="24"/>
              </w:rPr>
              <w:t>16</w:t>
            </w:r>
          </w:p>
        </w:tc>
        <w:tc>
          <w:tcPr>
            <w:tcW w:w="1701" w:type="dxa"/>
          </w:tcPr>
          <w:p w14:paraId="0895C617" w14:textId="77777777" w:rsidR="003311CF" w:rsidRPr="00103B80" w:rsidRDefault="003311CF" w:rsidP="00D94F55">
            <w:pPr>
              <w:tabs>
                <w:tab w:val="left" w:pos="426"/>
              </w:tabs>
              <w:jc w:val="both"/>
              <w:cnfStyle w:val="000000100000" w:firstRow="0" w:lastRow="0" w:firstColumn="0" w:lastColumn="0" w:oddVBand="0" w:evenVBand="0" w:oddHBand="1" w:evenHBand="0" w:firstRowFirstColumn="0" w:firstRowLastColumn="0" w:lastRowFirstColumn="0" w:lastRowLastColumn="0"/>
              <w:rPr>
                <w:szCs w:val="24"/>
              </w:rPr>
            </w:pPr>
            <w:r>
              <w:rPr>
                <w:szCs w:val="24"/>
              </w:rPr>
              <w:t>6/D</w:t>
            </w:r>
          </w:p>
        </w:tc>
        <w:tc>
          <w:tcPr>
            <w:tcW w:w="992" w:type="dxa"/>
          </w:tcPr>
          <w:p w14:paraId="74DD0FDB" w14:textId="77777777" w:rsidR="003311CF" w:rsidRPr="00103B80" w:rsidRDefault="003311CF" w:rsidP="00D94F55">
            <w:pPr>
              <w:tabs>
                <w:tab w:val="left" w:pos="426"/>
              </w:tabs>
              <w:jc w:val="both"/>
              <w:cnfStyle w:val="000000100000" w:firstRow="0" w:lastRow="0" w:firstColumn="0" w:lastColumn="0" w:oddVBand="0" w:evenVBand="0" w:oddHBand="1" w:evenHBand="0" w:firstRowFirstColumn="0" w:firstRowLastColumn="0" w:lastRowFirstColumn="0" w:lastRowLastColumn="0"/>
              <w:rPr>
                <w:szCs w:val="24"/>
              </w:rPr>
            </w:pPr>
            <w:r>
              <w:rPr>
                <w:szCs w:val="24"/>
              </w:rPr>
              <w:t>10</w:t>
            </w:r>
          </w:p>
        </w:tc>
        <w:tc>
          <w:tcPr>
            <w:tcW w:w="1276" w:type="dxa"/>
          </w:tcPr>
          <w:p w14:paraId="5FB64AE7" w14:textId="77777777" w:rsidR="003311CF" w:rsidRPr="00103B80" w:rsidRDefault="003311CF" w:rsidP="00D94F55">
            <w:pPr>
              <w:tabs>
                <w:tab w:val="left" w:pos="426"/>
              </w:tabs>
              <w:jc w:val="both"/>
              <w:cnfStyle w:val="000000100000" w:firstRow="0" w:lastRow="0" w:firstColumn="0" w:lastColumn="0" w:oddVBand="0" w:evenVBand="0" w:oddHBand="1" w:evenHBand="0" w:firstRowFirstColumn="0" w:firstRowLastColumn="0" w:lastRowFirstColumn="0" w:lastRowLastColumn="0"/>
              <w:rPr>
                <w:szCs w:val="24"/>
              </w:rPr>
            </w:pPr>
            <w:r>
              <w:rPr>
                <w:szCs w:val="24"/>
              </w:rPr>
              <w:t>7</w:t>
            </w:r>
          </w:p>
        </w:tc>
        <w:tc>
          <w:tcPr>
            <w:tcW w:w="1559" w:type="dxa"/>
          </w:tcPr>
          <w:p w14:paraId="6F6473FB" w14:textId="77777777" w:rsidR="003311CF" w:rsidRPr="00103B80" w:rsidRDefault="003311CF" w:rsidP="00D94F55">
            <w:pPr>
              <w:tabs>
                <w:tab w:val="left" w:pos="426"/>
              </w:tabs>
              <w:jc w:val="both"/>
              <w:cnfStyle w:val="000000100000" w:firstRow="0" w:lastRow="0" w:firstColumn="0" w:lastColumn="0" w:oddVBand="0" w:evenVBand="0" w:oddHBand="1" w:evenHBand="0" w:firstRowFirstColumn="0" w:firstRowLastColumn="0" w:lastRowFirstColumn="0" w:lastRowLastColumn="0"/>
              <w:rPr>
                <w:szCs w:val="24"/>
              </w:rPr>
            </w:pPr>
            <w:r>
              <w:rPr>
                <w:szCs w:val="24"/>
              </w:rPr>
              <w:t>17</w:t>
            </w:r>
          </w:p>
        </w:tc>
      </w:tr>
      <w:tr w:rsidR="003311CF" w:rsidRPr="00103B80" w14:paraId="3B3F245E" w14:textId="77777777" w:rsidTr="00D94F55">
        <w:tc>
          <w:tcPr>
            <w:cnfStyle w:val="001000000000" w:firstRow="0" w:lastRow="0" w:firstColumn="1" w:lastColumn="0" w:oddVBand="0" w:evenVBand="0" w:oddHBand="0" w:evenHBand="0" w:firstRowFirstColumn="0" w:firstRowLastColumn="0" w:lastRowFirstColumn="0" w:lastRowLastColumn="0"/>
            <w:tcW w:w="2005" w:type="dxa"/>
          </w:tcPr>
          <w:p w14:paraId="67E605ED" w14:textId="77777777" w:rsidR="003311CF" w:rsidRPr="00103B80" w:rsidRDefault="003311CF" w:rsidP="00D94F55">
            <w:pPr>
              <w:tabs>
                <w:tab w:val="left" w:pos="426"/>
              </w:tabs>
              <w:jc w:val="both"/>
              <w:rPr>
                <w:szCs w:val="24"/>
              </w:rPr>
            </w:pPr>
            <w:r>
              <w:rPr>
                <w:szCs w:val="24"/>
              </w:rPr>
              <w:t>ANA SINIFI B</w:t>
            </w:r>
          </w:p>
        </w:tc>
        <w:tc>
          <w:tcPr>
            <w:tcW w:w="892" w:type="dxa"/>
          </w:tcPr>
          <w:p w14:paraId="7E7E336E" w14:textId="77777777" w:rsidR="003311CF" w:rsidRPr="00103B80" w:rsidRDefault="003311CF" w:rsidP="00D94F55">
            <w:pPr>
              <w:tabs>
                <w:tab w:val="left" w:pos="426"/>
              </w:tabs>
              <w:jc w:val="both"/>
              <w:cnfStyle w:val="000000000000" w:firstRow="0" w:lastRow="0" w:firstColumn="0" w:lastColumn="0" w:oddVBand="0" w:evenVBand="0" w:oddHBand="0" w:evenHBand="0" w:firstRowFirstColumn="0" w:firstRowLastColumn="0" w:lastRowFirstColumn="0" w:lastRowLastColumn="0"/>
              <w:rPr>
                <w:szCs w:val="24"/>
              </w:rPr>
            </w:pPr>
            <w:r>
              <w:rPr>
                <w:szCs w:val="24"/>
              </w:rPr>
              <w:t>7</w:t>
            </w:r>
          </w:p>
        </w:tc>
        <w:tc>
          <w:tcPr>
            <w:tcW w:w="992" w:type="dxa"/>
          </w:tcPr>
          <w:p w14:paraId="4A87F719" w14:textId="77777777" w:rsidR="003311CF" w:rsidRPr="00103B80" w:rsidRDefault="003311CF" w:rsidP="00D94F55">
            <w:pPr>
              <w:tabs>
                <w:tab w:val="left" w:pos="426"/>
              </w:tabs>
              <w:jc w:val="both"/>
              <w:cnfStyle w:val="000000000000" w:firstRow="0" w:lastRow="0" w:firstColumn="0" w:lastColumn="0" w:oddVBand="0" w:evenVBand="0" w:oddHBand="0" w:evenHBand="0" w:firstRowFirstColumn="0" w:firstRowLastColumn="0" w:lastRowFirstColumn="0" w:lastRowLastColumn="0"/>
              <w:rPr>
                <w:szCs w:val="24"/>
              </w:rPr>
            </w:pPr>
            <w:r>
              <w:rPr>
                <w:szCs w:val="24"/>
              </w:rPr>
              <w:t>8</w:t>
            </w:r>
          </w:p>
        </w:tc>
        <w:tc>
          <w:tcPr>
            <w:tcW w:w="1418" w:type="dxa"/>
          </w:tcPr>
          <w:p w14:paraId="5D1F68E6" w14:textId="77777777" w:rsidR="003311CF" w:rsidRPr="00103B80" w:rsidRDefault="003311CF" w:rsidP="00D94F55">
            <w:pPr>
              <w:tabs>
                <w:tab w:val="left" w:pos="426"/>
              </w:tabs>
              <w:jc w:val="both"/>
              <w:cnfStyle w:val="000000000000" w:firstRow="0" w:lastRow="0" w:firstColumn="0" w:lastColumn="0" w:oddVBand="0" w:evenVBand="0" w:oddHBand="0" w:evenHBand="0" w:firstRowFirstColumn="0" w:firstRowLastColumn="0" w:lastRowFirstColumn="0" w:lastRowLastColumn="0"/>
              <w:rPr>
                <w:szCs w:val="24"/>
              </w:rPr>
            </w:pPr>
            <w:r>
              <w:rPr>
                <w:szCs w:val="24"/>
              </w:rPr>
              <w:t>15</w:t>
            </w:r>
          </w:p>
        </w:tc>
        <w:tc>
          <w:tcPr>
            <w:tcW w:w="1701" w:type="dxa"/>
          </w:tcPr>
          <w:p w14:paraId="19083233" w14:textId="77777777" w:rsidR="003311CF" w:rsidRPr="00103B80" w:rsidRDefault="003311CF" w:rsidP="00D94F55">
            <w:pPr>
              <w:tabs>
                <w:tab w:val="left" w:pos="426"/>
              </w:tabs>
              <w:jc w:val="both"/>
              <w:cnfStyle w:val="000000000000" w:firstRow="0" w:lastRow="0" w:firstColumn="0" w:lastColumn="0" w:oddVBand="0" w:evenVBand="0" w:oddHBand="0" w:evenHBand="0" w:firstRowFirstColumn="0" w:firstRowLastColumn="0" w:lastRowFirstColumn="0" w:lastRowLastColumn="0"/>
              <w:rPr>
                <w:szCs w:val="24"/>
              </w:rPr>
            </w:pPr>
            <w:r>
              <w:rPr>
                <w:szCs w:val="24"/>
              </w:rPr>
              <w:t>7/A</w:t>
            </w:r>
          </w:p>
        </w:tc>
        <w:tc>
          <w:tcPr>
            <w:tcW w:w="992" w:type="dxa"/>
          </w:tcPr>
          <w:p w14:paraId="6A7A7E8E" w14:textId="77777777" w:rsidR="003311CF" w:rsidRPr="00103B80" w:rsidRDefault="003311CF" w:rsidP="00D94F55">
            <w:pPr>
              <w:tabs>
                <w:tab w:val="left" w:pos="426"/>
              </w:tabs>
              <w:jc w:val="both"/>
              <w:cnfStyle w:val="000000000000" w:firstRow="0" w:lastRow="0" w:firstColumn="0" w:lastColumn="0" w:oddVBand="0" w:evenVBand="0" w:oddHBand="0" w:evenHBand="0" w:firstRowFirstColumn="0" w:firstRowLastColumn="0" w:lastRowFirstColumn="0" w:lastRowLastColumn="0"/>
              <w:rPr>
                <w:szCs w:val="24"/>
              </w:rPr>
            </w:pPr>
            <w:r>
              <w:rPr>
                <w:szCs w:val="24"/>
              </w:rPr>
              <w:t>8</w:t>
            </w:r>
          </w:p>
        </w:tc>
        <w:tc>
          <w:tcPr>
            <w:tcW w:w="1276" w:type="dxa"/>
          </w:tcPr>
          <w:p w14:paraId="7855F7FB" w14:textId="77777777" w:rsidR="003311CF" w:rsidRPr="00103B80" w:rsidRDefault="003311CF" w:rsidP="00D94F55">
            <w:pPr>
              <w:tabs>
                <w:tab w:val="left" w:pos="426"/>
              </w:tabs>
              <w:jc w:val="both"/>
              <w:cnfStyle w:val="000000000000" w:firstRow="0" w:lastRow="0" w:firstColumn="0" w:lastColumn="0" w:oddVBand="0" w:evenVBand="0" w:oddHBand="0" w:evenHBand="0" w:firstRowFirstColumn="0" w:firstRowLastColumn="0" w:lastRowFirstColumn="0" w:lastRowLastColumn="0"/>
              <w:rPr>
                <w:szCs w:val="24"/>
              </w:rPr>
            </w:pPr>
            <w:r>
              <w:rPr>
                <w:szCs w:val="24"/>
              </w:rPr>
              <w:t>12</w:t>
            </w:r>
          </w:p>
        </w:tc>
        <w:tc>
          <w:tcPr>
            <w:tcW w:w="1559" w:type="dxa"/>
          </w:tcPr>
          <w:p w14:paraId="151755B1" w14:textId="77777777" w:rsidR="003311CF" w:rsidRPr="00103B80" w:rsidRDefault="003311CF" w:rsidP="00D94F55">
            <w:pPr>
              <w:tabs>
                <w:tab w:val="left" w:pos="426"/>
              </w:tabs>
              <w:jc w:val="both"/>
              <w:cnfStyle w:val="000000000000" w:firstRow="0" w:lastRow="0" w:firstColumn="0" w:lastColumn="0" w:oddVBand="0" w:evenVBand="0" w:oddHBand="0" w:evenHBand="0" w:firstRowFirstColumn="0" w:firstRowLastColumn="0" w:lastRowFirstColumn="0" w:lastRowLastColumn="0"/>
              <w:rPr>
                <w:szCs w:val="24"/>
              </w:rPr>
            </w:pPr>
            <w:r>
              <w:rPr>
                <w:szCs w:val="24"/>
              </w:rPr>
              <w:t>20</w:t>
            </w:r>
          </w:p>
        </w:tc>
      </w:tr>
      <w:tr w:rsidR="003311CF" w:rsidRPr="00103B80" w14:paraId="47834492" w14:textId="77777777" w:rsidTr="00D94F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5" w:type="dxa"/>
          </w:tcPr>
          <w:p w14:paraId="0063056A" w14:textId="77777777" w:rsidR="003311CF" w:rsidRPr="00103B80" w:rsidRDefault="003311CF" w:rsidP="00D94F55">
            <w:pPr>
              <w:tabs>
                <w:tab w:val="left" w:pos="426"/>
              </w:tabs>
              <w:jc w:val="both"/>
              <w:rPr>
                <w:szCs w:val="24"/>
              </w:rPr>
            </w:pPr>
            <w:r>
              <w:rPr>
                <w:szCs w:val="24"/>
              </w:rPr>
              <w:t>5/A</w:t>
            </w:r>
          </w:p>
        </w:tc>
        <w:tc>
          <w:tcPr>
            <w:tcW w:w="892" w:type="dxa"/>
          </w:tcPr>
          <w:p w14:paraId="71D3701F" w14:textId="77777777" w:rsidR="003311CF" w:rsidRPr="00103B80" w:rsidRDefault="003311CF" w:rsidP="00D94F55">
            <w:pPr>
              <w:tabs>
                <w:tab w:val="left" w:pos="426"/>
              </w:tabs>
              <w:jc w:val="both"/>
              <w:cnfStyle w:val="000000100000" w:firstRow="0" w:lastRow="0" w:firstColumn="0" w:lastColumn="0" w:oddVBand="0" w:evenVBand="0" w:oddHBand="1" w:evenHBand="0" w:firstRowFirstColumn="0" w:firstRowLastColumn="0" w:lastRowFirstColumn="0" w:lastRowLastColumn="0"/>
              <w:rPr>
                <w:szCs w:val="24"/>
              </w:rPr>
            </w:pPr>
            <w:r>
              <w:rPr>
                <w:szCs w:val="24"/>
              </w:rPr>
              <w:t>10</w:t>
            </w:r>
          </w:p>
        </w:tc>
        <w:tc>
          <w:tcPr>
            <w:tcW w:w="992" w:type="dxa"/>
          </w:tcPr>
          <w:p w14:paraId="57815371" w14:textId="77777777" w:rsidR="003311CF" w:rsidRPr="00103B80" w:rsidRDefault="003311CF" w:rsidP="00D94F55">
            <w:pPr>
              <w:tabs>
                <w:tab w:val="left" w:pos="426"/>
              </w:tabs>
              <w:jc w:val="both"/>
              <w:cnfStyle w:val="000000100000" w:firstRow="0" w:lastRow="0" w:firstColumn="0" w:lastColumn="0" w:oddVBand="0" w:evenVBand="0" w:oddHBand="1" w:evenHBand="0" w:firstRowFirstColumn="0" w:firstRowLastColumn="0" w:lastRowFirstColumn="0" w:lastRowLastColumn="0"/>
              <w:rPr>
                <w:szCs w:val="24"/>
              </w:rPr>
            </w:pPr>
            <w:r>
              <w:rPr>
                <w:szCs w:val="24"/>
              </w:rPr>
              <w:t>10</w:t>
            </w:r>
          </w:p>
        </w:tc>
        <w:tc>
          <w:tcPr>
            <w:tcW w:w="1418" w:type="dxa"/>
          </w:tcPr>
          <w:p w14:paraId="176AF9C8" w14:textId="77777777" w:rsidR="003311CF" w:rsidRPr="00103B80" w:rsidRDefault="003311CF" w:rsidP="00D94F55">
            <w:pPr>
              <w:tabs>
                <w:tab w:val="left" w:pos="426"/>
              </w:tabs>
              <w:jc w:val="both"/>
              <w:cnfStyle w:val="000000100000" w:firstRow="0" w:lastRow="0" w:firstColumn="0" w:lastColumn="0" w:oddVBand="0" w:evenVBand="0" w:oddHBand="1" w:evenHBand="0" w:firstRowFirstColumn="0" w:firstRowLastColumn="0" w:lastRowFirstColumn="0" w:lastRowLastColumn="0"/>
              <w:rPr>
                <w:szCs w:val="24"/>
              </w:rPr>
            </w:pPr>
            <w:r>
              <w:rPr>
                <w:szCs w:val="24"/>
              </w:rPr>
              <w:t>20</w:t>
            </w:r>
          </w:p>
        </w:tc>
        <w:tc>
          <w:tcPr>
            <w:tcW w:w="1701" w:type="dxa"/>
          </w:tcPr>
          <w:p w14:paraId="7DFD3E6D" w14:textId="77777777" w:rsidR="003311CF" w:rsidRPr="00103B80" w:rsidRDefault="003311CF" w:rsidP="00D94F55">
            <w:pPr>
              <w:tabs>
                <w:tab w:val="left" w:pos="426"/>
              </w:tabs>
              <w:jc w:val="both"/>
              <w:cnfStyle w:val="000000100000" w:firstRow="0" w:lastRow="0" w:firstColumn="0" w:lastColumn="0" w:oddVBand="0" w:evenVBand="0" w:oddHBand="1" w:evenHBand="0" w:firstRowFirstColumn="0" w:firstRowLastColumn="0" w:lastRowFirstColumn="0" w:lastRowLastColumn="0"/>
              <w:rPr>
                <w:szCs w:val="24"/>
              </w:rPr>
            </w:pPr>
            <w:r>
              <w:rPr>
                <w:szCs w:val="24"/>
              </w:rPr>
              <w:t>7/B</w:t>
            </w:r>
          </w:p>
        </w:tc>
        <w:tc>
          <w:tcPr>
            <w:tcW w:w="992" w:type="dxa"/>
          </w:tcPr>
          <w:p w14:paraId="7750D474" w14:textId="77777777" w:rsidR="003311CF" w:rsidRPr="00103B80" w:rsidRDefault="003311CF" w:rsidP="00D94F55">
            <w:pPr>
              <w:tabs>
                <w:tab w:val="left" w:pos="426"/>
              </w:tabs>
              <w:jc w:val="both"/>
              <w:cnfStyle w:val="000000100000" w:firstRow="0" w:lastRow="0" w:firstColumn="0" w:lastColumn="0" w:oddVBand="0" w:evenVBand="0" w:oddHBand="1" w:evenHBand="0" w:firstRowFirstColumn="0" w:firstRowLastColumn="0" w:lastRowFirstColumn="0" w:lastRowLastColumn="0"/>
              <w:rPr>
                <w:szCs w:val="24"/>
              </w:rPr>
            </w:pPr>
            <w:r>
              <w:rPr>
                <w:szCs w:val="24"/>
              </w:rPr>
              <w:t>9</w:t>
            </w:r>
          </w:p>
        </w:tc>
        <w:tc>
          <w:tcPr>
            <w:tcW w:w="1276" w:type="dxa"/>
          </w:tcPr>
          <w:p w14:paraId="72F365E4" w14:textId="77777777" w:rsidR="003311CF" w:rsidRPr="00103B80" w:rsidRDefault="003311CF" w:rsidP="00D94F55">
            <w:pPr>
              <w:tabs>
                <w:tab w:val="left" w:pos="426"/>
              </w:tabs>
              <w:jc w:val="both"/>
              <w:cnfStyle w:val="000000100000" w:firstRow="0" w:lastRow="0" w:firstColumn="0" w:lastColumn="0" w:oddVBand="0" w:evenVBand="0" w:oddHBand="1" w:evenHBand="0" w:firstRowFirstColumn="0" w:firstRowLastColumn="0" w:lastRowFirstColumn="0" w:lastRowLastColumn="0"/>
              <w:rPr>
                <w:szCs w:val="24"/>
              </w:rPr>
            </w:pPr>
            <w:r>
              <w:rPr>
                <w:szCs w:val="24"/>
              </w:rPr>
              <w:t>11</w:t>
            </w:r>
          </w:p>
        </w:tc>
        <w:tc>
          <w:tcPr>
            <w:tcW w:w="1559" w:type="dxa"/>
          </w:tcPr>
          <w:p w14:paraId="7E98D07D" w14:textId="77777777" w:rsidR="003311CF" w:rsidRPr="00103B80" w:rsidRDefault="003311CF" w:rsidP="00D94F55">
            <w:pPr>
              <w:tabs>
                <w:tab w:val="left" w:pos="426"/>
              </w:tabs>
              <w:jc w:val="both"/>
              <w:cnfStyle w:val="000000100000" w:firstRow="0" w:lastRow="0" w:firstColumn="0" w:lastColumn="0" w:oddVBand="0" w:evenVBand="0" w:oddHBand="1" w:evenHBand="0" w:firstRowFirstColumn="0" w:firstRowLastColumn="0" w:lastRowFirstColumn="0" w:lastRowLastColumn="0"/>
              <w:rPr>
                <w:szCs w:val="24"/>
              </w:rPr>
            </w:pPr>
            <w:r>
              <w:rPr>
                <w:szCs w:val="24"/>
              </w:rPr>
              <w:t>20</w:t>
            </w:r>
          </w:p>
        </w:tc>
      </w:tr>
      <w:tr w:rsidR="003311CF" w:rsidRPr="00103B80" w14:paraId="66464971" w14:textId="77777777" w:rsidTr="00D94F55">
        <w:tc>
          <w:tcPr>
            <w:cnfStyle w:val="001000000000" w:firstRow="0" w:lastRow="0" w:firstColumn="1" w:lastColumn="0" w:oddVBand="0" w:evenVBand="0" w:oddHBand="0" w:evenHBand="0" w:firstRowFirstColumn="0" w:firstRowLastColumn="0" w:lastRowFirstColumn="0" w:lastRowLastColumn="0"/>
            <w:tcW w:w="2005" w:type="dxa"/>
          </w:tcPr>
          <w:p w14:paraId="11EA63F1" w14:textId="77777777" w:rsidR="003311CF" w:rsidRPr="00103B80" w:rsidRDefault="003311CF" w:rsidP="00D94F55">
            <w:pPr>
              <w:tabs>
                <w:tab w:val="left" w:pos="426"/>
              </w:tabs>
              <w:jc w:val="both"/>
              <w:rPr>
                <w:szCs w:val="24"/>
              </w:rPr>
            </w:pPr>
            <w:r>
              <w:rPr>
                <w:szCs w:val="24"/>
              </w:rPr>
              <w:t>5/B</w:t>
            </w:r>
          </w:p>
        </w:tc>
        <w:tc>
          <w:tcPr>
            <w:tcW w:w="892" w:type="dxa"/>
          </w:tcPr>
          <w:p w14:paraId="6808D24A" w14:textId="77777777" w:rsidR="003311CF" w:rsidRPr="00103B80" w:rsidRDefault="003311CF" w:rsidP="00D94F55">
            <w:pPr>
              <w:tabs>
                <w:tab w:val="left" w:pos="426"/>
              </w:tabs>
              <w:jc w:val="both"/>
              <w:cnfStyle w:val="000000000000" w:firstRow="0" w:lastRow="0" w:firstColumn="0" w:lastColumn="0" w:oddVBand="0" w:evenVBand="0" w:oddHBand="0" w:evenHBand="0" w:firstRowFirstColumn="0" w:firstRowLastColumn="0" w:lastRowFirstColumn="0" w:lastRowLastColumn="0"/>
              <w:rPr>
                <w:szCs w:val="24"/>
              </w:rPr>
            </w:pPr>
            <w:r>
              <w:rPr>
                <w:szCs w:val="24"/>
              </w:rPr>
              <w:t>9</w:t>
            </w:r>
          </w:p>
        </w:tc>
        <w:tc>
          <w:tcPr>
            <w:tcW w:w="992" w:type="dxa"/>
          </w:tcPr>
          <w:p w14:paraId="35785480" w14:textId="77777777" w:rsidR="003311CF" w:rsidRPr="00103B80" w:rsidRDefault="003311CF" w:rsidP="00D94F55">
            <w:pPr>
              <w:tabs>
                <w:tab w:val="left" w:pos="426"/>
              </w:tabs>
              <w:jc w:val="both"/>
              <w:cnfStyle w:val="000000000000" w:firstRow="0" w:lastRow="0" w:firstColumn="0" w:lastColumn="0" w:oddVBand="0" w:evenVBand="0" w:oddHBand="0" w:evenHBand="0" w:firstRowFirstColumn="0" w:firstRowLastColumn="0" w:lastRowFirstColumn="0" w:lastRowLastColumn="0"/>
              <w:rPr>
                <w:szCs w:val="24"/>
              </w:rPr>
            </w:pPr>
            <w:r>
              <w:rPr>
                <w:szCs w:val="24"/>
              </w:rPr>
              <w:t>10</w:t>
            </w:r>
          </w:p>
        </w:tc>
        <w:tc>
          <w:tcPr>
            <w:tcW w:w="1418" w:type="dxa"/>
          </w:tcPr>
          <w:p w14:paraId="644E7064" w14:textId="77777777" w:rsidR="003311CF" w:rsidRPr="00103B80" w:rsidRDefault="003311CF" w:rsidP="00D94F55">
            <w:pPr>
              <w:tabs>
                <w:tab w:val="left" w:pos="426"/>
              </w:tabs>
              <w:jc w:val="both"/>
              <w:cnfStyle w:val="000000000000" w:firstRow="0" w:lastRow="0" w:firstColumn="0" w:lastColumn="0" w:oddVBand="0" w:evenVBand="0" w:oddHBand="0" w:evenHBand="0" w:firstRowFirstColumn="0" w:firstRowLastColumn="0" w:lastRowFirstColumn="0" w:lastRowLastColumn="0"/>
              <w:rPr>
                <w:szCs w:val="24"/>
              </w:rPr>
            </w:pPr>
            <w:r>
              <w:rPr>
                <w:szCs w:val="24"/>
              </w:rPr>
              <w:t>19</w:t>
            </w:r>
          </w:p>
        </w:tc>
        <w:tc>
          <w:tcPr>
            <w:tcW w:w="1701" w:type="dxa"/>
          </w:tcPr>
          <w:p w14:paraId="303A8784" w14:textId="77777777" w:rsidR="003311CF" w:rsidRPr="00103B80" w:rsidRDefault="003311CF" w:rsidP="00D94F55">
            <w:pPr>
              <w:tabs>
                <w:tab w:val="left" w:pos="426"/>
              </w:tabs>
              <w:jc w:val="both"/>
              <w:cnfStyle w:val="000000000000" w:firstRow="0" w:lastRow="0" w:firstColumn="0" w:lastColumn="0" w:oddVBand="0" w:evenVBand="0" w:oddHBand="0" w:evenHBand="0" w:firstRowFirstColumn="0" w:firstRowLastColumn="0" w:lastRowFirstColumn="0" w:lastRowLastColumn="0"/>
              <w:rPr>
                <w:szCs w:val="24"/>
              </w:rPr>
            </w:pPr>
            <w:r>
              <w:rPr>
                <w:szCs w:val="24"/>
              </w:rPr>
              <w:t>7/C</w:t>
            </w:r>
          </w:p>
        </w:tc>
        <w:tc>
          <w:tcPr>
            <w:tcW w:w="992" w:type="dxa"/>
          </w:tcPr>
          <w:p w14:paraId="506DAEF7" w14:textId="77777777" w:rsidR="003311CF" w:rsidRPr="00103B80" w:rsidRDefault="003311CF" w:rsidP="00D94F55">
            <w:pPr>
              <w:tabs>
                <w:tab w:val="left" w:pos="426"/>
              </w:tabs>
              <w:jc w:val="both"/>
              <w:cnfStyle w:val="000000000000" w:firstRow="0" w:lastRow="0" w:firstColumn="0" w:lastColumn="0" w:oddVBand="0" w:evenVBand="0" w:oddHBand="0" w:evenHBand="0" w:firstRowFirstColumn="0" w:firstRowLastColumn="0" w:lastRowFirstColumn="0" w:lastRowLastColumn="0"/>
              <w:rPr>
                <w:szCs w:val="24"/>
              </w:rPr>
            </w:pPr>
            <w:r>
              <w:rPr>
                <w:szCs w:val="24"/>
              </w:rPr>
              <w:t>16</w:t>
            </w:r>
          </w:p>
        </w:tc>
        <w:tc>
          <w:tcPr>
            <w:tcW w:w="1276" w:type="dxa"/>
          </w:tcPr>
          <w:p w14:paraId="1ADE15AC" w14:textId="77777777" w:rsidR="003311CF" w:rsidRPr="00103B80" w:rsidRDefault="003311CF" w:rsidP="00D94F55">
            <w:pPr>
              <w:tabs>
                <w:tab w:val="left" w:pos="426"/>
              </w:tabs>
              <w:jc w:val="both"/>
              <w:cnfStyle w:val="000000000000" w:firstRow="0" w:lastRow="0" w:firstColumn="0" w:lastColumn="0" w:oddVBand="0" w:evenVBand="0" w:oddHBand="0" w:evenHBand="0" w:firstRowFirstColumn="0" w:firstRowLastColumn="0" w:lastRowFirstColumn="0" w:lastRowLastColumn="0"/>
              <w:rPr>
                <w:szCs w:val="24"/>
              </w:rPr>
            </w:pPr>
            <w:r>
              <w:rPr>
                <w:szCs w:val="24"/>
              </w:rPr>
              <w:t>8</w:t>
            </w:r>
          </w:p>
        </w:tc>
        <w:tc>
          <w:tcPr>
            <w:tcW w:w="1559" w:type="dxa"/>
          </w:tcPr>
          <w:p w14:paraId="54F21617" w14:textId="77777777" w:rsidR="003311CF" w:rsidRPr="00103B80" w:rsidRDefault="003311CF" w:rsidP="00D94F55">
            <w:pPr>
              <w:tabs>
                <w:tab w:val="left" w:pos="426"/>
              </w:tabs>
              <w:jc w:val="both"/>
              <w:cnfStyle w:val="000000000000" w:firstRow="0" w:lastRow="0" w:firstColumn="0" w:lastColumn="0" w:oddVBand="0" w:evenVBand="0" w:oddHBand="0" w:evenHBand="0" w:firstRowFirstColumn="0" w:firstRowLastColumn="0" w:lastRowFirstColumn="0" w:lastRowLastColumn="0"/>
              <w:rPr>
                <w:szCs w:val="24"/>
              </w:rPr>
            </w:pPr>
            <w:r>
              <w:rPr>
                <w:szCs w:val="24"/>
              </w:rPr>
              <w:t>24</w:t>
            </w:r>
          </w:p>
        </w:tc>
      </w:tr>
      <w:tr w:rsidR="003311CF" w:rsidRPr="00103B80" w14:paraId="59D4AC3A" w14:textId="77777777" w:rsidTr="00D94F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5" w:type="dxa"/>
          </w:tcPr>
          <w:p w14:paraId="317C7321" w14:textId="77777777" w:rsidR="003311CF" w:rsidRPr="00103B80" w:rsidRDefault="003311CF" w:rsidP="00D94F55">
            <w:pPr>
              <w:tabs>
                <w:tab w:val="left" w:pos="426"/>
              </w:tabs>
              <w:jc w:val="both"/>
              <w:rPr>
                <w:szCs w:val="24"/>
              </w:rPr>
            </w:pPr>
            <w:r>
              <w:rPr>
                <w:szCs w:val="24"/>
              </w:rPr>
              <w:t>5/C</w:t>
            </w:r>
          </w:p>
        </w:tc>
        <w:tc>
          <w:tcPr>
            <w:tcW w:w="892" w:type="dxa"/>
          </w:tcPr>
          <w:p w14:paraId="0E59953A" w14:textId="77777777" w:rsidR="003311CF" w:rsidRPr="00103B80" w:rsidRDefault="003311CF" w:rsidP="00D94F55">
            <w:pPr>
              <w:tabs>
                <w:tab w:val="left" w:pos="426"/>
              </w:tabs>
              <w:jc w:val="both"/>
              <w:cnfStyle w:val="000000100000" w:firstRow="0" w:lastRow="0" w:firstColumn="0" w:lastColumn="0" w:oddVBand="0" w:evenVBand="0" w:oddHBand="1" w:evenHBand="0" w:firstRowFirstColumn="0" w:firstRowLastColumn="0" w:lastRowFirstColumn="0" w:lastRowLastColumn="0"/>
              <w:rPr>
                <w:szCs w:val="24"/>
              </w:rPr>
            </w:pPr>
            <w:r>
              <w:rPr>
                <w:szCs w:val="24"/>
              </w:rPr>
              <w:t>6</w:t>
            </w:r>
          </w:p>
        </w:tc>
        <w:tc>
          <w:tcPr>
            <w:tcW w:w="992" w:type="dxa"/>
          </w:tcPr>
          <w:p w14:paraId="1DBE9C8D" w14:textId="77777777" w:rsidR="003311CF" w:rsidRPr="00103B80" w:rsidRDefault="003311CF" w:rsidP="00D94F55">
            <w:pPr>
              <w:tabs>
                <w:tab w:val="left" w:pos="426"/>
              </w:tabs>
              <w:jc w:val="both"/>
              <w:cnfStyle w:val="000000100000" w:firstRow="0" w:lastRow="0" w:firstColumn="0" w:lastColumn="0" w:oddVBand="0" w:evenVBand="0" w:oddHBand="1" w:evenHBand="0" w:firstRowFirstColumn="0" w:firstRowLastColumn="0" w:lastRowFirstColumn="0" w:lastRowLastColumn="0"/>
              <w:rPr>
                <w:szCs w:val="24"/>
              </w:rPr>
            </w:pPr>
            <w:r>
              <w:rPr>
                <w:szCs w:val="24"/>
              </w:rPr>
              <w:t>13</w:t>
            </w:r>
          </w:p>
        </w:tc>
        <w:tc>
          <w:tcPr>
            <w:tcW w:w="1418" w:type="dxa"/>
          </w:tcPr>
          <w:p w14:paraId="348895D4" w14:textId="77777777" w:rsidR="003311CF" w:rsidRPr="00103B80" w:rsidRDefault="003311CF" w:rsidP="00D94F55">
            <w:pPr>
              <w:tabs>
                <w:tab w:val="left" w:pos="426"/>
              </w:tabs>
              <w:jc w:val="both"/>
              <w:cnfStyle w:val="000000100000" w:firstRow="0" w:lastRow="0" w:firstColumn="0" w:lastColumn="0" w:oddVBand="0" w:evenVBand="0" w:oddHBand="1" w:evenHBand="0" w:firstRowFirstColumn="0" w:firstRowLastColumn="0" w:lastRowFirstColumn="0" w:lastRowLastColumn="0"/>
              <w:rPr>
                <w:szCs w:val="24"/>
              </w:rPr>
            </w:pPr>
            <w:r>
              <w:rPr>
                <w:szCs w:val="24"/>
              </w:rPr>
              <w:t>19</w:t>
            </w:r>
          </w:p>
        </w:tc>
        <w:tc>
          <w:tcPr>
            <w:tcW w:w="1701" w:type="dxa"/>
          </w:tcPr>
          <w:p w14:paraId="76E8C03A" w14:textId="77777777" w:rsidR="003311CF" w:rsidRPr="00103B80" w:rsidRDefault="003311CF" w:rsidP="00D94F55">
            <w:pPr>
              <w:tabs>
                <w:tab w:val="left" w:pos="426"/>
              </w:tabs>
              <w:jc w:val="both"/>
              <w:cnfStyle w:val="000000100000" w:firstRow="0" w:lastRow="0" w:firstColumn="0" w:lastColumn="0" w:oddVBand="0" w:evenVBand="0" w:oddHBand="1" w:evenHBand="0" w:firstRowFirstColumn="0" w:firstRowLastColumn="0" w:lastRowFirstColumn="0" w:lastRowLastColumn="0"/>
              <w:rPr>
                <w:szCs w:val="24"/>
              </w:rPr>
            </w:pPr>
            <w:r>
              <w:rPr>
                <w:szCs w:val="24"/>
              </w:rPr>
              <w:t>7/D</w:t>
            </w:r>
          </w:p>
        </w:tc>
        <w:tc>
          <w:tcPr>
            <w:tcW w:w="992" w:type="dxa"/>
          </w:tcPr>
          <w:p w14:paraId="5A236595" w14:textId="77777777" w:rsidR="003311CF" w:rsidRPr="00103B80" w:rsidRDefault="003311CF" w:rsidP="00D94F55">
            <w:pPr>
              <w:tabs>
                <w:tab w:val="left" w:pos="426"/>
              </w:tabs>
              <w:jc w:val="both"/>
              <w:cnfStyle w:val="000000100000" w:firstRow="0" w:lastRow="0" w:firstColumn="0" w:lastColumn="0" w:oddVBand="0" w:evenVBand="0" w:oddHBand="1" w:evenHBand="0" w:firstRowFirstColumn="0" w:firstRowLastColumn="0" w:lastRowFirstColumn="0" w:lastRowLastColumn="0"/>
              <w:rPr>
                <w:szCs w:val="24"/>
              </w:rPr>
            </w:pPr>
            <w:r>
              <w:rPr>
                <w:szCs w:val="24"/>
              </w:rPr>
              <w:t>8</w:t>
            </w:r>
          </w:p>
        </w:tc>
        <w:tc>
          <w:tcPr>
            <w:tcW w:w="1276" w:type="dxa"/>
          </w:tcPr>
          <w:p w14:paraId="1AFCF05B" w14:textId="77777777" w:rsidR="003311CF" w:rsidRPr="00103B80" w:rsidRDefault="003311CF" w:rsidP="00D94F55">
            <w:pPr>
              <w:tabs>
                <w:tab w:val="left" w:pos="426"/>
              </w:tabs>
              <w:jc w:val="both"/>
              <w:cnfStyle w:val="000000100000" w:firstRow="0" w:lastRow="0" w:firstColumn="0" w:lastColumn="0" w:oddVBand="0" w:evenVBand="0" w:oddHBand="1" w:evenHBand="0" w:firstRowFirstColumn="0" w:firstRowLastColumn="0" w:lastRowFirstColumn="0" w:lastRowLastColumn="0"/>
              <w:rPr>
                <w:szCs w:val="24"/>
              </w:rPr>
            </w:pPr>
            <w:r>
              <w:rPr>
                <w:szCs w:val="24"/>
              </w:rPr>
              <w:t>11</w:t>
            </w:r>
          </w:p>
        </w:tc>
        <w:tc>
          <w:tcPr>
            <w:tcW w:w="1559" w:type="dxa"/>
          </w:tcPr>
          <w:p w14:paraId="749D83C2" w14:textId="77777777" w:rsidR="003311CF" w:rsidRPr="00103B80" w:rsidRDefault="003311CF" w:rsidP="00D94F55">
            <w:pPr>
              <w:tabs>
                <w:tab w:val="left" w:pos="426"/>
              </w:tabs>
              <w:jc w:val="both"/>
              <w:cnfStyle w:val="000000100000" w:firstRow="0" w:lastRow="0" w:firstColumn="0" w:lastColumn="0" w:oddVBand="0" w:evenVBand="0" w:oddHBand="1" w:evenHBand="0" w:firstRowFirstColumn="0" w:firstRowLastColumn="0" w:lastRowFirstColumn="0" w:lastRowLastColumn="0"/>
              <w:rPr>
                <w:szCs w:val="24"/>
              </w:rPr>
            </w:pPr>
            <w:r>
              <w:rPr>
                <w:szCs w:val="24"/>
              </w:rPr>
              <w:t>19</w:t>
            </w:r>
          </w:p>
        </w:tc>
      </w:tr>
      <w:tr w:rsidR="003311CF" w:rsidRPr="00103B80" w14:paraId="691ED2E1" w14:textId="77777777" w:rsidTr="00D94F55">
        <w:tc>
          <w:tcPr>
            <w:cnfStyle w:val="001000000000" w:firstRow="0" w:lastRow="0" w:firstColumn="1" w:lastColumn="0" w:oddVBand="0" w:evenVBand="0" w:oddHBand="0" w:evenHBand="0" w:firstRowFirstColumn="0" w:firstRowLastColumn="0" w:lastRowFirstColumn="0" w:lastRowLastColumn="0"/>
            <w:tcW w:w="2005" w:type="dxa"/>
          </w:tcPr>
          <w:p w14:paraId="4EE0058F" w14:textId="77777777" w:rsidR="003311CF" w:rsidRPr="00103B80" w:rsidRDefault="003311CF" w:rsidP="00D94F55">
            <w:pPr>
              <w:tabs>
                <w:tab w:val="left" w:pos="426"/>
              </w:tabs>
              <w:jc w:val="both"/>
              <w:rPr>
                <w:szCs w:val="24"/>
              </w:rPr>
            </w:pPr>
            <w:r>
              <w:rPr>
                <w:szCs w:val="24"/>
              </w:rPr>
              <w:t>5/D</w:t>
            </w:r>
          </w:p>
        </w:tc>
        <w:tc>
          <w:tcPr>
            <w:tcW w:w="892" w:type="dxa"/>
          </w:tcPr>
          <w:p w14:paraId="03422CA6" w14:textId="77777777" w:rsidR="003311CF" w:rsidRPr="00103B80" w:rsidRDefault="003311CF" w:rsidP="00D94F55">
            <w:pPr>
              <w:tabs>
                <w:tab w:val="left" w:pos="426"/>
              </w:tabs>
              <w:jc w:val="both"/>
              <w:cnfStyle w:val="000000000000" w:firstRow="0" w:lastRow="0" w:firstColumn="0" w:lastColumn="0" w:oddVBand="0" w:evenVBand="0" w:oddHBand="0" w:evenHBand="0" w:firstRowFirstColumn="0" w:firstRowLastColumn="0" w:lastRowFirstColumn="0" w:lastRowLastColumn="0"/>
              <w:rPr>
                <w:szCs w:val="24"/>
              </w:rPr>
            </w:pPr>
            <w:r>
              <w:rPr>
                <w:szCs w:val="24"/>
              </w:rPr>
              <w:t>8</w:t>
            </w:r>
          </w:p>
        </w:tc>
        <w:tc>
          <w:tcPr>
            <w:tcW w:w="992" w:type="dxa"/>
          </w:tcPr>
          <w:p w14:paraId="1CB78CC9" w14:textId="77777777" w:rsidR="003311CF" w:rsidRPr="00103B80" w:rsidRDefault="003311CF" w:rsidP="00D94F55">
            <w:pPr>
              <w:tabs>
                <w:tab w:val="left" w:pos="426"/>
              </w:tabs>
              <w:jc w:val="both"/>
              <w:cnfStyle w:val="000000000000" w:firstRow="0" w:lastRow="0" w:firstColumn="0" w:lastColumn="0" w:oddVBand="0" w:evenVBand="0" w:oddHBand="0" w:evenHBand="0" w:firstRowFirstColumn="0" w:firstRowLastColumn="0" w:lastRowFirstColumn="0" w:lastRowLastColumn="0"/>
              <w:rPr>
                <w:szCs w:val="24"/>
              </w:rPr>
            </w:pPr>
            <w:r>
              <w:rPr>
                <w:szCs w:val="24"/>
              </w:rPr>
              <w:t>11</w:t>
            </w:r>
          </w:p>
        </w:tc>
        <w:tc>
          <w:tcPr>
            <w:tcW w:w="1418" w:type="dxa"/>
          </w:tcPr>
          <w:p w14:paraId="48A0C281" w14:textId="77777777" w:rsidR="003311CF" w:rsidRPr="00103B80" w:rsidRDefault="003311CF" w:rsidP="00D94F55">
            <w:pPr>
              <w:tabs>
                <w:tab w:val="left" w:pos="426"/>
              </w:tabs>
              <w:jc w:val="both"/>
              <w:cnfStyle w:val="000000000000" w:firstRow="0" w:lastRow="0" w:firstColumn="0" w:lastColumn="0" w:oddVBand="0" w:evenVBand="0" w:oddHBand="0" w:evenHBand="0" w:firstRowFirstColumn="0" w:firstRowLastColumn="0" w:lastRowFirstColumn="0" w:lastRowLastColumn="0"/>
              <w:rPr>
                <w:szCs w:val="24"/>
              </w:rPr>
            </w:pPr>
            <w:r>
              <w:rPr>
                <w:szCs w:val="24"/>
              </w:rPr>
              <w:t>19</w:t>
            </w:r>
          </w:p>
        </w:tc>
        <w:tc>
          <w:tcPr>
            <w:tcW w:w="1701" w:type="dxa"/>
          </w:tcPr>
          <w:p w14:paraId="5A52A448" w14:textId="77777777" w:rsidR="003311CF" w:rsidRPr="00103B80" w:rsidRDefault="003311CF" w:rsidP="00D94F55">
            <w:pPr>
              <w:tabs>
                <w:tab w:val="left" w:pos="426"/>
              </w:tabs>
              <w:jc w:val="both"/>
              <w:cnfStyle w:val="000000000000" w:firstRow="0" w:lastRow="0" w:firstColumn="0" w:lastColumn="0" w:oddVBand="0" w:evenVBand="0" w:oddHBand="0" w:evenHBand="0" w:firstRowFirstColumn="0" w:firstRowLastColumn="0" w:lastRowFirstColumn="0" w:lastRowLastColumn="0"/>
              <w:rPr>
                <w:szCs w:val="24"/>
              </w:rPr>
            </w:pPr>
            <w:r>
              <w:rPr>
                <w:szCs w:val="24"/>
              </w:rPr>
              <w:t>8/A</w:t>
            </w:r>
          </w:p>
        </w:tc>
        <w:tc>
          <w:tcPr>
            <w:tcW w:w="992" w:type="dxa"/>
          </w:tcPr>
          <w:p w14:paraId="2F753AB2" w14:textId="77777777" w:rsidR="003311CF" w:rsidRPr="00103B80" w:rsidRDefault="003311CF" w:rsidP="00D94F55">
            <w:pPr>
              <w:tabs>
                <w:tab w:val="left" w:pos="426"/>
              </w:tabs>
              <w:jc w:val="both"/>
              <w:cnfStyle w:val="000000000000" w:firstRow="0" w:lastRow="0" w:firstColumn="0" w:lastColumn="0" w:oddVBand="0" w:evenVBand="0" w:oddHBand="0" w:evenHBand="0" w:firstRowFirstColumn="0" w:firstRowLastColumn="0" w:lastRowFirstColumn="0" w:lastRowLastColumn="0"/>
              <w:rPr>
                <w:szCs w:val="24"/>
              </w:rPr>
            </w:pPr>
            <w:r>
              <w:rPr>
                <w:szCs w:val="24"/>
              </w:rPr>
              <w:t>7</w:t>
            </w:r>
          </w:p>
        </w:tc>
        <w:tc>
          <w:tcPr>
            <w:tcW w:w="1276" w:type="dxa"/>
          </w:tcPr>
          <w:p w14:paraId="3F597EA7" w14:textId="77777777" w:rsidR="003311CF" w:rsidRPr="00103B80" w:rsidRDefault="003311CF" w:rsidP="00D94F55">
            <w:pPr>
              <w:tabs>
                <w:tab w:val="left" w:pos="426"/>
              </w:tabs>
              <w:jc w:val="both"/>
              <w:cnfStyle w:val="000000000000" w:firstRow="0" w:lastRow="0" w:firstColumn="0" w:lastColumn="0" w:oddVBand="0" w:evenVBand="0" w:oddHBand="0" w:evenHBand="0" w:firstRowFirstColumn="0" w:firstRowLastColumn="0" w:lastRowFirstColumn="0" w:lastRowLastColumn="0"/>
              <w:rPr>
                <w:szCs w:val="24"/>
              </w:rPr>
            </w:pPr>
            <w:r>
              <w:rPr>
                <w:szCs w:val="24"/>
              </w:rPr>
              <w:t>12</w:t>
            </w:r>
          </w:p>
        </w:tc>
        <w:tc>
          <w:tcPr>
            <w:tcW w:w="1559" w:type="dxa"/>
          </w:tcPr>
          <w:p w14:paraId="675CAB27" w14:textId="77777777" w:rsidR="003311CF" w:rsidRPr="00103B80" w:rsidRDefault="003311CF" w:rsidP="00D94F55">
            <w:pPr>
              <w:tabs>
                <w:tab w:val="left" w:pos="426"/>
              </w:tabs>
              <w:jc w:val="both"/>
              <w:cnfStyle w:val="000000000000" w:firstRow="0" w:lastRow="0" w:firstColumn="0" w:lastColumn="0" w:oddVBand="0" w:evenVBand="0" w:oddHBand="0" w:evenHBand="0" w:firstRowFirstColumn="0" w:firstRowLastColumn="0" w:lastRowFirstColumn="0" w:lastRowLastColumn="0"/>
              <w:rPr>
                <w:szCs w:val="24"/>
              </w:rPr>
            </w:pPr>
            <w:r>
              <w:rPr>
                <w:szCs w:val="24"/>
              </w:rPr>
              <w:t>19</w:t>
            </w:r>
          </w:p>
        </w:tc>
      </w:tr>
      <w:tr w:rsidR="003311CF" w:rsidRPr="00103B80" w14:paraId="59DD5E51" w14:textId="77777777" w:rsidTr="00D94F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5" w:type="dxa"/>
          </w:tcPr>
          <w:p w14:paraId="5E8CE82A" w14:textId="77777777" w:rsidR="003311CF" w:rsidRPr="00103B80" w:rsidRDefault="003311CF" w:rsidP="00D94F55">
            <w:pPr>
              <w:tabs>
                <w:tab w:val="left" w:pos="426"/>
              </w:tabs>
              <w:jc w:val="both"/>
              <w:rPr>
                <w:szCs w:val="24"/>
              </w:rPr>
            </w:pPr>
            <w:r>
              <w:rPr>
                <w:szCs w:val="24"/>
              </w:rPr>
              <w:t>6/A</w:t>
            </w:r>
          </w:p>
        </w:tc>
        <w:tc>
          <w:tcPr>
            <w:tcW w:w="892" w:type="dxa"/>
          </w:tcPr>
          <w:p w14:paraId="5EB378B6" w14:textId="77777777" w:rsidR="003311CF" w:rsidRPr="00103B80" w:rsidRDefault="003311CF" w:rsidP="00D94F55">
            <w:pPr>
              <w:tabs>
                <w:tab w:val="left" w:pos="426"/>
              </w:tabs>
              <w:jc w:val="both"/>
              <w:cnfStyle w:val="000000100000" w:firstRow="0" w:lastRow="0" w:firstColumn="0" w:lastColumn="0" w:oddVBand="0" w:evenVBand="0" w:oddHBand="1" w:evenHBand="0" w:firstRowFirstColumn="0" w:firstRowLastColumn="0" w:lastRowFirstColumn="0" w:lastRowLastColumn="0"/>
              <w:rPr>
                <w:szCs w:val="24"/>
              </w:rPr>
            </w:pPr>
            <w:r>
              <w:rPr>
                <w:szCs w:val="24"/>
              </w:rPr>
              <w:t>11</w:t>
            </w:r>
          </w:p>
        </w:tc>
        <w:tc>
          <w:tcPr>
            <w:tcW w:w="992" w:type="dxa"/>
          </w:tcPr>
          <w:p w14:paraId="262AB5B6" w14:textId="77777777" w:rsidR="003311CF" w:rsidRPr="00103B80" w:rsidRDefault="003311CF" w:rsidP="00D94F55">
            <w:pPr>
              <w:tabs>
                <w:tab w:val="left" w:pos="426"/>
              </w:tabs>
              <w:jc w:val="both"/>
              <w:cnfStyle w:val="000000100000" w:firstRow="0" w:lastRow="0" w:firstColumn="0" w:lastColumn="0" w:oddVBand="0" w:evenVBand="0" w:oddHBand="1" w:evenHBand="0" w:firstRowFirstColumn="0" w:firstRowLastColumn="0" w:lastRowFirstColumn="0" w:lastRowLastColumn="0"/>
              <w:rPr>
                <w:szCs w:val="24"/>
              </w:rPr>
            </w:pPr>
            <w:r>
              <w:rPr>
                <w:szCs w:val="24"/>
              </w:rPr>
              <w:t>8</w:t>
            </w:r>
          </w:p>
        </w:tc>
        <w:tc>
          <w:tcPr>
            <w:tcW w:w="1418" w:type="dxa"/>
          </w:tcPr>
          <w:p w14:paraId="4F89C78E" w14:textId="77777777" w:rsidR="003311CF" w:rsidRPr="00103B80" w:rsidRDefault="003311CF" w:rsidP="00D94F55">
            <w:pPr>
              <w:tabs>
                <w:tab w:val="left" w:pos="426"/>
              </w:tabs>
              <w:jc w:val="both"/>
              <w:cnfStyle w:val="000000100000" w:firstRow="0" w:lastRow="0" w:firstColumn="0" w:lastColumn="0" w:oddVBand="0" w:evenVBand="0" w:oddHBand="1" w:evenHBand="0" w:firstRowFirstColumn="0" w:firstRowLastColumn="0" w:lastRowFirstColumn="0" w:lastRowLastColumn="0"/>
              <w:rPr>
                <w:szCs w:val="24"/>
              </w:rPr>
            </w:pPr>
            <w:r>
              <w:rPr>
                <w:szCs w:val="24"/>
              </w:rPr>
              <w:t>19</w:t>
            </w:r>
          </w:p>
        </w:tc>
        <w:tc>
          <w:tcPr>
            <w:tcW w:w="1701" w:type="dxa"/>
          </w:tcPr>
          <w:p w14:paraId="73B97484" w14:textId="77777777" w:rsidR="003311CF" w:rsidRPr="00103B80" w:rsidRDefault="003311CF" w:rsidP="00D94F55">
            <w:pPr>
              <w:tabs>
                <w:tab w:val="left" w:pos="426"/>
              </w:tabs>
              <w:jc w:val="both"/>
              <w:cnfStyle w:val="000000100000" w:firstRow="0" w:lastRow="0" w:firstColumn="0" w:lastColumn="0" w:oddVBand="0" w:evenVBand="0" w:oddHBand="1" w:evenHBand="0" w:firstRowFirstColumn="0" w:firstRowLastColumn="0" w:lastRowFirstColumn="0" w:lastRowLastColumn="0"/>
              <w:rPr>
                <w:szCs w:val="24"/>
              </w:rPr>
            </w:pPr>
            <w:r>
              <w:rPr>
                <w:szCs w:val="24"/>
              </w:rPr>
              <w:t>8/B</w:t>
            </w:r>
          </w:p>
        </w:tc>
        <w:tc>
          <w:tcPr>
            <w:tcW w:w="992" w:type="dxa"/>
          </w:tcPr>
          <w:p w14:paraId="2CB7D54E" w14:textId="77777777" w:rsidR="003311CF" w:rsidRPr="00103B80" w:rsidRDefault="003311CF" w:rsidP="00D94F55">
            <w:pPr>
              <w:tabs>
                <w:tab w:val="left" w:pos="426"/>
              </w:tabs>
              <w:jc w:val="both"/>
              <w:cnfStyle w:val="000000100000" w:firstRow="0" w:lastRow="0" w:firstColumn="0" w:lastColumn="0" w:oddVBand="0" w:evenVBand="0" w:oddHBand="1" w:evenHBand="0" w:firstRowFirstColumn="0" w:firstRowLastColumn="0" w:lastRowFirstColumn="0" w:lastRowLastColumn="0"/>
              <w:rPr>
                <w:szCs w:val="24"/>
              </w:rPr>
            </w:pPr>
            <w:r>
              <w:rPr>
                <w:szCs w:val="24"/>
              </w:rPr>
              <w:t>8</w:t>
            </w:r>
          </w:p>
        </w:tc>
        <w:tc>
          <w:tcPr>
            <w:tcW w:w="1276" w:type="dxa"/>
          </w:tcPr>
          <w:p w14:paraId="237ED3CD" w14:textId="77777777" w:rsidR="003311CF" w:rsidRPr="00103B80" w:rsidRDefault="003311CF" w:rsidP="00D94F55">
            <w:pPr>
              <w:tabs>
                <w:tab w:val="left" w:pos="426"/>
              </w:tabs>
              <w:jc w:val="both"/>
              <w:cnfStyle w:val="000000100000" w:firstRow="0" w:lastRow="0" w:firstColumn="0" w:lastColumn="0" w:oddVBand="0" w:evenVBand="0" w:oddHBand="1" w:evenHBand="0" w:firstRowFirstColumn="0" w:firstRowLastColumn="0" w:lastRowFirstColumn="0" w:lastRowLastColumn="0"/>
              <w:rPr>
                <w:szCs w:val="24"/>
              </w:rPr>
            </w:pPr>
            <w:r>
              <w:rPr>
                <w:szCs w:val="24"/>
              </w:rPr>
              <w:t>10</w:t>
            </w:r>
          </w:p>
        </w:tc>
        <w:tc>
          <w:tcPr>
            <w:tcW w:w="1559" w:type="dxa"/>
          </w:tcPr>
          <w:p w14:paraId="5390175E" w14:textId="77777777" w:rsidR="003311CF" w:rsidRPr="00103B80" w:rsidRDefault="003311CF" w:rsidP="00D94F55">
            <w:pPr>
              <w:tabs>
                <w:tab w:val="left" w:pos="426"/>
              </w:tabs>
              <w:jc w:val="both"/>
              <w:cnfStyle w:val="000000100000" w:firstRow="0" w:lastRow="0" w:firstColumn="0" w:lastColumn="0" w:oddVBand="0" w:evenVBand="0" w:oddHBand="1" w:evenHBand="0" w:firstRowFirstColumn="0" w:firstRowLastColumn="0" w:lastRowFirstColumn="0" w:lastRowLastColumn="0"/>
              <w:rPr>
                <w:szCs w:val="24"/>
              </w:rPr>
            </w:pPr>
            <w:r>
              <w:rPr>
                <w:szCs w:val="24"/>
              </w:rPr>
              <w:t>18</w:t>
            </w:r>
          </w:p>
        </w:tc>
      </w:tr>
      <w:tr w:rsidR="003311CF" w:rsidRPr="00103B80" w14:paraId="6976143C" w14:textId="77777777" w:rsidTr="00D94F55">
        <w:tc>
          <w:tcPr>
            <w:cnfStyle w:val="001000000000" w:firstRow="0" w:lastRow="0" w:firstColumn="1" w:lastColumn="0" w:oddVBand="0" w:evenVBand="0" w:oddHBand="0" w:evenHBand="0" w:firstRowFirstColumn="0" w:firstRowLastColumn="0" w:lastRowFirstColumn="0" w:lastRowLastColumn="0"/>
            <w:tcW w:w="2005" w:type="dxa"/>
            <w:shd w:val="clear" w:color="auto" w:fill="FFFFFF" w:themeFill="background1"/>
          </w:tcPr>
          <w:p w14:paraId="1C783C38" w14:textId="77777777" w:rsidR="003311CF" w:rsidRDefault="003311CF" w:rsidP="00D94F55">
            <w:pPr>
              <w:tabs>
                <w:tab w:val="left" w:pos="426"/>
              </w:tabs>
              <w:jc w:val="both"/>
              <w:rPr>
                <w:szCs w:val="24"/>
              </w:rPr>
            </w:pPr>
            <w:r>
              <w:rPr>
                <w:szCs w:val="24"/>
              </w:rPr>
              <w:t>6/B</w:t>
            </w:r>
          </w:p>
        </w:tc>
        <w:tc>
          <w:tcPr>
            <w:tcW w:w="892" w:type="dxa"/>
            <w:shd w:val="clear" w:color="auto" w:fill="FFFFFF" w:themeFill="background1"/>
          </w:tcPr>
          <w:p w14:paraId="4BAAEE4F" w14:textId="77777777" w:rsidR="003311CF" w:rsidRPr="00103B80" w:rsidRDefault="003311CF" w:rsidP="00D94F55">
            <w:pPr>
              <w:tabs>
                <w:tab w:val="left" w:pos="426"/>
              </w:tabs>
              <w:jc w:val="both"/>
              <w:cnfStyle w:val="000000000000" w:firstRow="0" w:lastRow="0" w:firstColumn="0" w:lastColumn="0" w:oddVBand="0" w:evenVBand="0" w:oddHBand="0" w:evenHBand="0" w:firstRowFirstColumn="0" w:firstRowLastColumn="0" w:lastRowFirstColumn="0" w:lastRowLastColumn="0"/>
              <w:rPr>
                <w:szCs w:val="24"/>
              </w:rPr>
            </w:pPr>
            <w:r>
              <w:rPr>
                <w:szCs w:val="24"/>
              </w:rPr>
              <w:t>14</w:t>
            </w:r>
          </w:p>
        </w:tc>
        <w:tc>
          <w:tcPr>
            <w:tcW w:w="992" w:type="dxa"/>
            <w:shd w:val="clear" w:color="auto" w:fill="FFFFFF" w:themeFill="background1"/>
          </w:tcPr>
          <w:p w14:paraId="77852EDA" w14:textId="77777777" w:rsidR="003311CF" w:rsidRPr="00103B80" w:rsidRDefault="003311CF" w:rsidP="00D94F55">
            <w:pPr>
              <w:tabs>
                <w:tab w:val="left" w:pos="426"/>
              </w:tabs>
              <w:jc w:val="both"/>
              <w:cnfStyle w:val="000000000000" w:firstRow="0" w:lastRow="0" w:firstColumn="0" w:lastColumn="0" w:oddVBand="0" w:evenVBand="0" w:oddHBand="0" w:evenHBand="0" w:firstRowFirstColumn="0" w:firstRowLastColumn="0" w:lastRowFirstColumn="0" w:lastRowLastColumn="0"/>
              <w:rPr>
                <w:szCs w:val="24"/>
              </w:rPr>
            </w:pPr>
            <w:r>
              <w:rPr>
                <w:szCs w:val="24"/>
              </w:rPr>
              <w:t>5</w:t>
            </w:r>
          </w:p>
        </w:tc>
        <w:tc>
          <w:tcPr>
            <w:tcW w:w="1418" w:type="dxa"/>
            <w:shd w:val="clear" w:color="auto" w:fill="FFFFFF" w:themeFill="background1"/>
          </w:tcPr>
          <w:p w14:paraId="4B635F73" w14:textId="77777777" w:rsidR="003311CF" w:rsidRPr="00103B80" w:rsidRDefault="003311CF" w:rsidP="00D94F55">
            <w:pPr>
              <w:tabs>
                <w:tab w:val="left" w:pos="426"/>
              </w:tabs>
              <w:jc w:val="both"/>
              <w:cnfStyle w:val="000000000000" w:firstRow="0" w:lastRow="0" w:firstColumn="0" w:lastColumn="0" w:oddVBand="0" w:evenVBand="0" w:oddHBand="0" w:evenHBand="0" w:firstRowFirstColumn="0" w:firstRowLastColumn="0" w:lastRowFirstColumn="0" w:lastRowLastColumn="0"/>
              <w:rPr>
                <w:szCs w:val="24"/>
              </w:rPr>
            </w:pPr>
            <w:r>
              <w:rPr>
                <w:szCs w:val="24"/>
              </w:rPr>
              <w:t>19</w:t>
            </w:r>
          </w:p>
        </w:tc>
        <w:tc>
          <w:tcPr>
            <w:tcW w:w="1701" w:type="dxa"/>
            <w:shd w:val="clear" w:color="auto" w:fill="FFFFFF" w:themeFill="background1"/>
          </w:tcPr>
          <w:p w14:paraId="3E519B2A" w14:textId="77777777" w:rsidR="003311CF" w:rsidRPr="00103B80" w:rsidRDefault="003311CF" w:rsidP="00D94F55">
            <w:pPr>
              <w:tabs>
                <w:tab w:val="left" w:pos="426"/>
              </w:tabs>
              <w:jc w:val="both"/>
              <w:cnfStyle w:val="000000000000" w:firstRow="0" w:lastRow="0" w:firstColumn="0" w:lastColumn="0" w:oddVBand="0" w:evenVBand="0" w:oddHBand="0" w:evenHBand="0" w:firstRowFirstColumn="0" w:firstRowLastColumn="0" w:lastRowFirstColumn="0" w:lastRowLastColumn="0"/>
              <w:rPr>
                <w:szCs w:val="24"/>
              </w:rPr>
            </w:pPr>
            <w:r>
              <w:rPr>
                <w:szCs w:val="24"/>
              </w:rPr>
              <w:t>8/C</w:t>
            </w:r>
          </w:p>
        </w:tc>
        <w:tc>
          <w:tcPr>
            <w:tcW w:w="992" w:type="dxa"/>
            <w:shd w:val="clear" w:color="auto" w:fill="FFFFFF" w:themeFill="background1"/>
          </w:tcPr>
          <w:p w14:paraId="5BBA72AC" w14:textId="77777777" w:rsidR="003311CF" w:rsidRPr="00103B80" w:rsidRDefault="003311CF" w:rsidP="00D94F55">
            <w:pPr>
              <w:tabs>
                <w:tab w:val="left" w:pos="426"/>
              </w:tabs>
              <w:jc w:val="both"/>
              <w:cnfStyle w:val="000000000000" w:firstRow="0" w:lastRow="0" w:firstColumn="0" w:lastColumn="0" w:oddVBand="0" w:evenVBand="0" w:oddHBand="0" w:evenHBand="0" w:firstRowFirstColumn="0" w:firstRowLastColumn="0" w:lastRowFirstColumn="0" w:lastRowLastColumn="0"/>
              <w:rPr>
                <w:szCs w:val="24"/>
              </w:rPr>
            </w:pPr>
            <w:r>
              <w:rPr>
                <w:szCs w:val="24"/>
              </w:rPr>
              <w:t>5</w:t>
            </w:r>
          </w:p>
        </w:tc>
        <w:tc>
          <w:tcPr>
            <w:tcW w:w="1276" w:type="dxa"/>
            <w:shd w:val="clear" w:color="auto" w:fill="FFFFFF" w:themeFill="background1"/>
          </w:tcPr>
          <w:p w14:paraId="1ACE1737" w14:textId="77777777" w:rsidR="003311CF" w:rsidRPr="00103B80" w:rsidRDefault="003311CF" w:rsidP="00D94F55">
            <w:pPr>
              <w:tabs>
                <w:tab w:val="left" w:pos="426"/>
              </w:tabs>
              <w:jc w:val="both"/>
              <w:cnfStyle w:val="000000000000" w:firstRow="0" w:lastRow="0" w:firstColumn="0" w:lastColumn="0" w:oddVBand="0" w:evenVBand="0" w:oddHBand="0" w:evenHBand="0" w:firstRowFirstColumn="0" w:firstRowLastColumn="0" w:lastRowFirstColumn="0" w:lastRowLastColumn="0"/>
              <w:rPr>
                <w:szCs w:val="24"/>
              </w:rPr>
            </w:pPr>
            <w:r>
              <w:rPr>
                <w:szCs w:val="24"/>
              </w:rPr>
              <w:t>14</w:t>
            </w:r>
          </w:p>
        </w:tc>
        <w:tc>
          <w:tcPr>
            <w:tcW w:w="1559" w:type="dxa"/>
            <w:shd w:val="clear" w:color="auto" w:fill="FFFFFF" w:themeFill="background1"/>
          </w:tcPr>
          <w:p w14:paraId="6F5D4D94" w14:textId="77777777" w:rsidR="003311CF" w:rsidRPr="00103B80" w:rsidRDefault="003311CF" w:rsidP="00D94F55">
            <w:pPr>
              <w:tabs>
                <w:tab w:val="left" w:pos="426"/>
              </w:tabs>
              <w:jc w:val="both"/>
              <w:cnfStyle w:val="000000000000" w:firstRow="0" w:lastRow="0" w:firstColumn="0" w:lastColumn="0" w:oddVBand="0" w:evenVBand="0" w:oddHBand="0" w:evenHBand="0" w:firstRowFirstColumn="0" w:firstRowLastColumn="0" w:lastRowFirstColumn="0" w:lastRowLastColumn="0"/>
              <w:rPr>
                <w:szCs w:val="24"/>
              </w:rPr>
            </w:pPr>
            <w:r>
              <w:rPr>
                <w:szCs w:val="24"/>
              </w:rPr>
              <w:t>19</w:t>
            </w:r>
          </w:p>
        </w:tc>
      </w:tr>
      <w:tr w:rsidR="003311CF" w:rsidRPr="00103B80" w14:paraId="0654B297" w14:textId="77777777" w:rsidTr="00D94F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5" w:type="dxa"/>
          </w:tcPr>
          <w:p w14:paraId="71F32A2B" w14:textId="77777777" w:rsidR="003311CF" w:rsidRDefault="003311CF" w:rsidP="00D94F55">
            <w:pPr>
              <w:tabs>
                <w:tab w:val="left" w:pos="426"/>
              </w:tabs>
              <w:jc w:val="both"/>
              <w:rPr>
                <w:szCs w:val="24"/>
              </w:rPr>
            </w:pPr>
            <w:r>
              <w:rPr>
                <w:szCs w:val="24"/>
              </w:rPr>
              <w:t>6/C</w:t>
            </w:r>
          </w:p>
        </w:tc>
        <w:tc>
          <w:tcPr>
            <w:tcW w:w="892" w:type="dxa"/>
          </w:tcPr>
          <w:p w14:paraId="18A5B4CD" w14:textId="77777777" w:rsidR="003311CF" w:rsidRPr="00103B80" w:rsidRDefault="003311CF" w:rsidP="00D94F55">
            <w:pPr>
              <w:tabs>
                <w:tab w:val="left" w:pos="426"/>
              </w:tabs>
              <w:jc w:val="both"/>
              <w:cnfStyle w:val="000000100000" w:firstRow="0" w:lastRow="0" w:firstColumn="0" w:lastColumn="0" w:oddVBand="0" w:evenVBand="0" w:oddHBand="1" w:evenHBand="0" w:firstRowFirstColumn="0" w:firstRowLastColumn="0" w:lastRowFirstColumn="0" w:lastRowLastColumn="0"/>
              <w:rPr>
                <w:szCs w:val="24"/>
              </w:rPr>
            </w:pPr>
            <w:r>
              <w:rPr>
                <w:szCs w:val="24"/>
              </w:rPr>
              <w:t>5</w:t>
            </w:r>
          </w:p>
        </w:tc>
        <w:tc>
          <w:tcPr>
            <w:tcW w:w="992" w:type="dxa"/>
          </w:tcPr>
          <w:p w14:paraId="2815D5A5" w14:textId="77777777" w:rsidR="003311CF" w:rsidRPr="00103B80" w:rsidRDefault="003311CF" w:rsidP="00D94F55">
            <w:pPr>
              <w:tabs>
                <w:tab w:val="left" w:pos="426"/>
              </w:tabs>
              <w:jc w:val="both"/>
              <w:cnfStyle w:val="000000100000" w:firstRow="0" w:lastRow="0" w:firstColumn="0" w:lastColumn="0" w:oddVBand="0" w:evenVBand="0" w:oddHBand="1" w:evenHBand="0" w:firstRowFirstColumn="0" w:firstRowLastColumn="0" w:lastRowFirstColumn="0" w:lastRowLastColumn="0"/>
              <w:rPr>
                <w:szCs w:val="24"/>
              </w:rPr>
            </w:pPr>
            <w:r>
              <w:rPr>
                <w:szCs w:val="24"/>
              </w:rPr>
              <w:t>12</w:t>
            </w:r>
          </w:p>
        </w:tc>
        <w:tc>
          <w:tcPr>
            <w:tcW w:w="1418" w:type="dxa"/>
          </w:tcPr>
          <w:p w14:paraId="68B1E51E" w14:textId="77777777" w:rsidR="003311CF" w:rsidRPr="00103B80" w:rsidRDefault="003311CF" w:rsidP="00D94F55">
            <w:pPr>
              <w:tabs>
                <w:tab w:val="left" w:pos="426"/>
              </w:tabs>
              <w:jc w:val="both"/>
              <w:cnfStyle w:val="000000100000" w:firstRow="0" w:lastRow="0" w:firstColumn="0" w:lastColumn="0" w:oddVBand="0" w:evenVBand="0" w:oddHBand="1" w:evenHBand="0" w:firstRowFirstColumn="0" w:firstRowLastColumn="0" w:lastRowFirstColumn="0" w:lastRowLastColumn="0"/>
              <w:rPr>
                <w:szCs w:val="24"/>
              </w:rPr>
            </w:pPr>
            <w:r>
              <w:rPr>
                <w:szCs w:val="24"/>
              </w:rPr>
              <w:t>17</w:t>
            </w:r>
          </w:p>
        </w:tc>
        <w:tc>
          <w:tcPr>
            <w:tcW w:w="1701" w:type="dxa"/>
          </w:tcPr>
          <w:p w14:paraId="0BAFA95C" w14:textId="77777777" w:rsidR="003311CF" w:rsidRPr="00103B80" w:rsidRDefault="003311CF" w:rsidP="00D94F55">
            <w:pPr>
              <w:tabs>
                <w:tab w:val="left" w:pos="426"/>
              </w:tabs>
              <w:jc w:val="both"/>
              <w:cnfStyle w:val="000000100000" w:firstRow="0" w:lastRow="0" w:firstColumn="0" w:lastColumn="0" w:oddVBand="0" w:evenVBand="0" w:oddHBand="1" w:evenHBand="0" w:firstRowFirstColumn="0" w:firstRowLastColumn="0" w:lastRowFirstColumn="0" w:lastRowLastColumn="0"/>
              <w:rPr>
                <w:szCs w:val="24"/>
              </w:rPr>
            </w:pPr>
          </w:p>
        </w:tc>
        <w:tc>
          <w:tcPr>
            <w:tcW w:w="992" w:type="dxa"/>
          </w:tcPr>
          <w:p w14:paraId="6D00F2C1" w14:textId="77777777" w:rsidR="003311CF" w:rsidRPr="00103B80" w:rsidRDefault="003311CF" w:rsidP="00D94F55">
            <w:pPr>
              <w:tabs>
                <w:tab w:val="left" w:pos="426"/>
              </w:tabs>
              <w:jc w:val="both"/>
              <w:cnfStyle w:val="000000100000" w:firstRow="0" w:lastRow="0" w:firstColumn="0" w:lastColumn="0" w:oddVBand="0" w:evenVBand="0" w:oddHBand="1" w:evenHBand="0" w:firstRowFirstColumn="0" w:firstRowLastColumn="0" w:lastRowFirstColumn="0" w:lastRowLastColumn="0"/>
              <w:rPr>
                <w:szCs w:val="24"/>
              </w:rPr>
            </w:pPr>
          </w:p>
        </w:tc>
        <w:tc>
          <w:tcPr>
            <w:tcW w:w="1276" w:type="dxa"/>
          </w:tcPr>
          <w:p w14:paraId="586DC921" w14:textId="77777777" w:rsidR="003311CF" w:rsidRPr="00103B80" w:rsidRDefault="003311CF" w:rsidP="00D94F55">
            <w:pPr>
              <w:tabs>
                <w:tab w:val="left" w:pos="426"/>
              </w:tabs>
              <w:jc w:val="both"/>
              <w:cnfStyle w:val="000000100000" w:firstRow="0" w:lastRow="0" w:firstColumn="0" w:lastColumn="0" w:oddVBand="0" w:evenVBand="0" w:oddHBand="1" w:evenHBand="0" w:firstRowFirstColumn="0" w:firstRowLastColumn="0" w:lastRowFirstColumn="0" w:lastRowLastColumn="0"/>
              <w:rPr>
                <w:szCs w:val="24"/>
              </w:rPr>
            </w:pPr>
          </w:p>
        </w:tc>
        <w:tc>
          <w:tcPr>
            <w:tcW w:w="1559" w:type="dxa"/>
          </w:tcPr>
          <w:p w14:paraId="06C9C9F0" w14:textId="77777777" w:rsidR="003311CF" w:rsidRPr="00103B80" w:rsidRDefault="003311CF" w:rsidP="00D94F55">
            <w:pPr>
              <w:tabs>
                <w:tab w:val="left" w:pos="426"/>
              </w:tabs>
              <w:jc w:val="both"/>
              <w:cnfStyle w:val="000000100000" w:firstRow="0" w:lastRow="0" w:firstColumn="0" w:lastColumn="0" w:oddVBand="0" w:evenVBand="0" w:oddHBand="1" w:evenHBand="0" w:firstRowFirstColumn="0" w:firstRowLastColumn="0" w:lastRowFirstColumn="0" w:lastRowLastColumn="0"/>
              <w:rPr>
                <w:szCs w:val="24"/>
              </w:rPr>
            </w:pPr>
          </w:p>
        </w:tc>
      </w:tr>
    </w:tbl>
    <w:p w14:paraId="7A53F962" w14:textId="77777777" w:rsidR="00103B80" w:rsidRDefault="00103B80" w:rsidP="00103B80"/>
    <w:p w14:paraId="02931D17" w14:textId="77777777" w:rsidR="00103B80" w:rsidRDefault="00103B80" w:rsidP="00103B80">
      <w:pPr>
        <w:pStyle w:val="Balk3"/>
        <w:rPr>
          <w:rFonts w:ascii="Book Antiqua" w:eastAsia="SimSun" w:hAnsi="Book Antiqua" w:cs="Times New Roman"/>
          <w:b/>
          <w:color w:val="C45911" w:themeColor="accent2" w:themeShade="BF"/>
          <w:sz w:val="28"/>
          <w:szCs w:val="40"/>
        </w:rPr>
      </w:pPr>
      <w:bookmarkStart w:id="33" w:name="_Toc534829223"/>
    </w:p>
    <w:p w14:paraId="60CFB1D4" w14:textId="77777777" w:rsidR="00103B80" w:rsidRDefault="00103B80" w:rsidP="00103B80">
      <w:pPr>
        <w:pStyle w:val="Balk3"/>
        <w:rPr>
          <w:rFonts w:ascii="Book Antiqua" w:eastAsia="SimSun" w:hAnsi="Book Antiqua" w:cs="Times New Roman"/>
          <w:b/>
          <w:color w:val="C45911" w:themeColor="accent2" w:themeShade="BF"/>
          <w:sz w:val="28"/>
          <w:szCs w:val="40"/>
        </w:rPr>
      </w:pPr>
    </w:p>
    <w:p w14:paraId="1AE5EDE2" w14:textId="77777777" w:rsidR="00103B80" w:rsidRDefault="00103B80" w:rsidP="00103B80">
      <w:pPr>
        <w:rPr>
          <w:rFonts w:eastAsia="SimSun"/>
        </w:rPr>
      </w:pPr>
    </w:p>
    <w:p w14:paraId="01E3B5BF" w14:textId="77777777" w:rsidR="00103B80" w:rsidRDefault="00103B80" w:rsidP="00103B80">
      <w:pPr>
        <w:rPr>
          <w:rFonts w:eastAsia="SimSun"/>
        </w:rPr>
      </w:pPr>
    </w:p>
    <w:p w14:paraId="17C00E2C" w14:textId="77777777" w:rsidR="00103B80" w:rsidRDefault="00103B80" w:rsidP="00103B80">
      <w:pPr>
        <w:rPr>
          <w:rFonts w:eastAsia="SimSun"/>
        </w:rPr>
      </w:pPr>
    </w:p>
    <w:p w14:paraId="3DEC60CA" w14:textId="77777777" w:rsidR="00103B80" w:rsidRDefault="00103B80" w:rsidP="00103B80">
      <w:pPr>
        <w:rPr>
          <w:rFonts w:eastAsia="SimSun"/>
        </w:rPr>
      </w:pPr>
    </w:p>
    <w:p w14:paraId="3049F5B5" w14:textId="77777777" w:rsidR="00103B80" w:rsidRDefault="00103B80" w:rsidP="00103B80">
      <w:pPr>
        <w:rPr>
          <w:rFonts w:eastAsia="SimSun"/>
        </w:rPr>
      </w:pPr>
    </w:p>
    <w:p w14:paraId="2063EFCE" w14:textId="77777777" w:rsidR="00103B80" w:rsidRPr="00103B80" w:rsidRDefault="00103B80" w:rsidP="00103B80">
      <w:pPr>
        <w:rPr>
          <w:rFonts w:eastAsia="SimSun"/>
        </w:rPr>
      </w:pPr>
    </w:p>
    <w:p w14:paraId="34F37D84" w14:textId="77777777" w:rsidR="00103B80" w:rsidRPr="00103B80" w:rsidRDefault="00103B80" w:rsidP="00103B80">
      <w:pPr>
        <w:pStyle w:val="Balk3"/>
        <w:rPr>
          <w:rFonts w:ascii="Book Antiqua" w:eastAsia="SimSun" w:hAnsi="Book Antiqua" w:cs="Times New Roman"/>
          <w:b/>
          <w:color w:val="C45911" w:themeColor="accent2" w:themeShade="BF"/>
          <w:sz w:val="28"/>
          <w:szCs w:val="40"/>
        </w:rPr>
      </w:pPr>
      <w:bookmarkStart w:id="34" w:name="_Toc535854296"/>
      <w:r w:rsidRPr="00103B80">
        <w:rPr>
          <w:rFonts w:ascii="Book Antiqua" w:eastAsia="SimSun" w:hAnsi="Book Antiqua" w:cs="Times New Roman"/>
          <w:b/>
          <w:color w:val="C45911" w:themeColor="accent2" w:themeShade="BF"/>
          <w:sz w:val="28"/>
          <w:szCs w:val="40"/>
        </w:rPr>
        <w:t>Donanım ve Teknolojik Kaynaklarımız</w:t>
      </w:r>
      <w:bookmarkEnd w:id="33"/>
      <w:bookmarkEnd w:id="34"/>
    </w:p>
    <w:p w14:paraId="7C22F5F5" w14:textId="77777777" w:rsidR="00103B80" w:rsidRDefault="00103B80" w:rsidP="00103B80">
      <w:pPr>
        <w:spacing w:after="0" w:line="360" w:lineRule="auto"/>
        <w:ind w:firstLine="708"/>
        <w:jc w:val="both"/>
      </w:pPr>
      <w:r w:rsidRPr="00103B80">
        <w:t>Teknolojik kaynaklar başta olmak üzere okulumuzda bulunan çalışır durumdaki donanım malzemelerine ilişkin bilgilere tabloda yer verilmiştir.</w:t>
      </w:r>
    </w:p>
    <w:p w14:paraId="6442C35E" w14:textId="77777777" w:rsidR="00103B80" w:rsidRDefault="00103B80" w:rsidP="00103B80">
      <w:pPr>
        <w:pStyle w:val="ResimYazs"/>
        <w:rPr>
          <w:rFonts w:cs="Calibri"/>
          <w:b/>
          <w:i w:val="0"/>
          <w:sz w:val="22"/>
          <w:szCs w:val="24"/>
        </w:rPr>
      </w:pPr>
      <w:bookmarkStart w:id="35" w:name="_Toc535854440"/>
      <w:r w:rsidRPr="00103B80">
        <w:rPr>
          <w:rFonts w:cs="Calibri"/>
          <w:b/>
          <w:i w:val="0"/>
          <w:sz w:val="22"/>
          <w:szCs w:val="24"/>
        </w:rPr>
        <w:t xml:space="preserve">Tablo </w:t>
      </w:r>
      <w:r w:rsidR="008D0826" w:rsidRPr="00103B80">
        <w:rPr>
          <w:rFonts w:cs="Calibri"/>
          <w:b/>
          <w:i w:val="0"/>
          <w:sz w:val="22"/>
          <w:szCs w:val="24"/>
        </w:rPr>
        <w:fldChar w:fldCharType="begin"/>
      </w:r>
      <w:r w:rsidRPr="00103B80">
        <w:rPr>
          <w:rFonts w:cs="Calibri"/>
          <w:b/>
          <w:i w:val="0"/>
          <w:sz w:val="22"/>
          <w:szCs w:val="24"/>
        </w:rPr>
        <w:instrText xml:space="preserve"> SEQ Tablo \* ARABIC </w:instrText>
      </w:r>
      <w:r w:rsidR="008D0826" w:rsidRPr="00103B80">
        <w:rPr>
          <w:rFonts w:cs="Calibri"/>
          <w:b/>
          <w:i w:val="0"/>
          <w:sz w:val="22"/>
          <w:szCs w:val="24"/>
        </w:rPr>
        <w:fldChar w:fldCharType="separate"/>
      </w:r>
      <w:r w:rsidR="00DD4CE0">
        <w:rPr>
          <w:rFonts w:cs="Calibri"/>
          <w:b/>
          <w:i w:val="0"/>
          <w:noProof/>
          <w:sz w:val="22"/>
          <w:szCs w:val="24"/>
        </w:rPr>
        <w:t>6</w:t>
      </w:r>
      <w:r w:rsidR="008D0826" w:rsidRPr="00103B80">
        <w:rPr>
          <w:rFonts w:cs="Calibri"/>
          <w:b/>
          <w:i w:val="0"/>
          <w:sz w:val="22"/>
          <w:szCs w:val="24"/>
        </w:rPr>
        <w:fldChar w:fldCharType="end"/>
      </w:r>
      <w:r w:rsidRPr="00103B80">
        <w:rPr>
          <w:rFonts w:cs="Calibri"/>
          <w:b/>
          <w:i w:val="0"/>
          <w:sz w:val="22"/>
          <w:szCs w:val="24"/>
        </w:rPr>
        <w:t>: Teknolojik Kaynaklar Tablosu</w:t>
      </w:r>
      <w:bookmarkEnd w:id="35"/>
    </w:p>
    <w:tbl>
      <w:tblPr>
        <w:tblStyle w:val="KlavuzuTablo4-Vurgu21"/>
        <w:tblW w:w="0" w:type="auto"/>
        <w:tblLook w:val="04A0" w:firstRow="1" w:lastRow="0" w:firstColumn="1" w:lastColumn="0" w:noHBand="0" w:noVBand="1"/>
      </w:tblPr>
      <w:tblGrid>
        <w:gridCol w:w="4670"/>
        <w:gridCol w:w="2328"/>
        <w:gridCol w:w="4667"/>
        <w:gridCol w:w="2329"/>
      </w:tblGrid>
      <w:tr w:rsidR="00103B80" w:rsidRPr="00103B80" w14:paraId="57820EC8" w14:textId="77777777" w:rsidTr="00103B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0" w:type="dxa"/>
          </w:tcPr>
          <w:p w14:paraId="704DE7A7" w14:textId="77777777" w:rsidR="00103B80" w:rsidRPr="00103B80" w:rsidRDefault="00103B80" w:rsidP="00103B80">
            <w:pPr>
              <w:tabs>
                <w:tab w:val="left" w:pos="426"/>
              </w:tabs>
              <w:jc w:val="center"/>
              <w:rPr>
                <w:sz w:val="28"/>
                <w:szCs w:val="28"/>
              </w:rPr>
            </w:pPr>
          </w:p>
        </w:tc>
        <w:tc>
          <w:tcPr>
            <w:tcW w:w="2328" w:type="dxa"/>
          </w:tcPr>
          <w:p w14:paraId="77BCF131" w14:textId="77777777" w:rsidR="00103B80" w:rsidRPr="00103B80" w:rsidRDefault="00103B80" w:rsidP="00103B80">
            <w:pPr>
              <w:tabs>
                <w:tab w:val="left" w:pos="426"/>
              </w:tabs>
              <w:jc w:val="center"/>
              <w:cnfStyle w:val="100000000000" w:firstRow="1" w:lastRow="0" w:firstColumn="0" w:lastColumn="0" w:oddVBand="0" w:evenVBand="0" w:oddHBand="0" w:evenHBand="0" w:firstRowFirstColumn="0" w:firstRowLastColumn="0" w:lastRowFirstColumn="0" w:lastRowLastColumn="0"/>
              <w:rPr>
                <w:sz w:val="28"/>
                <w:szCs w:val="28"/>
              </w:rPr>
            </w:pPr>
          </w:p>
        </w:tc>
        <w:tc>
          <w:tcPr>
            <w:tcW w:w="4667" w:type="dxa"/>
          </w:tcPr>
          <w:p w14:paraId="267DEB00" w14:textId="77777777" w:rsidR="00103B80" w:rsidRPr="00103B80" w:rsidRDefault="00103B80" w:rsidP="00103B80">
            <w:pPr>
              <w:tabs>
                <w:tab w:val="left" w:pos="426"/>
              </w:tabs>
              <w:jc w:val="center"/>
              <w:cnfStyle w:val="100000000000" w:firstRow="1" w:lastRow="0" w:firstColumn="0" w:lastColumn="0" w:oddVBand="0" w:evenVBand="0" w:oddHBand="0" w:evenHBand="0" w:firstRowFirstColumn="0" w:firstRowLastColumn="0" w:lastRowFirstColumn="0" w:lastRowLastColumn="0"/>
              <w:rPr>
                <w:sz w:val="28"/>
                <w:szCs w:val="28"/>
              </w:rPr>
            </w:pPr>
          </w:p>
        </w:tc>
        <w:tc>
          <w:tcPr>
            <w:tcW w:w="2329" w:type="dxa"/>
          </w:tcPr>
          <w:p w14:paraId="47AD1EC4" w14:textId="77777777" w:rsidR="00103B80" w:rsidRPr="00103B80" w:rsidRDefault="00103B80" w:rsidP="00103B80">
            <w:pPr>
              <w:tabs>
                <w:tab w:val="left" w:pos="426"/>
              </w:tabs>
              <w:jc w:val="center"/>
              <w:cnfStyle w:val="100000000000" w:firstRow="1" w:lastRow="0" w:firstColumn="0" w:lastColumn="0" w:oddVBand="0" w:evenVBand="0" w:oddHBand="0" w:evenHBand="0" w:firstRowFirstColumn="0" w:firstRowLastColumn="0" w:lastRowFirstColumn="0" w:lastRowLastColumn="0"/>
              <w:rPr>
                <w:sz w:val="28"/>
                <w:szCs w:val="28"/>
              </w:rPr>
            </w:pPr>
          </w:p>
        </w:tc>
      </w:tr>
      <w:tr w:rsidR="00103B80" w:rsidRPr="00103B80" w14:paraId="756A267C" w14:textId="77777777" w:rsidTr="00B02E8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70" w:type="dxa"/>
          </w:tcPr>
          <w:p w14:paraId="337DF6BC" w14:textId="77777777" w:rsidR="00103B80" w:rsidRPr="00103B80" w:rsidRDefault="00103B80" w:rsidP="00103B80">
            <w:pPr>
              <w:rPr>
                <w:b w:val="0"/>
              </w:rPr>
            </w:pPr>
            <w:r w:rsidRPr="00103B80">
              <w:rPr>
                <w:b w:val="0"/>
              </w:rPr>
              <w:t>Masaüstü Bilgisayar Sayısı</w:t>
            </w:r>
          </w:p>
        </w:tc>
        <w:tc>
          <w:tcPr>
            <w:tcW w:w="2328" w:type="dxa"/>
          </w:tcPr>
          <w:p w14:paraId="026F493E" w14:textId="77777777" w:rsidR="00103B80" w:rsidRPr="00103B80" w:rsidRDefault="00D42B04" w:rsidP="00103B80">
            <w:pPr>
              <w:cnfStyle w:val="000000100000" w:firstRow="0" w:lastRow="0" w:firstColumn="0" w:lastColumn="0" w:oddVBand="0" w:evenVBand="0" w:oddHBand="1" w:evenHBand="0" w:firstRowFirstColumn="0" w:firstRowLastColumn="0" w:lastRowFirstColumn="0" w:lastRowLastColumn="0"/>
            </w:pPr>
            <w:r>
              <w:t>6+16</w:t>
            </w:r>
          </w:p>
        </w:tc>
        <w:tc>
          <w:tcPr>
            <w:tcW w:w="4667" w:type="dxa"/>
          </w:tcPr>
          <w:p w14:paraId="025972D2" w14:textId="77777777" w:rsidR="00103B80" w:rsidRPr="00103B80" w:rsidRDefault="00103B80" w:rsidP="00103B80">
            <w:pPr>
              <w:cnfStyle w:val="000000100000" w:firstRow="0" w:lastRow="0" w:firstColumn="0" w:lastColumn="0" w:oddVBand="0" w:evenVBand="0" w:oddHBand="1" w:evenHBand="0" w:firstRowFirstColumn="0" w:firstRowLastColumn="0" w:lastRowFirstColumn="0" w:lastRowLastColumn="0"/>
            </w:pPr>
            <w:r w:rsidRPr="00103B80">
              <w:t>Yazıcı Sayısı</w:t>
            </w:r>
          </w:p>
        </w:tc>
        <w:tc>
          <w:tcPr>
            <w:tcW w:w="2329" w:type="dxa"/>
          </w:tcPr>
          <w:p w14:paraId="3C96849C" w14:textId="77777777" w:rsidR="00103B80" w:rsidRPr="00103B80" w:rsidRDefault="00D42B04" w:rsidP="00103B80">
            <w:pPr>
              <w:cnfStyle w:val="000000100000" w:firstRow="0" w:lastRow="0" w:firstColumn="0" w:lastColumn="0" w:oddVBand="0" w:evenVBand="0" w:oddHBand="1" w:evenHBand="0" w:firstRowFirstColumn="0" w:firstRowLastColumn="0" w:lastRowFirstColumn="0" w:lastRowLastColumn="0"/>
            </w:pPr>
            <w:r>
              <w:t>6</w:t>
            </w:r>
          </w:p>
        </w:tc>
      </w:tr>
      <w:tr w:rsidR="00103B80" w:rsidRPr="00103B80" w14:paraId="45A504EF" w14:textId="77777777" w:rsidTr="00B02E81">
        <w:trPr>
          <w:trHeight w:val="397"/>
        </w:trPr>
        <w:tc>
          <w:tcPr>
            <w:cnfStyle w:val="001000000000" w:firstRow="0" w:lastRow="0" w:firstColumn="1" w:lastColumn="0" w:oddVBand="0" w:evenVBand="0" w:oddHBand="0" w:evenHBand="0" w:firstRowFirstColumn="0" w:firstRowLastColumn="0" w:lastRowFirstColumn="0" w:lastRowLastColumn="0"/>
            <w:tcW w:w="4670" w:type="dxa"/>
          </w:tcPr>
          <w:p w14:paraId="04536919" w14:textId="77777777" w:rsidR="00103B80" w:rsidRPr="00103B80" w:rsidRDefault="00103B80" w:rsidP="00103B80">
            <w:pPr>
              <w:rPr>
                <w:b w:val="0"/>
              </w:rPr>
            </w:pPr>
            <w:r w:rsidRPr="00103B80">
              <w:rPr>
                <w:b w:val="0"/>
              </w:rPr>
              <w:t>Taşınabilir Bilgisayar Sayısı</w:t>
            </w:r>
          </w:p>
        </w:tc>
        <w:tc>
          <w:tcPr>
            <w:tcW w:w="2328" w:type="dxa"/>
          </w:tcPr>
          <w:p w14:paraId="0EF395EA" w14:textId="77777777" w:rsidR="00103B80" w:rsidRPr="00103B80" w:rsidRDefault="00D42B04" w:rsidP="00103B80">
            <w:pPr>
              <w:cnfStyle w:val="000000000000" w:firstRow="0" w:lastRow="0" w:firstColumn="0" w:lastColumn="0" w:oddVBand="0" w:evenVBand="0" w:oddHBand="0" w:evenHBand="0" w:firstRowFirstColumn="0" w:firstRowLastColumn="0" w:lastRowFirstColumn="0" w:lastRowLastColumn="0"/>
            </w:pPr>
            <w:r>
              <w:t>-</w:t>
            </w:r>
          </w:p>
        </w:tc>
        <w:tc>
          <w:tcPr>
            <w:tcW w:w="4667" w:type="dxa"/>
          </w:tcPr>
          <w:p w14:paraId="31CADD78" w14:textId="77777777" w:rsidR="00103B80" w:rsidRPr="00103B80" w:rsidRDefault="00103B80" w:rsidP="00103B80">
            <w:pPr>
              <w:cnfStyle w:val="000000000000" w:firstRow="0" w:lastRow="0" w:firstColumn="0" w:lastColumn="0" w:oddVBand="0" w:evenVBand="0" w:oddHBand="0" w:evenHBand="0" w:firstRowFirstColumn="0" w:firstRowLastColumn="0" w:lastRowFirstColumn="0" w:lastRowLastColumn="0"/>
            </w:pPr>
            <w:r w:rsidRPr="00103B80">
              <w:t>Fotokopi Makinası Sayısı</w:t>
            </w:r>
          </w:p>
        </w:tc>
        <w:tc>
          <w:tcPr>
            <w:tcW w:w="2329" w:type="dxa"/>
          </w:tcPr>
          <w:p w14:paraId="4E9F058E" w14:textId="77777777" w:rsidR="00103B80" w:rsidRPr="00103B80" w:rsidRDefault="00D42B04" w:rsidP="00103B80">
            <w:pPr>
              <w:cnfStyle w:val="000000000000" w:firstRow="0" w:lastRow="0" w:firstColumn="0" w:lastColumn="0" w:oddVBand="0" w:evenVBand="0" w:oddHBand="0" w:evenHBand="0" w:firstRowFirstColumn="0" w:firstRowLastColumn="0" w:lastRowFirstColumn="0" w:lastRowLastColumn="0"/>
            </w:pPr>
            <w:r>
              <w:t>2</w:t>
            </w:r>
          </w:p>
        </w:tc>
      </w:tr>
      <w:tr w:rsidR="00103B80" w:rsidRPr="00103B80" w14:paraId="46D8FDCE" w14:textId="77777777" w:rsidTr="00B02E8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70" w:type="dxa"/>
          </w:tcPr>
          <w:p w14:paraId="66BB1153" w14:textId="77777777" w:rsidR="00103B80" w:rsidRPr="00103B80" w:rsidRDefault="00103B80" w:rsidP="00103B80">
            <w:pPr>
              <w:rPr>
                <w:b w:val="0"/>
              </w:rPr>
            </w:pPr>
            <w:r w:rsidRPr="00103B80">
              <w:rPr>
                <w:b w:val="0"/>
              </w:rPr>
              <w:t>Projeksiyon Sayısı</w:t>
            </w:r>
          </w:p>
        </w:tc>
        <w:tc>
          <w:tcPr>
            <w:tcW w:w="2328" w:type="dxa"/>
          </w:tcPr>
          <w:p w14:paraId="31948873" w14:textId="77777777" w:rsidR="00103B80" w:rsidRPr="00103B80" w:rsidRDefault="00D42B04" w:rsidP="00103B80">
            <w:pPr>
              <w:cnfStyle w:val="000000100000" w:firstRow="0" w:lastRow="0" w:firstColumn="0" w:lastColumn="0" w:oddVBand="0" w:evenVBand="0" w:oddHBand="1" w:evenHBand="0" w:firstRowFirstColumn="0" w:firstRowLastColumn="0" w:lastRowFirstColumn="0" w:lastRowLastColumn="0"/>
            </w:pPr>
            <w:r>
              <w:t>1</w:t>
            </w:r>
          </w:p>
        </w:tc>
        <w:tc>
          <w:tcPr>
            <w:tcW w:w="4667" w:type="dxa"/>
          </w:tcPr>
          <w:p w14:paraId="2A4381D0" w14:textId="77777777" w:rsidR="00103B80" w:rsidRPr="00103B80" w:rsidRDefault="00103B80" w:rsidP="00103B80">
            <w:pPr>
              <w:cnfStyle w:val="000000100000" w:firstRow="0" w:lastRow="0" w:firstColumn="0" w:lastColumn="0" w:oddVBand="0" w:evenVBand="0" w:oddHBand="1" w:evenHBand="0" w:firstRowFirstColumn="0" w:firstRowLastColumn="0" w:lastRowFirstColumn="0" w:lastRowLastColumn="0"/>
            </w:pPr>
            <w:r w:rsidRPr="00103B80">
              <w:t>İnternet Bağlantı Hızı</w:t>
            </w:r>
          </w:p>
        </w:tc>
        <w:tc>
          <w:tcPr>
            <w:tcW w:w="2329" w:type="dxa"/>
          </w:tcPr>
          <w:p w14:paraId="7AD7E0D3" w14:textId="77777777" w:rsidR="00103B80" w:rsidRPr="00103B80" w:rsidRDefault="00D42B04" w:rsidP="00103B80">
            <w:pPr>
              <w:cnfStyle w:val="000000100000" w:firstRow="0" w:lastRow="0" w:firstColumn="0" w:lastColumn="0" w:oddVBand="0" w:evenVBand="0" w:oddHBand="1" w:evenHBand="0" w:firstRowFirstColumn="0" w:firstRowLastColumn="0" w:lastRowFirstColumn="0" w:lastRowLastColumn="0"/>
            </w:pPr>
            <w:r>
              <w:t>50 Mb/s</w:t>
            </w:r>
          </w:p>
        </w:tc>
      </w:tr>
      <w:tr w:rsidR="00103B80" w:rsidRPr="00103B80" w14:paraId="344BE86E" w14:textId="77777777" w:rsidTr="00B02E81">
        <w:trPr>
          <w:trHeight w:val="397"/>
        </w:trPr>
        <w:tc>
          <w:tcPr>
            <w:cnfStyle w:val="001000000000" w:firstRow="0" w:lastRow="0" w:firstColumn="1" w:lastColumn="0" w:oddVBand="0" w:evenVBand="0" w:oddHBand="0" w:evenHBand="0" w:firstRowFirstColumn="0" w:firstRowLastColumn="0" w:lastRowFirstColumn="0" w:lastRowLastColumn="0"/>
            <w:tcW w:w="4670" w:type="dxa"/>
            <w:shd w:val="clear" w:color="auto" w:fill="FFFFFF" w:themeFill="background1"/>
          </w:tcPr>
          <w:p w14:paraId="0D8DAB1F" w14:textId="77777777" w:rsidR="00103B80" w:rsidRPr="00103B80" w:rsidRDefault="00103B80" w:rsidP="00103B80">
            <w:pPr>
              <w:rPr>
                <w:b w:val="0"/>
              </w:rPr>
            </w:pPr>
            <w:r w:rsidRPr="00103B80">
              <w:rPr>
                <w:b w:val="0"/>
                <w:bCs w:val="0"/>
              </w:rPr>
              <w:t>Akıllı Tahta Sayısı</w:t>
            </w:r>
          </w:p>
        </w:tc>
        <w:tc>
          <w:tcPr>
            <w:tcW w:w="2328" w:type="dxa"/>
            <w:shd w:val="clear" w:color="auto" w:fill="FFFFFF" w:themeFill="background1"/>
          </w:tcPr>
          <w:p w14:paraId="0EEA6B3A" w14:textId="77777777" w:rsidR="00103B80" w:rsidRPr="00103B80" w:rsidRDefault="00D42B04" w:rsidP="00103B80">
            <w:pPr>
              <w:cnfStyle w:val="000000000000" w:firstRow="0" w:lastRow="0" w:firstColumn="0" w:lastColumn="0" w:oddVBand="0" w:evenVBand="0" w:oddHBand="0" w:evenHBand="0" w:firstRowFirstColumn="0" w:firstRowLastColumn="0" w:lastRowFirstColumn="0" w:lastRowLastColumn="0"/>
            </w:pPr>
            <w:r>
              <w:t>25</w:t>
            </w:r>
          </w:p>
        </w:tc>
        <w:tc>
          <w:tcPr>
            <w:tcW w:w="4667" w:type="dxa"/>
            <w:shd w:val="clear" w:color="auto" w:fill="FFFFFF" w:themeFill="background1"/>
          </w:tcPr>
          <w:p w14:paraId="522054EE" w14:textId="77777777" w:rsidR="00103B80" w:rsidRPr="00103B80" w:rsidRDefault="00103B80" w:rsidP="00103B80">
            <w:pPr>
              <w:cnfStyle w:val="000000000000" w:firstRow="0" w:lastRow="0" w:firstColumn="0" w:lastColumn="0" w:oddVBand="0" w:evenVBand="0" w:oddHBand="0" w:evenHBand="0" w:firstRowFirstColumn="0" w:firstRowLastColumn="0" w:lastRowFirstColumn="0" w:lastRowLastColumn="0"/>
            </w:pPr>
            <w:r w:rsidRPr="00CA06D6">
              <w:t>Yazıcı Sayısı</w:t>
            </w:r>
          </w:p>
        </w:tc>
        <w:tc>
          <w:tcPr>
            <w:tcW w:w="2329" w:type="dxa"/>
            <w:shd w:val="clear" w:color="auto" w:fill="FFFFFF" w:themeFill="background1"/>
          </w:tcPr>
          <w:p w14:paraId="3D670587" w14:textId="77777777" w:rsidR="00103B80" w:rsidRPr="00103B80" w:rsidRDefault="00D42B04" w:rsidP="00103B80">
            <w:pPr>
              <w:cnfStyle w:val="000000000000" w:firstRow="0" w:lastRow="0" w:firstColumn="0" w:lastColumn="0" w:oddVBand="0" w:evenVBand="0" w:oddHBand="0" w:evenHBand="0" w:firstRowFirstColumn="0" w:firstRowLastColumn="0" w:lastRowFirstColumn="0" w:lastRowLastColumn="0"/>
            </w:pPr>
            <w:r>
              <w:t>6</w:t>
            </w:r>
          </w:p>
        </w:tc>
      </w:tr>
    </w:tbl>
    <w:p w14:paraId="5F209C60" w14:textId="77777777" w:rsidR="00103B80" w:rsidRDefault="00103B80" w:rsidP="00103B80"/>
    <w:p w14:paraId="011BF59B" w14:textId="77777777" w:rsidR="00B02E81" w:rsidRPr="00B02E81" w:rsidRDefault="00B02E81" w:rsidP="00B02E81">
      <w:pPr>
        <w:pStyle w:val="Balk3"/>
        <w:rPr>
          <w:rFonts w:ascii="Book Antiqua" w:eastAsia="SimSun" w:hAnsi="Book Antiqua" w:cs="Times New Roman"/>
          <w:b/>
          <w:color w:val="C45911" w:themeColor="accent2" w:themeShade="BF"/>
          <w:sz w:val="28"/>
          <w:szCs w:val="40"/>
        </w:rPr>
      </w:pPr>
      <w:bookmarkStart w:id="36" w:name="_Toc534829224"/>
      <w:bookmarkStart w:id="37" w:name="_Toc535854297"/>
      <w:r w:rsidRPr="00B02E81">
        <w:rPr>
          <w:rFonts w:ascii="Book Antiqua" w:eastAsia="SimSun" w:hAnsi="Book Antiqua" w:cs="Times New Roman"/>
          <w:b/>
          <w:color w:val="C45911" w:themeColor="accent2" w:themeShade="BF"/>
          <w:sz w:val="28"/>
          <w:szCs w:val="40"/>
        </w:rPr>
        <w:t>Gelir ve Gider Bilgisi</w:t>
      </w:r>
      <w:bookmarkEnd w:id="36"/>
      <w:bookmarkEnd w:id="37"/>
    </w:p>
    <w:p w14:paraId="28A9EFE9" w14:textId="77777777" w:rsidR="00B02E81" w:rsidRDefault="00B02E81" w:rsidP="00B02E81">
      <w:pPr>
        <w:spacing w:after="0" w:line="360" w:lineRule="auto"/>
        <w:ind w:firstLine="708"/>
        <w:jc w:val="both"/>
      </w:pPr>
      <w:r w:rsidRPr="00B02E81">
        <w:t>Okulumuzun genel bütçe ödenekleri, okul aile birliği gelirleri ve diğer katkılarda dâhil olmak üzere gelir ve giderlerine ilişkin son iki yıl gerçekleşme bilgileri alttaki tabloda verilmiştir.</w:t>
      </w:r>
    </w:p>
    <w:p w14:paraId="1A6584C1" w14:textId="77777777" w:rsidR="00B02E81" w:rsidRDefault="00B02E81" w:rsidP="00B02E81">
      <w:pPr>
        <w:pStyle w:val="ResimYazs"/>
        <w:rPr>
          <w:rFonts w:cs="Calibri"/>
          <w:b/>
          <w:i w:val="0"/>
          <w:sz w:val="22"/>
          <w:szCs w:val="24"/>
        </w:rPr>
      </w:pPr>
      <w:bookmarkStart w:id="38" w:name="_Toc535854441"/>
      <w:r w:rsidRPr="00B02E81">
        <w:rPr>
          <w:rFonts w:cs="Calibri"/>
          <w:b/>
          <w:i w:val="0"/>
          <w:sz w:val="22"/>
          <w:szCs w:val="24"/>
        </w:rPr>
        <w:t xml:space="preserve">Tablo </w:t>
      </w:r>
      <w:r w:rsidR="008D0826" w:rsidRPr="00B02E81">
        <w:rPr>
          <w:rFonts w:cs="Calibri"/>
          <w:b/>
          <w:i w:val="0"/>
          <w:sz w:val="22"/>
          <w:szCs w:val="24"/>
        </w:rPr>
        <w:fldChar w:fldCharType="begin"/>
      </w:r>
      <w:r w:rsidRPr="00B02E81">
        <w:rPr>
          <w:rFonts w:cs="Calibri"/>
          <w:b/>
          <w:i w:val="0"/>
          <w:sz w:val="22"/>
          <w:szCs w:val="24"/>
        </w:rPr>
        <w:instrText xml:space="preserve"> SEQ Tablo \* ARABIC </w:instrText>
      </w:r>
      <w:r w:rsidR="008D0826" w:rsidRPr="00B02E81">
        <w:rPr>
          <w:rFonts w:cs="Calibri"/>
          <w:b/>
          <w:i w:val="0"/>
          <w:sz w:val="22"/>
          <w:szCs w:val="24"/>
        </w:rPr>
        <w:fldChar w:fldCharType="separate"/>
      </w:r>
      <w:r w:rsidR="00DD4CE0">
        <w:rPr>
          <w:rFonts w:cs="Calibri"/>
          <w:b/>
          <w:i w:val="0"/>
          <w:noProof/>
          <w:sz w:val="22"/>
          <w:szCs w:val="24"/>
        </w:rPr>
        <w:t>7</w:t>
      </w:r>
      <w:r w:rsidR="008D0826" w:rsidRPr="00B02E81">
        <w:rPr>
          <w:rFonts w:cs="Calibri"/>
          <w:b/>
          <w:i w:val="0"/>
          <w:sz w:val="22"/>
          <w:szCs w:val="24"/>
        </w:rPr>
        <w:fldChar w:fldCharType="end"/>
      </w:r>
      <w:r w:rsidRPr="00B02E81">
        <w:rPr>
          <w:rFonts w:cs="Calibri"/>
          <w:b/>
          <w:i w:val="0"/>
          <w:sz w:val="22"/>
          <w:szCs w:val="24"/>
        </w:rPr>
        <w:t xml:space="preserve">: </w:t>
      </w:r>
      <w:r w:rsidR="00FE6D42">
        <w:rPr>
          <w:rFonts w:cs="Calibri"/>
          <w:b/>
          <w:i w:val="0"/>
          <w:sz w:val="22"/>
          <w:szCs w:val="24"/>
        </w:rPr>
        <w:t>Gelir/</w:t>
      </w:r>
      <w:r w:rsidRPr="00B02E81">
        <w:rPr>
          <w:rFonts w:cs="Calibri"/>
          <w:b/>
          <w:i w:val="0"/>
          <w:sz w:val="22"/>
          <w:szCs w:val="24"/>
        </w:rPr>
        <w:t>Gider Bilgisi tablosu</w:t>
      </w:r>
      <w:bookmarkEnd w:id="38"/>
    </w:p>
    <w:tbl>
      <w:tblPr>
        <w:tblStyle w:val="KlavuzuTablo4-Vurgu21"/>
        <w:tblW w:w="0" w:type="auto"/>
        <w:tblLook w:val="04A0" w:firstRow="1" w:lastRow="0" w:firstColumn="1" w:lastColumn="0" w:noHBand="0" w:noVBand="1"/>
      </w:tblPr>
      <w:tblGrid>
        <w:gridCol w:w="2357"/>
        <w:gridCol w:w="2357"/>
        <w:gridCol w:w="2357"/>
      </w:tblGrid>
      <w:tr w:rsidR="00FE6D42" w:rsidRPr="00FE6D42" w14:paraId="1BE913BF" w14:textId="77777777" w:rsidTr="00FE6D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7" w:type="dxa"/>
          </w:tcPr>
          <w:p w14:paraId="43A2AD8D" w14:textId="77777777" w:rsidR="00FE6D42" w:rsidRPr="00FE6D42" w:rsidRDefault="00FE6D42" w:rsidP="00FE6D42">
            <w:r w:rsidRPr="00FE6D42">
              <w:t>Yıllar</w:t>
            </w:r>
          </w:p>
        </w:tc>
        <w:tc>
          <w:tcPr>
            <w:tcW w:w="2357" w:type="dxa"/>
          </w:tcPr>
          <w:p w14:paraId="52E8DCB7" w14:textId="77777777" w:rsidR="00FE6D42" w:rsidRPr="00FE6D42" w:rsidRDefault="00FE6D42" w:rsidP="00FE6D42">
            <w:pPr>
              <w:cnfStyle w:val="100000000000" w:firstRow="1" w:lastRow="0" w:firstColumn="0" w:lastColumn="0" w:oddVBand="0" w:evenVBand="0" w:oddHBand="0" w:evenHBand="0" w:firstRowFirstColumn="0" w:firstRowLastColumn="0" w:lastRowFirstColumn="0" w:lastRowLastColumn="0"/>
            </w:pPr>
            <w:r w:rsidRPr="00FE6D42">
              <w:t>Gelir Miktarı</w:t>
            </w:r>
          </w:p>
        </w:tc>
        <w:tc>
          <w:tcPr>
            <w:tcW w:w="2357" w:type="dxa"/>
          </w:tcPr>
          <w:p w14:paraId="4A683C96" w14:textId="77777777" w:rsidR="00FE6D42" w:rsidRPr="00FE6D42" w:rsidRDefault="00FE6D42" w:rsidP="00FE6D42">
            <w:pPr>
              <w:cnfStyle w:val="100000000000" w:firstRow="1" w:lastRow="0" w:firstColumn="0" w:lastColumn="0" w:oddVBand="0" w:evenVBand="0" w:oddHBand="0" w:evenHBand="0" w:firstRowFirstColumn="0" w:firstRowLastColumn="0" w:lastRowFirstColumn="0" w:lastRowLastColumn="0"/>
            </w:pPr>
            <w:r w:rsidRPr="00FE6D42">
              <w:t>Gider Miktarı</w:t>
            </w:r>
          </w:p>
        </w:tc>
      </w:tr>
      <w:tr w:rsidR="00FE6D42" w:rsidRPr="00FE6D42" w14:paraId="093C911B" w14:textId="77777777" w:rsidTr="00FE6D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7" w:type="dxa"/>
          </w:tcPr>
          <w:p w14:paraId="57A74447" w14:textId="77777777" w:rsidR="00FE6D42" w:rsidRPr="00FE6D42" w:rsidRDefault="00FE6D42" w:rsidP="00525211">
            <w:pPr>
              <w:jc w:val="center"/>
            </w:pPr>
            <w:r w:rsidRPr="00FE6D42">
              <w:t>2016</w:t>
            </w:r>
          </w:p>
        </w:tc>
        <w:tc>
          <w:tcPr>
            <w:tcW w:w="2357" w:type="dxa"/>
          </w:tcPr>
          <w:p w14:paraId="46F332FB" w14:textId="77777777" w:rsidR="00FE6D42" w:rsidRPr="00FE6D42" w:rsidRDefault="00D94F55" w:rsidP="00FE6D42">
            <w:pPr>
              <w:cnfStyle w:val="000000100000" w:firstRow="0" w:lastRow="0" w:firstColumn="0" w:lastColumn="0" w:oddVBand="0" w:evenVBand="0" w:oddHBand="1" w:evenHBand="0" w:firstRowFirstColumn="0" w:firstRowLastColumn="0" w:lastRowFirstColumn="0" w:lastRowLastColumn="0"/>
            </w:pPr>
            <w:r>
              <w:t>14.920.97 TL</w:t>
            </w:r>
          </w:p>
        </w:tc>
        <w:tc>
          <w:tcPr>
            <w:tcW w:w="2357" w:type="dxa"/>
          </w:tcPr>
          <w:p w14:paraId="7AF7A331" w14:textId="77777777" w:rsidR="00FE6D42" w:rsidRPr="00FE6D42" w:rsidRDefault="00D94F55" w:rsidP="00FE6D42">
            <w:pPr>
              <w:cnfStyle w:val="000000100000" w:firstRow="0" w:lastRow="0" w:firstColumn="0" w:lastColumn="0" w:oddVBand="0" w:evenVBand="0" w:oddHBand="1" w:evenHBand="0" w:firstRowFirstColumn="0" w:firstRowLastColumn="0" w:lastRowFirstColumn="0" w:lastRowLastColumn="0"/>
            </w:pPr>
            <w:r>
              <w:t>7.491.00 TL</w:t>
            </w:r>
          </w:p>
        </w:tc>
      </w:tr>
      <w:tr w:rsidR="00FE6D42" w:rsidRPr="00FE6D42" w14:paraId="3DD813CA" w14:textId="77777777" w:rsidTr="00FE6D42">
        <w:tc>
          <w:tcPr>
            <w:cnfStyle w:val="001000000000" w:firstRow="0" w:lastRow="0" w:firstColumn="1" w:lastColumn="0" w:oddVBand="0" w:evenVBand="0" w:oddHBand="0" w:evenHBand="0" w:firstRowFirstColumn="0" w:firstRowLastColumn="0" w:lastRowFirstColumn="0" w:lastRowLastColumn="0"/>
            <w:tcW w:w="2357" w:type="dxa"/>
          </w:tcPr>
          <w:p w14:paraId="7397677C" w14:textId="77777777" w:rsidR="00FE6D42" w:rsidRPr="00FE6D42" w:rsidRDefault="00FE6D42" w:rsidP="00525211">
            <w:pPr>
              <w:jc w:val="center"/>
            </w:pPr>
            <w:r w:rsidRPr="00FE6D42">
              <w:t>2017</w:t>
            </w:r>
          </w:p>
        </w:tc>
        <w:tc>
          <w:tcPr>
            <w:tcW w:w="2357" w:type="dxa"/>
          </w:tcPr>
          <w:p w14:paraId="126A0679" w14:textId="77777777" w:rsidR="00FE6D42" w:rsidRPr="00FE6D42" w:rsidRDefault="00D94F55" w:rsidP="00FE6D42">
            <w:pPr>
              <w:cnfStyle w:val="000000000000" w:firstRow="0" w:lastRow="0" w:firstColumn="0" w:lastColumn="0" w:oddVBand="0" w:evenVBand="0" w:oddHBand="0" w:evenHBand="0" w:firstRowFirstColumn="0" w:firstRowLastColumn="0" w:lastRowFirstColumn="0" w:lastRowLastColumn="0"/>
            </w:pPr>
            <w:r>
              <w:t>11.975.00 TL</w:t>
            </w:r>
          </w:p>
        </w:tc>
        <w:tc>
          <w:tcPr>
            <w:tcW w:w="2357" w:type="dxa"/>
          </w:tcPr>
          <w:p w14:paraId="0886FE57" w14:textId="77777777" w:rsidR="00FE6D42" w:rsidRPr="00FE6D42" w:rsidRDefault="00D94F55" w:rsidP="00FE6D42">
            <w:pPr>
              <w:cnfStyle w:val="000000000000" w:firstRow="0" w:lastRow="0" w:firstColumn="0" w:lastColumn="0" w:oddVBand="0" w:evenVBand="0" w:oddHBand="0" w:evenHBand="0" w:firstRowFirstColumn="0" w:firstRowLastColumn="0" w:lastRowFirstColumn="0" w:lastRowLastColumn="0"/>
            </w:pPr>
            <w:r>
              <w:t>17.654.50 TL</w:t>
            </w:r>
          </w:p>
        </w:tc>
      </w:tr>
    </w:tbl>
    <w:p w14:paraId="257C1177" w14:textId="77777777" w:rsidR="00FE6D42" w:rsidRDefault="00FE6D42" w:rsidP="00FE6D42"/>
    <w:p w14:paraId="23B6B6FB" w14:textId="77777777" w:rsidR="00525211" w:rsidRDefault="00525211" w:rsidP="00FE6D42"/>
    <w:p w14:paraId="3396903A" w14:textId="77777777" w:rsidR="00525211" w:rsidRDefault="00525211" w:rsidP="00525211">
      <w:pPr>
        <w:pStyle w:val="Balk3"/>
        <w:rPr>
          <w:rFonts w:ascii="Book Antiqua" w:eastAsia="SimSun" w:hAnsi="Book Antiqua" w:cs="Times New Roman"/>
          <w:b/>
          <w:color w:val="C45911" w:themeColor="accent2" w:themeShade="BF"/>
          <w:sz w:val="28"/>
          <w:szCs w:val="40"/>
        </w:rPr>
      </w:pPr>
      <w:bookmarkStart w:id="39" w:name="_Toc534829225"/>
      <w:bookmarkStart w:id="40" w:name="_Toc535854298"/>
      <w:r w:rsidRPr="00525211">
        <w:rPr>
          <w:rFonts w:ascii="Book Antiqua" w:eastAsia="SimSun" w:hAnsi="Book Antiqua" w:cs="Times New Roman"/>
          <w:b/>
          <w:color w:val="C45911" w:themeColor="accent2" w:themeShade="BF"/>
          <w:sz w:val="28"/>
          <w:szCs w:val="40"/>
        </w:rPr>
        <w:lastRenderedPageBreak/>
        <w:t>Paydaş Analizi</w:t>
      </w:r>
      <w:bookmarkEnd w:id="39"/>
      <w:bookmarkEnd w:id="40"/>
    </w:p>
    <w:p w14:paraId="3227E121" w14:textId="77777777" w:rsidR="00525211" w:rsidRDefault="00525211" w:rsidP="00525211">
      <w:pPr>
        <w:ind w:firstLine="708"/>
        <w:jc w:val="both"/>
      </w:pPr>
      <w:r w:rsidRPr="00B21A33">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14:paraId="3EF48395" w14:textId="77777777" w:rsidR="00525211" w:rsidRDefault="00525211" w:rsidP="00525211">
      <w:pPr>
        <w:ind w:firstLine="708"/>
        <w:jc w:val="both"/>
      </w:pPr>
    </w:p>
    <w:p w14:paraId="4568C7BE" w14:textId="77777777" w:rsidR="00525211" w:rsidRDefault="00525211" w:rsidP="00525211">
      <w:pPr>
        <w:ind w:firstLine="708"/>
        <w:jc w:val="both"/>
      </w:pPr>
      <w:r w:rsidRPr="00B21A33">
        <w:rPr>
          <w:noProof/>
          <w:szCs w:val="24"/>
        </w:rPr>
        <w:drawing>
          <wp:inline distT="0" distB="0" distL="0" distR="0" wp14:anchorId="567EC1C6" wp14:editId="57DCAE88">
            <wp:extent cx="3924300" cy="2571750"/>
            <wp:effectExtent l="0" t="38100" r="0" b="38100"/>
            <wp:docPr id="1"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5FC38AFB" w14:textId="07FB64EC" w:rsidR="00525211" w:rsidRPr="00525211" w:rsidRDefault="00525211" w:rsidP="00525211">
      <w:pPr>
        <w:jc w:val="both"/>
      </w:pPr>
      <w:r w:rsidRPr="00525211">
        <w:t xml:space="preserve">Paydaş anketlerine ilişkin ortaya çıkan temel </w:t>
      </w:r>
      <w:r w:rsidR="00C72ED4">
        <w:t>sonuçlara altta yer verilmiştir</w:t>
      </w:r>
      <w:r w:rsidRPr="00525211">
        <w:t>:</w:t>
      </w:r>
    </w:p>
    <w:p w14:paraId="6BB7998B" w14:textId="77777777" w:rsidR="00525211" w:rsidRDefault="00525211" w:rsidP="00525211">
      <w:pPr>
        <w:pStyle w:val="Balk3"/>
        <w:rPr>
          <w:rFonts w:ascii="Book Antiqua" w:eastAsia="SimSun" w:hAnsi="Book Antiqua" w:cs="Times New Roman"/>
          <w:b/>
          <w:color w:val="C45911" w:themeColor="accent2" w:themeShade="BF"/>
          <w:sz w:val="28"/>
          <w:szCs w:val="40"/>
        </w:rPr>
      </w:pPr>
      <w:bookmarkStart w:id="41" w:name="_Toc535854299"/>
      <w:r w:rsidRPr="00525211">
        <w:rPr>
          <w:rFonts w:ascii="Book Antiqua" w:eastAsia="SimSun" w:hAnsi="Book Antiqua" w:cs="Times New Roman"/>
          <w:b/>
          <w:color w:val="C45911" w:themeColor="accent2" w:themeShade="BF"/>
          <w:sz w:val="28"/>
          <w:szCs w:val="40"/>
        </w:rPr>
        <w:t>Öğrenci Anketi Sonuçları:</w:t>
      </w:r>
      <w:bookmarkEnd w:id="41"/>
    </w:p>
    <w:p w14:paraId="7D8A6BF1" w14:textId="4BBEE576" w:rsidR="00525211" w:rsidRDefault="00525211" w:rsidP="00525211">
      <w:pPr>
        <w:ind w:firstLine="708"/>
        <w:jc w:val="both"/>
      </w:pPr>
      <w:r w:rsidRPr="00525211">
        <w:t xml:space="preserve">Okulumuzda toplam </w:t>
      </w:r>
      <w:r w:rsidR="005677F2">
        <w:t xml:space="preserve">319 </w:t>
      </w:r>
      <w:r w:rsidRPr="00525211">
        <w:t>öğrenci öğrenim görm</w:t>
      </w:r>
      <w:r>
        <w:t xml:space="preserve">ektedir. </w:t>
      </w:r>
      <w:r w:rsidR="00394505">
        <w:t>Örneklem</w:t>
      </w:r>
      <w:r w:rsidR="00C72ED4">
        <w:t xml:space="preserve"> </w:t>
      </w:r>
      <w:r w:rsidR="00665042">
        <w:t>seçim y</w:t>
      </w:r>
      <w:r w:rsidRPr="00525211">
        <w:t xml:space="preserve">öntemine göre seçilmiş toplam </w:t>
      </w:r>
      <w:r w:rsidR="00121EB5">
        <w:t xml:space="preserve">194 </w:t>
      </w:r>
      <w:r w:rsidRPr="00525211">
        <w:t>öğrenciye uygulanan anket sonuçları aşağıda yer almaktadır.</w:t>
      </w:r>
    </w:p>
    <w:p w14:paraId="425C05E5" w14:textId="77777777" w:rsidR="005677F2" w:rsidRPr="00525211" w:rsidRDefault="005677F2" w:rsidP="00525211">
      <w:pPr>
        <w:ind w:firstLine="708"/>
        <w:jc w:val="both"/>
      </w:pPr>
    </w:p>
    <w:p w14:paraId="5F5AFA15" w14:textId="77777777" w:rsidR="00525211" w:rsidRPr="00525211" w:rsidRDefault="00182A03" w:rsidP="00525211">
      <w:r>
        <w:rPr>
          <w:noProof/>
        </w:rPr>
        <w:lastRenderedPageBreak/>
        <w:drawing>
          <wp:inline distT="0" distB="0" distL="0" distR="0" wp14:anchorId="48207CEF" wp14:editId="2165BB63">
            <wp:extent cx="8892540" cy="4973794"/>
            <wp:effectExtent l="0" t="0" r="22860" b="17780"/>
            <wp:docPr id="7" name="Grafik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038D3F1" w14:textId="77777777" w:rsidR="00525211" w:rsidRDefault="00B93C89" w:rsidP="00FE6D42">
      <w:r>
        <w:t>Şekil.1 Öğrenci Paydaş Anket Sonuçları</w:t>
      </w:r>
    </w:p>
    <w:p w14:paraId="5F2795FF" w14:textId="3F167772" w:rsidR="00DC5A7C" w:rsidRPr="00DC5A7C" w:rsidRDefault="00DC5A7C" w:rsidP="00DC5A7C">
      <w:r>
        <w:t xml:space="preserve">“İhtiyaç duyduğumda okul çalışanlarıyla rahatlıkla görüşebiliyorum” </w:t>
      </w:r>
      <w:r>
        <w:rPr>
          <w:color w:val="000000"/>
          <w:shd w:val="clear" w:color="auto" w:fill="FFFFFF"/>
        </w:rPr>
        <w:t xml:space="preserve">sorusuna ankete katılan öğrencilerin % </w:t>
      </w:r>
      <w:r>
        <w:t>72,89’u</w:t>
      </w:r>
      <w:r w:rsidR="00C72ED4">
        <w:t xml:space="preserve"> </w:t>
      </w:r>
      <w:r>
        <w:rPr>
          <w:color w:val="000000"/>
          <w:shd w:val="clear" w:color="auto" w:fill="FFFFFF"/>
        </w:rPr>
        <w:t xml:space="preserve">olumlu görüş </w:t>
      </w:r>
      <w:r w:rsidR="003B0E18">
        <w:rPr>
          <w:color w:val="000000"/>
          <w:shd w:val="clear" w:color="auto" w:fill="FFFFFF"/>
        </w:rPr>
        <w:t>belirtmiştir</w:t>
      </w:r>
      <w:r>
        <w:rPr>
          <w:color w:val="000000"/>
          <w:shd w:val="clear" w:color="auto" w:fill="FFFFFF"/>
        </w:rPr>
        <w:t>.</w:t>
      </w:r>
    </w:p>
    <w:p w14:paraId="0CB2427D" w14:textId="60D0C5DA" w:rsidR="00DC5A7C" w:rsidRDefault="00DC5A7C" w:rsidP="00DC5A7C">
      <w:r>
        <w:lastRenderedPageBreak/>
        <w:t xml:space="preserve"> “Okul müdürü ile ihtiyaç duyduğumda rahatlıkla konuşabiliyorum”</w:t>
      </w:r>
      <w:r w:rsidR="00C72ED4">
        <w:t xml:space="preserve"> </w:t>
      </w:r>
      <w:r>
        <w:rPr>
          <w:color w:val="000000"/>
          <w:shd w:val="clear" w:color="auto" w:fill="FFFFFF"/>
        </w:rPr>
        <w:t>sorusuna ankete katılan öğrencilerin %</w:t>
      </w:r>
      <w:r>
        <w:t>63,71’i</w:t>
      </w:r>
      <w:r w:rsidR="00C72ED4">
        <w:t xml:space="preserve"> </w:t>
      </w:r>
      <w:r>
        <w:rPr>
          <w:color w:val="000000"/>
          <w:shd w:val="clear" w:color="auto" w:fill="FFFFFF"/>
        </w:rPr>
        <w:t>olumlu görüş belirtmiş</w:t>
      </w:r>
      <w:r w:rsidR="003B0E18">
        <w:rPr>
          <w:color w:val="000000"/>
          <w:shd w:val="clear" w:color="auto" w:fill="FFFFFF"/>
        </w:rPr>
        <w:t>t</w:t>
      </w:r>
      <w:r>
        <w:rPr>
          <w:color w:val="000000"/>
          <w:shd w:val="clear" w:color="auto" w:fill="FFFFFF"/>
        </w:rPr>
        <w:t>i</w:t>
      </w:r>
      <w:r w:rsidR="003B0E18">
        <w:rPr>
          <w:color w:val="000000"/>
          <w:shd w:val="clear" w:color="auto" w:fill="FFFFFF"/>
        </w:rPr>
        <w:t>r</w:t>
      </w:r>
      <w:r>
        <w:rPr>
          <w:color w:val="000000"/>
          <w:shd w:val="clear" w:color="auto" w:fill="FFFFFF"/>
        </w:rPr>
        <w:t>.</w:t>
      </w:r>
    </w:p>
    <w:p w14:paraId="2DAD69A3" w14:textId="2B1F2821" w:rsidR="00DC5A7C" w:rsidRDefault="00DC5A7C" w:rsidP="00DC5A7C">
      <w:r>
        <w:t>“Okulun rehberlik servisinden yeterince yararlanabiliyorum”</w:t>
      </w:r>
      <w:r w:rsidR="00C72ED4">
        <w:t xml:space="preserve"> </w:t>
      </w:r>
      <w:r>
        <w:rPr>
          <w:color w:val="000000"/>
          <w:shd w:val="clear" w:color="auto" w:fill="FFFFFF"/>
        </w:rPr>
        <w:t>sorusuna ankete katılan öğrencilerin %</w:t>
      </w:r>
      <w:r>
        <w:t>75,98’i</w:t>
      </w:r>
      <w:r w:rsidR="00C72ED4">
        <w:t xml:space="preserve"> </w:t>
      </w:r>
      <w:r>
        <w:rPr>
          <w:color w:val="000000"/>
          <w:shd w:val="clear" w:color="auto" w:fill="FFFFFF"/>
        </w:rPr>
        <w:t xml:space="preserve">olumlu görüş </w:t>
      </w:r>
      <w:r w:rsidR="003B0E18">
        <w:rPr>
          <w:color w:val="000000"/>
          <w:shd w:val="clear" w:color="auto" w:fill="FFFFFF"/>
        </w:rPr>
        <w:t>belirtmiştir</w:t>
      </w:r>
      <w:r>
        <w:rPr>
          <w:color w:val="000000"/>
          <w:shd w:val="clear" w:color="auto" w:fill="FFFFFF"/>
        </w:rPr>
        <w:t>.</w:t>
      </w:r>
    </w:p>
    <w:p w14:paraId="70BA5CD7" w14:textId="2851638D" w:rsidR="00DC5A7C" w:rsidRDefault="00DC5A7C" w:rsidP="00DC5A7C">
      <w:r>
        <w:t>“Okula ilettiğimiz öneri ve isteklerimiz dikkate alınır”</w:t>
      </w:r>
      <w:r w:rsidR="00C72ED4">
        <w:t xml:space="preserve"> </w:t>
      </w:r>
      <w:r>
        <w:rPr>
          <w:color w:val="000000"/>
          <w:shd w:val="clear" w:color="auto" w:fill="FFFFFF"/>
        </w:rPr>
        <w:t>sorusuna ankete katılan öğrencilerin %</w:t>
      </w:r>
      <w:r>
        <w:t>67,84’ü</w:t>
      </w:r>
      <w:r w:rsidR="00C72ED4">
        <w:t xml:space="preserve"> </w:t>
      </w:r>
      <w:r>
        <w:rPr>
          <w:color w:val="000000"/>
          <w:shd w:val="clear" w:color="auto" w:fill="FFFFFF"/>
        </w:rPr>
        <w:t xml:space="preserve">olumlu görüş </w:t>
      </w:r>
      <w:r w:rsidR="003B0E18">
        <w:rPr>
          <w:color w:val="000000"/>
          <w:shd w:val="clear" w:color="auto" w:fill="FFFFFF"/>
        </w:rPr>
        <w:t>belirtmiştir</w:t>
      </w:r>
      <w:r>
        <w:rPr>
          <w:color w:val="000000"/>
          <w:shd w:val="clear" w:color="auto" w:fill="FFFFFF"/>
        </w:rPr>
        <w:t>.</w:t>
      </w:r>
    </w:p>
    <w:p w14:paraId="3888A103" w14:textId="4D52BC79" w:rsidR="00DC5A7C" w:rsidRDefault="00DC5A7C" w:rsidP="00DC5A7C">
      <w:r>
        <w:t>“Okulda kendimi güvende hissediyorum”</w:t>
      </w:r>
      <w:r w:rsidR="00C72ED4">
        <w:t xml:space="preserve"> </w:t>
      </w:r>
      <w:r>
        <w:rPr>
          <w:color w:val="000000"/>
          <w:shd w:val="clear" w:color="auto" w:fill="FFFFFF"/>
        </w:rPr>
        <w:t>sorusuna ankete katılan öğrencilerin %</w:t>
      </w:r>
      <w:r>
        <w:t>74,33’ü</w:t>
      </w:r>
      <w:r w:rsidR="00C72ED4">
        <w:t xml:space="preserve"> </w:t>
      </w:r>
      <w:r>
        <w:rPr>
          <w:color w:val="000000"/>
          <w:shd w:val="clear" w:color="auto" w:fill="FFFFFF"/>
        </w:rPr>
        <w:t xml:space="preserve">olumlu görüş </w:t>
      </w:r>
      <w:r w:rsidR="003B0E18">
        <w:rPr>
          <w:color w:val="000000"/>
          <w:shd w:val="clear" w:color="auto" w:fill="FFFFFF"/>
        </w:rPr>
        <w:t>belirtmiştir</w:t>
      </w:r>
      <w:r>
        <w:rPr>
          <w:color w:val="000000"/>
          <w:shd w:val="clear" w:color="auto" w:fill="FFFFFF"/>
        </w:rPr>
        <w:t>.</w:t>
      </w:r>
    </w:p>
    <w:p w14:paraId="6C95C222" w14:textId="11156BF0" w:rsidR="00DC5A7C" w:rsidRDefault="00DC5A7C" w:rsidP="00DC5A7C">
      <w:r>
        <w:t>“Okulda öğrencilerle ilgili alınan kararlarda bizlerin görüşleri alınır”</w:t>
      </w:r>
      <w:r w:rsidR="00C72ED4">
        <w:t xml:space="preserve"> </w:t>
      </w:r>
      <w:r>
        <w:rPr>
          <w:color w:val="000000"/>
          <w:shd w:val="clear" w:color="auto" w:fill="FFFFFF"/>
        </w:rPr>
        <w:t>sorusuna ankete katılan öğrencilerin %</w:t>
      </w:r>
      <w:r>
        <w:t>63,09’u</w:t>
      </w:r>
      <w:r w:rsidR="00C72ED4">
        <w:t xml:space="preserve"> </w:t>
      </w:r>
      <w:r>
        <w:rPr>
          <w:color w:val="000000"/>
          <w:shd w:val="clear" w:color="auto" w:fill="FFFFFF"/>
        </w:rPr>
        <w:t xml:space="preserve">olumlu görüş </w:t>
      </w:r>
      <w:r w:rsidR="003B0E18">
        <w:rPr>
          <w:color w:val="000000"/>
          <w:shd w:val="clear" w:color="auto" w:fill="FFFFFF"/>
        </w:rPr>
        <w:t>belirtmiştir</w:t>
      </w:r>
      <w:r>
        <w:rPr>
          <w:color w:val="000000"/>
          <w:shd w:val="clear" w:color="auto" w:fill="FFFFFF"/>
        </w:rPr>
        <w:t>.</w:t>
      </w:r>
    </w:p>
    <w:p w14:paraId="48458E95" w14:textId="1B2B8E68" w:rsidR="00DC5A7C" w:rsidRDefault="00DC5A7C" w:rsidP="00DC5A7C">
      <w:r>
        <w:t>“Öğretmenler yeniliğe açık olarak derslerin işlenişinde çeşitli yöntemler kullanmaktadır”</w:t>
      </w:r>
      <w:r w:rsidR="00C72ED4">
        <w:t xml:space="preserve"> </w:t>
      </w:r>
      <w:r>
        <w:rPr>
          <w:color w:val="000000"/>
          <w:shd w:val="clear" w:color="auto" w:fill="FFFFFF"/>
        </w:rPr>
        <w:t>sorusuna ankete katılan öğrencilerin %</w:t>
      </w:r>
      <w:r>
        <w:t>74,54’ü</w:t>
      </w:r>
      <w:r w:rsidR="00C72ED4">
        <w:t xml:space="preserve"> </w:t>
      </w:r>
      <w:r>
        <w:rPr>
          <w:color w:val="000000"/>
          <w:shd w:val="clear" w:color="auto" w:fill="FFFFFF"/>
        </w:rPr>
        <w:t xml:space="preserve">olumlu görüş </w:t>
      </w:r>
      <w:r w:rsidR="003B0E18">
        <w:rPr>
          <w:color w:val="000000"/>
          <w:shd w:val="clear" w:color="auto" w:fill="FFFFFF"/>
        </w:rPr>
        <w:t>belirtmiştir</w:t>
      </w:r>
      <w:r>
        <w:rPr>
          <w:color w:val="000000"/>
          <w:shd w:val="clear" w:color="auto" w:fill="FFFFFF"/>
        </w:rPr>
        <w:t>.</w:t>
      </w:r>
    </w:p>
    <w:p w14:paraId="2F7BCA43" w14:textId="26766E25" w:rsidR="00DC5A7C" w:rsidRDefault="00DC5A7C" w:rsidP="00DC5A7C">
      <w:r>
        <w:t>“Derslerde konuya göre uygun araç gereçler kullanılmaktadır”</w:t>
      </w:r>
      <w:r w:rsidR="00C72ED4">
        <w:t xml:space="preserve"> </w:t>
      </w:r>
      <w:r>
        <w:rPr>
          <w:color w:val="000000"/>
          <w:shd w:val="clear" w:color="auto" w:fill="FFFFFF"/>
        </w:rPr>
        <w:t>sorusuna ankete katılan öğrencilerin %</w:t>
      </w:r>
      <w:r>
        <w:t>78,56’sı</w:t>
      </w:r>
      <w:r w:rsidR="00C72ED4">
        <w:t xml:space="preserve"> </w:t>
      </w:r>
      <w:r>
        <w:rPr>
          <w:color w:val="000000"/>
          <w:shd w:val="clear" w:color="auto" w:fill="FFFFFF"/>
        </w:rPr>
        <w:t xml:space="preserve">olumlu görüş </w:t>
      </w:r>
      <w:r w:rsidR="003B0E18">
        <w:rPr>
          <w:color w:val="000000"/>
          <w:shd w:val="clear" w:color="auto" w:fill="FFFFFF"/>
        </w:rPr>
        <w:t>belirtmiştir</w:t>
      </w:r>
      <w:r>
        <w:rPr>
          <w:color w:val="000000"/>
          <w:shd w:val="clear" w:color="auto" w:fill="FFFFFF"/>
        </w:rPr>
        <w:t>.</w:t>
      </w:r>
    </w:p>
    <w:p w14:paraId="3B0B47E7" w14:textId="2B731F0D" w:rsidR="00DC5A7C" w:rsidRDefault="00DC5A7C" w:rsidP="00DC5A7C">
      <w:r>
        <w:t>“Teneffüslerde ihtiyaçlarımı giderebiliyorum”</w:t>
      </w:r>
      <w:r w:rsidR="00C72ED4">
        <w:t xml:space="preserve"> </w:t>
      </w:r>
      <w:r>
        <w:rPr>
          <w:color w:val="000000"/>
          <w:shd w:val="clear" w:color="auto" w:fill="FFFFFF"/>
        </w:rPr>
        <w:t>sorusuna ankete katılan öğrencilerin %</w:t>
      </w:r>
      <w:r>
        <w:tab/>
        <w:t>78,04’ü</w:t>
      </w:r>
      <w:r w:rsidR="00C72ED4">
        <w:t xml:space="preserve"> </w:t>
      </w:r>
      <w:r>
        <w:rPr>
          <w:color w:val="000000"/>
          <w:shd w:val="clear" w:color="auto" w:fill="FFFFFF"/>
        </w:rPr>
        <w:t xml:space="preserve">olumlu görüş </w:t>
      </w:r>
      <w:r w:rsidR="003B0E18">
        <w:rPr>
          <w:color w:val="000000"/>
          <w:shd w:val="clear" w:color="auto" w:fill="FFFFFF"/>
        </w:rPr>
        <w:t>belirtmiştir</w:t>
      </w:r>
      <w:r>
        <w:rPr>
          <w:color w:val="000000"/>
          <w:shd w:val="clear" w:color="auto" w:fill="FFFFFF"/>
        </w:rPr>
        <w:t>.</w:t>
      </w:r>
    </w:p>
    <w:p w14:paraId="3AD24169" w14:textId="0356D79D" w:rsidR="00DC5A7C" w:rsidRDefault="00C72ED4" w:rsidP="00DC5A7C">
      <w:r>
        <w:t>“Okulun içi ve dışı temizdir</w:t>
      </w:r>
      <w:r w:rsidR="00DC5A7C">
        <w:t>”</w:t>
      </w:r>
      <w:r>
        <w:t xml:space="preserve"> </w:t>
      </w:r>
      <w:r w:rsidR="00DC5A7C">
        <w:rPr>
          <w:color w:val="000000"/>
          <w:shd w:val="clear" w:color="auto" w:fill="FFFFFF"/>
        </w:rPr>
        <w:t xml:space="preserve">sorusuna ankete katılan öğrencilerin % </w:t>
      </w:r>
      <w:r w:rsidR="00DC5A7C">
        <w:t>65,15’i</w:t>
      </w:r>
      <w:r>
        <w:t xml:space="preserve"> </w:t>
      </w:r>
      <w:r w:rsidR="00DC5A7C">
        <w:rPr>
          <w:color w:val="000000"/>
          <w:shd w:val="clear" w:color="auto" w:fill="FFFFFF"/>
        </w:rPr>
        <w:t xml:space="preserve">olumlu görüş </w:t>
      </w:r>
      <w:r w:rsidR="003B0E18">
        <w:rPr>
          <w:color w:val="000000"/>
          <w:shd w:val="clear" w:color="auto" w:fill="FFFFFF"/>
        </w:rPr>
        <w:t>belirtmiştir</w:t>
      </w:r>
      <w:r w:rsidR="00DC5A7C">
        <w:rPr>
          <w:color w:val="000000"/>
          <w:shd w:val="clear" w:color="auto" w:fill="FFFFFF"/>
        </w:rPr>
        <w:t>.</w:t>
      </w:r>
    </w:p>
    <w:p w14:paraId="2F24207A" w14:textId="10B90E75" w:rsidR="00DC5A7C" w:rsidRDefault="00DC5A7C" w:rsidP="00DC5A7C">
      <w:r>
        <w:t xml:space="preserve">“Okulun binası ve diğer fiziki </w:t>
      </w:r>
      <w:r w:rsidR="00C72ED4">
        <w:t xml:space="preserve">mekânlar yeterlidir” </w:t>
      </w:r>
      <w:r>
        <w:rPr>
          <w:color w:val="000000"/>
          <w:shd w:val="clear" w:color="auto" w:fill="FFFFFF"/>
        </w:rPr>
        <w:t xml:space="preserve">sorusuna ankete katılan öğrencilerin % </w:t>
      </w:r>
      <w:r>
        <w:t>76,19’u</w:t>
      </w:r>
      <w:r w:rsidR="00C72ED4">
        <w:t xml:space="preserve"> </w:t>
      </w:r>
      <w:r>
        <w:rPr>
          <w:color w:val="000000"/>
          <w:shd w:val="clear" w:color="auto" w:fill="FFFFFF"/>
        </w:rPr>
        <w:t xml:space="preserve">olumlu görüş </w:t>
      </w:r>
      <w:r w:rsidR="003B0E18">
        <w:rPr>
          <w:color w:val="000000"/>
          <w:shd w:val="clear" w:color="auto" w:fill="FFFFFF"/>
        </w:rPr>
        <w:t>belirtmiştir</w:t>
      </w:r>
      <w:r>
        <w:rPr>
          <w:color w:val="000000"/>
          <w:shd w:val="clear" w:color="auto" w:fill="FFFFFF"/>
        </w:rPr>
        <w:t>.</w:t>
      </w:r>
    </w:p>
    <w:p w14:paraId="17FEBF2A" w14:textId="11B34B4F" w:rsidR="00DC5A7C" w:rsidRDefault="00DC5A7C" w:rsidP="00DC5A7C">
      <w:r>
        <w:t>“Okul kantininde satılan malzemeler sağlıklı ve güvenlidir”</w:t>
      </w:r>
      <w:r w:rsidR="00C72ED4">
        <w:t xml:space="preserve"> </w:t>
      </w:r>
      <w:r>
        <w:rPr>
          <w:color w:val="000000"/>
          <w:shd w:val="clear" w:color="auto" w:fill="FFFFFF"/>
        </w:rPr>
        <w:t>sorusuna ankete katılan öğrencilerin %</w:t>
      </w:r>
      <w:r>
        <w:tab/>
        <w:t>59,90’ı</w:t>
      </w:r>
      <w:r w:rsidR="00C72ED4">
        <w:t xml:space="preserve"> </w:t>
      </w:r>
      <w:r>
        <w:rPr>
          <w:color w:val="000000"/>
          <w:shd w:val="clear" w:color="auto" w:fill="FFFFFF"/>
        </w:rPr>
        <w:t xml:space="preserve">olumlu görüş </w:t>
      </w:r>
      <w:r w:rsidR="003B0E18">
        <w:rPr>
          <w:color w:val="000000"/>
          <w:shd w:val="clear" w:color="auto" w:fill="FFFFFF"/>
        </w:rPr>
        <w:t>belirtmiştir</w:t>
      </w:r>
      <w:r>
        <w:rPr>
          <w:color w:val="000000"/>
          <w:shd w:val="clear" w:color="auto" w:fill="FFFFFF"/>
        </w:rPr>
        <w:t>.</w:t>
      </w:r>
    </w:p>
    <w:p w14:paraId="22F875BE" w14:textId="77754EAA" w:rsidR="00DC5A7C" w:rsidRDefault="00DC5A7C" w:rsidP="00DC5A7C">
      <w:r>
        <w:t>“Okulumuzda yeterli miktarda sanatsal ve kültürel faaliyetler düzenlenmektedir”</w:t>
      </w:r>
      <w:r w:rsidR="00C72ED4">
        <w:t xml:space="preserve"> </w:t>
      </w:r>
      <w:r>
        <w:rPr>
          <w:color w:val="000000"/>
          <w:shd w:val="clear" w:color="auto" w:fill="FFFFFF"/>
        </w:rPr>
        <w:t>sorusuna ankete katılan öğrencilerin %</w:t>
      </w:r>
      <w:r>
        <w:t>73,51’i</w:t>
      </w:r>
      <w:r w:rsidR="00C72ED4">
        <w:t xml:space="preserve"> </w:t>
      </w:r>
      <w:r>
        <w:rPr>
          <w:color w:val="000000"/>
          <w:shd w:val="clear" w:color="auto" w:fill="FFFFFF"/>
        </w:rPr>
        <w:t xml:space="preserve">olumlu görüş </w:t>
      </w:r>
      <w:r w:rsidR="003B0E18">
        <w:rPr>
          <w:color w:val="000000"/>
          <w:shd w:val="clear" w:color="auto" w:fill="FFFFFF"/>
        </w:rPr>
        <w:t>belirtmiştir</w:t>
      </w:r>
      <w:r>
        <w:rPr>
          <w:color w:val="000000"/>
          <w:shd w:val="clear" w:color="auto" w:fill="FFFFFF"/>
        </w:rPr>
        <w:t>.</w:t>
      </w:r>
    </w:p>
    <w:p w14:paraId="30C9B871" w14:textId="77777777" w:rsidR="00DC5A7C" w:rsidRDefault="00DC5A7C" w:rsidP="00FE6D42"/>
    <w:p w14:paraId="45B5864A" w14:textId="77777777" w:rsidR="00B93C89" w:rsidRPr="00FE6D42" w:rsidRDefault="00B93C89" w:rsidP="00FE6D42"/>
    <w:p w14:paraId="5FEDAA69" w14:textId="77777777" w:rsidR="00103B80" w:rsidRDefault="00182A03" w:rsidP="00103B80">
      <w:r>
        <w:rPr>
          <w:noProof/>
        </w:rPr>
        <w:drawing>
          <wp:inline distT="0" distB="0" distL="0" distR="0" wp14:anchorId="56D28148" wp14:editId="64B68976">
            <wp:extent cx="8403021" cy="4004442"/>
            <wp:effectExtent l="0" t="0" r="17145" b="15240"/>
            <wp:docPr id="8" name="Grafik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BAF5CB4" w14:textId="77777777" w:rsidR="00110F8E" w:rsidRDefault="00B93C89" w:rsidP="00DC5A7C">
      <w:r>
        <w:t>Şekil 2. Öğrenci anketinde tüm sorulara verilen cevapların ortalamasını gösteren grafik</w:t>
      </w:r>
    </w:p>
    <w:p w14:paraId="51844812" w14:textId="27583180" w:rsidR="00443E42" w:rsidRDefault="00443E42" w:rsidP="00443E42">
      <w:r>
        <w:t>Ankete katılan 194</w:t>
      </w:r>
      <w:r w:rsidR="0027666C">
        <w:t xml:space="preserve"> </w:t>
      </w:r>
      <w:r>
        <w:t>öğrencinin anketin tüm sorularına verdiği cevaplar puanlanarak bir ortalama alınmıştır. Böylece genel memnuniyet düzeyi ortaya çıkarılmıştır.  Bu sonuçlara göre memnu</w:t>
      </w:r>
      <w:r w:rsidR="0027666C">
        <w:t>n</w:t>
      </w:r>
      <w:r>
        <w:t>iyet oranı %75,90’dır.</w:t>
      </w:r>
    </w:p>
    <w:p w14:paraId="5ACDBCD8" w14:textId="77777777" w:rsidR="00443E42" w:rsidRPr="00DC5A7C" w:rsidRDefault="00443E42" w:rsidP="00DC5A7C"/>
    <w:p w14:paraId="21D2904C" w14:textId="77777777" w:rsidR="00110F8E" w:rsidRDefault="00110F8E" w:rsidP="00110F8E">
      <w:pPr>
        <w:pStyle w:val="Balk3"/>
        <w:rPr>
          <w:rFonts w:ascii="Book Antiqua" w:eastAsia="SimSun" w:hAnsi="Book Antiqua" w:cs="Times New Roman"/>
          <w:b/>
          <w:color w:val="C45911" w:themeColor="accent2" w:themeShade="BF"/>
          <w:sz w:val="28"/>
          <w:szCs w:val="40"/>
        </w:rPr>
      </w:pPr>
      <w:bookmarkStart w:id="42" w:name="_Toc535854300"/>
      <w:r w:rsidRPr="00110F8E">
        <w:rPr>
          <w:rFonts w:ascii="Book Antiqua" w:eastAsia="SimSun" w:hAnsi="Book Antiqua" w:cs="Times New Roman"/>
          <w:b/>
          <w:color w:val="C45911" w:themeColor="accent2" w:themeShade="BF"/>
          <w:sz w:val="28"/>
          <w:szCs w:val="40"/>
        </w:rPr>
        <w:lastRenderedPageBreak/>
        <w:t>Öğretmen Anketi Sonuçları:</w:t>
      </w:r>
      <w:bookmarkEnd w:id="42"/>
    </w:p>
    <w:p w14:paraId="25F687AE" w14:textId="77777777" w:rsidR="00110F8E" w:rsidRPr="00DE3CA0" w:rsidRDefault="00110F8E" w:rsidP="00110F8E">
      <w:pPr>
        <w:ind w:firstLine="708"/>
        <w:jc w:val="both"/>
      </w:pPr>
      <w:r>
        <w:t xml:space="preserve">Okulumuzda görev yapmakta olan toplam </w:t>
      </w:r>
      <w:r w:rsidR="00182A03">
        <w:t>30</w:t>
      </w:r>
      <w:r>
        <w:t xml:space="preserve"> öğretmenin tamamına uygulanan anket sonuçları aşağıda yer almaktadır.</w:t>
      </w:r>
    </w:p>
    <w:p w14:paraId="7DBFF067" w14:textId="77777777" w:rsidR="00110F8E" w:rsidRDefault="00182A03" w:rsidP="00110F8E">
      <w:r>
        <w:rPr>
          <w:noProof/>
        </w:rPr>
        <w:drawing>
          <wp:inline distT="0" distB="0" distL="0" distR="0" wp14:anchorId="49C459B2" wp14:editId="0CB1D5BD">
            <wp:extent cx="9155875" cy="4797632"/>
            <wp:effectExtent l="0" t="0" r="7620" b="3175"/>
            <wp:docPr id="9" name="Grafik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776A996" w14:textId="77777777" w:rsidR="00121EB5" w:rsidRPr="00110F8E" w:rsidRDefault="00121EB5" w:rsidP="00110F8E">
      <w:r>
        <w:t>Şekil.3. Öğretmen Paydaş Anket sonuçları</w:t>
      </w:r>
    </w:p>
    <w:p w14:paraId="2E54B73C" w14:textId="2B96AEFB" w:rsidR="00DC5A7C" w:rsidRDefault="00DC5A7C" w:rsidP="00DC5A7C">
      <w:r>
        <w:lastRenderedPageBreak/>
        <w:t xml:space="preserve">“Okulumuzda alınan kararlar, </w:t>
      </w:r>
      <w:r w:rsidR="00C72ED4">
        <w:t>çalışanların katılımıyla alınır</w:t>
      </w:r>
      <w:r>
        <w:t>”</w:t>
      </w:r>
      <w:r w:rsidR="00C72ED4">
        <w:t xml:space="preserve"> </w:t>
      </w:r>
      <w:r>
        <w:t>sorusuna ankete katılmış olan velilerin</w:t>
      </w:r>
      <w:r>
        <w:rPr>
          <w:rFonts w:eastAsia="SimSun"/>
        </w:rPr>
        <w:t xml:space="preserve"> %</w:t>
      </w:r>
      <w:r>
        <w:t>75,33</w:t>
      </w:r>
      <w:r w:rsidR="00443E42">
        <w:t>’ü</w:t>
      </w:r>
      <w:r w:rsidR="00C72ED4">
        <w:t xml:space="preserve"> </w:t>
      </w:r>
      <w:r w:rsidR="00443E42">
        <w:rPr>
          <w:rFonts w:eastAsia="SimSun"/>
        </w:rPr>
        <w:t>olumlu cevap vermiştir.</w:t>
      </w:r>
    </w:p>
    <w:p w14:paraId="0306472D" w14:textId="14408050" w:rsidR="00DC5A7C" w:rsidRDefault="00DC5A7C" w:rsidP="00DC5A7C">
      <w:r>
        <w:t>“Kurumdaki tüm duyurular çalışanlara zamanında iletilir”</w:t>
      </w:r>
      <w:r>
        <w:tab/>
        <w:t>sorusuna ankete katılmış olan velilerin</w:t>
      </w:r>
      <w:r>
        <w:rPr>
          <w:rFonts w:eastAsia="SimSun"/>
        </w:rPr>
        <w:t xml:space="preserve"> %</w:t>
      </w:r>
      <w:r>
        <w:t>84,14</w:t>
      </w:r>
      <w:r w:rsidR="00443E42">
        <w:t>’ü</w:t>
      </w:r>
      <w:r w:rsidR="00C72ED4">
        <w:t xml:space="preserve"> </w:t>
      </w:r>
      <w:r w:rsidR="00443E42">
        <w:rPr>
          <w:rFonts w:eastAsia="SimSun"/>
        </w:rPr>
        <w:t>olumlu cevap vermiştir.</w:t>
      </w:r>
    </w:p>
    <w:p w14:paraId="22E53CAD" w14:textId="102B9D40" w:rsidR="00DC5A7C" w:rsidRDefault="00DC5A7C" w:rsidP="00DC5A7C">
      <w:r>
        <w:t>“Her türlü ödüllendirmede adil olma, tar</w:t>
      </w:r>
      <w:r w:rsidR="00C72ED4">
        <w:t>afsızlık ve objektiflik esastır</w:t>
      </w:r>
      <w:r>
        <w:t>”</w:t>
      </w:r>
      <w:r w:rsidR="00C72ED4">
        <w:t xml:space="preserve"> </w:t>
      </w:r>
      <w:r>
        <w:t>sorusuna ankete katılmış olan velilerin</w:t>
      </w:r>
      <w:r>
        <w:rPr>
          <w:rFonts w:eastAsia="SimSun"/>
        </w:rPr>
        <w:t xml:space="preserve"> %</w:t>
      </w:r>
      <w:r>
        <w:t>72,41</w:t>
      </w:r>
      <w:r w:rsidR="00443E42">
        <w:t>’i</w:t>
      </w:r>
      <w:r w:rsidR="00C72ED4">
        <w:t xml:space="preserve"> </w:t>
      </w:r>
      <w:r w:rsidR="00443E42">
        <w:rPr>
          <w:rFonts w:eastAsia="SimSun"/>
        </w:rPr>
        <w:t>olumlu cevap vermiştir.</w:t>
      </w:r>
    </w:p>
    <w:p w14:paraId="4F557C96" w14:textId="6A4A9653" w:rsidR="00DC5A7C" w:rsidRDefault="00DC5A7C" w:rsidP="00DC5A7C">
      <w:r>
        <w:t>“Kendimi, okulun d</w:t>
      </w:r>
      <w:r w:rsidR="00C72ED4">
        <w:t>eğerli bir üyesi olarak görürüm</w:t>
      </w:r>
      <w:r>
        <w:t>”</w:t>
      </w:r>
      <w:r w:rsidR="00C72ED4">
        <w:t xml:space="preserve"> </w:t>
      </w:r>
      <w:r>
        <w:t>sorusuna ankete katılmış olan velilerin</w:t>
      </w:r>
      <w:r>
        <w:rPr>
          <w:rFonts w:eastAsia="SimSun"/>
        </w:rPr>
        <w:t xml:space="preserve"> %</w:t>
      </w:r>
      <w:r>
        <w:t>82,07</w:t>
      </w:r>
      <w:r w:rsidR="00443E42">
        <w:t>’si</w:t>
      </w:r>
      <w:r w:rsidR="00C72ED4">
        <w:t xml:space="preserve"> </w:t>
      </w:r>
      <w:r w:rsidR="00443E42">
        <w:rPr>
          <w:rFonts w:eastAsia="SimSun"/>
        </w:rPr>
        <w:t>olumlu cevap vermiştir.</w:t>
      </w:r>
    </w:p>
    <w:p w14:paraId="1D9958C4" w14:textId="10F67ABD" w:rsidR="00DC5A7C" w:rsidRDefault="00DC5A7C" w:rsidP="00DC5A7C">
      <w:r>
        <w:t xml:space="preserve">“Çalıştığım okul bana kendimi geliştirme </w:t>
      </w:r>
      <w:r w:rsidR="00C72ED4">
        <w:t>imkânı tanımaktadır</w:t>
      </w:r>
      <w:r>
        <w:t>”</w:t>
      </w:r>
      <w:r w:rsidR="00C72ED4">
        <w:t xml:space="preserve"> </w:t>
      </w:r>
      <w:r>
        <w:t>sorusuna ankete katılmış olan velilerin</w:t>
      </w:r>
      <w:r>
        <w:rPr>
          <w:rFonts w:eastAsia="SimSun"/>
        </w:rPr>
        <w:t xml:space="preserve"> %</w:t>
      </w:r>
      <w:r>
        <w:t>63,45</w:t>
      </w:r>
      <w:r w:rsidR="00443E42">
        <w:t>’i</w:t>
      </w:r>
      <w:r w:rsidR="00C72ED4">
        <w:t xml:space="preserve"> </w:t>
      </w:r>
      <w:r w:rsidR="00443E42">
        <w:rPr>
          <w:rFonts w:eastAsia="SimSun"/>
        </w:rPr>
        <w:t>olumlu cevap vermiştir.</w:t>
      </w:r>
    </w:p>
    <w:p w14:paraId="1EEF1B9D" w14:textId="49507154" w:rsidR="00DC5A7C" w:rsidRDefault="00DC5A7C" w:rsidP="00DC5A7C">
      <w:r>
        <w:t xml:space="preserve">“Çalıştığım okul bana kendimi geliştirme </w:t>
      </w:r>
      <w:r w:rsidR="00C72ED4">
        <w:t>imkânı tanımaktadır</w:t>
      </w:r>
      <w:r>
        <w:t>”</w:t>
      </w:r>
      <w:r w:rsidR="00C72ED4">
        <w:t xml:space="preserve"> </w:t>
      </w:r>
      <w:r>
        <w:t>sorusuna ankete katılmış olan velilerin</w:t>
      </w:r>
      <w:r>
        <w:rPr>
          <w:rFonts w:eastAsia="SimSun"/>
        </w:rPr>
        <w:t xml:space="preserve"> %</w:t>
      </w:r>
      <w:r>
        <w:t>68,97</w:t>
      </w:r>
      <w:r w:rsidR="00443E42">
        <w:t>’si</w:t>
      </w:r>
      <w:r w:rsidR="00C72ED4">
        <w:t xml:space="preserve"> </w:t>
      </w:r>
      <w:r w:rsidR="00443E42">
        <w:rPr>
          <w:rFonts w:eastAsia="SimSun"/>
        </w:rPr>
        <w:t>olumlu cevap vermiştir.</w:t>
      </w:r>
    </w:p>
    <w:p w14:paraId="560329A7" w14:textId="407C99E7" w:rsidR="00DC5A7C" w:rsidRDefault="00DC5A7C" w:rsidP="00DC5A7C">
      <w:r>
        <w:t xml:space="preserve">“Okulda çalışanlara yönelik sosyal ve </w:t>
      </w:r>
      <w:r w:rsidR="00C72ED4">
        <w:t>kültürel faaliyetler düzenlenir</w:t>
      </w:r>
      <w:r>
        <w:t>”</w:t>
      </w:r>
      <w:r w:rsidR="00C72ED4">
        <w:t xml:space="preserve"> </w:t>
      </w:r>
      <w:r>
        <w:t>sorusuna ankete katılmış olan velilerin</w:t>
      </w:r>
      <w:r>
        <w:rPr>
          <w:rFonts w:eastAsia="SimSun"/>
        </w:rPr>
        <w:t xml:space="preserve"> %</w:t>
      </w:r>
      <w:r>
        <w:t>69,66</w:t>
      </w:r>
      <w:r w:rsidR="00443E42">
        <w:t>’sı</w:t>
      </w:r>
      <w:r w:rsidR="00C72ED4">
        <w:t xml:space="preserve"> </w:t>
      </w:r>
      <w:r w:rsidR="00443E42">
        <w:rPr>
          <w:rFonts w:eastAsia="SimSun"/>
        </w:rPr>
        <w:t>olumlu cevap vermiştir.</w:t>
      </w:r>
    </w:p>
    <w:p w14:paraId="5261E0C8" w14:textId="3C1DFD60" w:rsidR="00DC5A7C" w:rsidRDefault="00DC5A7C" w:rsidP="00DC5A7C">
      <w:r>
        <w:t>“Okulda öğretmenler arasında ayrım yapı</w:t>
      </w:r>
      <w:r w:rsidR="00C72ED4">
        <w:t>lmamaktadır</w:t>
      </w:r>
      <w:r>
        <w:t>” sorusuna ankete katılmış olan velilerin</w:t>
      </w:r>
      <w:r>
        <w:rPr>
          <w:rFonts w:eastAsia="SimSun"/>
        </w:rPr>
        <w:t xml:space="preserve"> %</w:t>
      </w:r>
      <w:r>
        <w:t>66,90</w:t>
      </w:r>
      <w:r w:rsidR="00443E42">
        <w:t>’</w:t>
      </w:r>
      <w:r w:rsidR="00C72ED4">
        <w:t xml:space="preserve">u </w:t>
      </w:r>
      <w:r w:rsidR="00443E42">
        <w:rPr>
          <w:rFonts w:eastAsia="SimSun"/>
        </w:rPr>
        <w:t>olumlu cevap vermiştir.</w:t>
      </w:r>
    </w:p>
    <w:p w14:paraId="0FF92ED4" w14:textId="3505A060" w:rsidR="00DC5A7C" w:rsidRDefault="00DC5A7C" w:rsidP="00DC5A7C">
      <w:r>
        <w:t>“Okulumuzda yerelde ve toplum üzerinde olumlu etki bır</w:t>
      </w:r>
      <w:r w:rsidR="00C72ED4">
        <w:t>akacak çalışmalar yapılmaktadır</w:t>
      </w:r>
      <w:r>
        <w:t>”</w:t>
      </w:r>
      <w:r>
        <w:tab/>
        <w:t>sorusuna ankete katılmış olan velilerin</w:t>
      </w:r>
      <w:r>
        <w:rPr>
          <w:rFonts w:eastAsia="SimSun"/>
        </w:rPr>
        <w:t xml:space="preserve"> %</w:t>
      </w:r>
      <w:r>
        <w:t>71,72</w:t>
      </w:r>
      <w:r w:rsidR="00443E42">
        <w:t>’si</w:t>
      </w:r>
      <w:r w:rsidR="00C72ED4">
        <w:t xml:space="preserve"> </w:t>
      </w:r>
      <w:r w:rsidR="00443E42">
        <w:rPr>
          <w:rFonts w:eastAsia="SimSun"/>
        </w:rPr>
        <w:t>olumlu cevap vermiştir.</w:t>
      </w:r>
    </w:p>
    <w:p w14:paraId="65862A25" w14:textId="013760DF" w:rsidR="00DC5A7C" w:rsidRDefault="00DC5A7C" w:rsidP="00DC5A7C">
      <w:r>
        <w:t>“Yöneticilerimiz yaratıcı ve yenilikçi düşüncelerin</w:t>
      </w:r>
      <w:r w:rsidR="00C72ED4">
        <w:t xml:space="preserve"> üretilmesini teşvik etmektedir</w:t>
      </w:r>
      <w:r>
        <w:t>”</w:t>
      </w:r>
      <w:r w:rsidR="00C72ED4">
        <w:t xml:space="preserve"> </w:t>
      </w:r>
      <w:r>
        <w:t>sorusuna ankete katılmış olan velilerin</w:t>
      </w:r>
      <w:r>
        <w:rPr>
          <w:rFonts w:eastAsia="SimSun"/>
        </w:rPr>
        <w:t xml:space="preserve"> %</w:t>
      </w:r>
      <w:r>
        <w:t>75,17</w:t>
      </w:r>
      <w:r w:rsidR="00443E42">
        <w:t>’si</w:t>
      </w:r>
      <w:r w:rsidR="00C72ED4">
        <w:t xml:space="preserve"> </w:t>
      </w:r>
      <w:r w:rsidR="00443E42">
        <w:rPr>
          <w:rFonts w:eastAsia="SimSun"/>
        </w:rPr>
        <w:t>olumlu cevap vermiştir.</w:t>
      </w:r>
    </w:p>
    <w:p w14:paraId="670BB0F2" w14:textId="3FF19C4A" w:rsidR="00DC5A7C" w:rsidRDefault="00DC5A7C" w:rsidP="00DC5A7C">
      <w:r>
        <w:t>“Yöneticiler, okulun vizyonunu, stratejilerini, iyileştirmeye açık alanlarını vs. çalışanlarla payl</w:t>
      </w:r>
      <w:r w:rsidR="00C72ED4">
        <w:t>aşır</w:t>
      </w:r>
      <w:r>
        <w:t>”</w:t>
      </w:r>
      <w:r>
        <w:tab/>
      </w:r>
      <w:r w:rsidR="00443E42">
        <w:t>sorusuna ankete katılmış olan velilerin</w:t>
      </w:r>
      <w:r w:rsidR="00443E42">
        <w:rPr>
          <w:rFonts w:eastAsia="SimSun"/>
        </w:rPr>
        <w:t xml:space="preserve"> %</w:t>
      </w:r>
      <w:r>
        <w:t>79,31</w:t>
      </w:r>
      <w:r w:rsidR="00443E42">
        <w:t xml:space="preserve">’u </w:t>
      </w:r>
      <w:r w:rsidR="00443E42">
        <w:rPr>
          <w:rFonts w:eastAsia="SimSun"/>
        </w:rPr>
        <w:t>olumlu cevap vermiştir.</w:t>
      </w:r>
    </w:p>
    <w:p w14:paraId="46901625" w14:textId="666828A9" w:rsidR="00DC5A7C" w:rsidRDefault="00DC5A7C" w:rsidP="00DC5A7C">
      <w:r>
        <w:lastRenderedPageBreak/>
        <w:t>“Okulumuzda sadece öğretmenlerin kullanıma t</w:t>
      </w:r>
      <w:r w:rsidR="00C72ED4">
        <w:t>ahsis edilmiş yerler yeterlidir</w:t>
      </w:r>
      <w:r>
        <w:t>”</w:t>
      </w:r>
      <w:r>
        <w:tab/>
      </w:r>
      <w:r w:rsidR="00443E42">
        <w:t>sorusuna ankete katılmış olan velilerin</w:t>
      </w:r>
      <w:r w:rsidR="00443E42">
        <w:rPr>
          <w:rFonts w:eastAsia="SimSun"/>
        </w:rPr>
        <w:t xml:space="preserve"> %</w:t>
      </w:r>
      <w:r>
        <w:t>66,21</w:t>
      </w:r>
      <w:r w:rsidR="00443E42">
        <w:t xml:space="preserve">’i </w:t>
      </w:r>
      <w:r w:rsidR="00443E42">
        <w:rPr>
          <w:rFonts w:eastAsia="SimSun"/>
        </w:rPr>
        <w:t>olumlu cevap vermiştir.</w:t>
      </w:r>
    </w:p>
    <w:p w14:paraId="20AE684E" w14:textId="742CCF27" w:rsidR="00DC5A7C" w:rsidRDefault="00DC5A7C" w:rsidP="00110F8E">
      <w:r>
        <w:t xml:space="preserve">“Alanıma ilişkin yenilik ve gelişmeleri </w:t>
      </w:r>
      <w:r w:rsidR="00C72ED4">
        <w:t>takip eder, kendimi güncellerim</w:t>
      </w:r>
      <w:r>
        <w:t>”</w:t>
      </w:r>
      <w:r w:rsidR="00C72ED4">
        <w:t xml:space="preserve"> </w:t>
      </w:r>
      <w:r w:rsidR="00443E42">
        <w:t>sorusuna ankete katılmış olan velilerin</w:t>
      </w:r>
      <w:r w:rsidR="00443E42">
        <w:rPr>
          <w:rFonts w:eastAsia="SimSun"/>
        </w:rPr>
        <w:t xml:space="preserve"> %</w:t>
      </w:r>
      <w:r>
        <w:t>75,33</w:t>
      </w:r>
      <w:r w:rsidR="00443E42">
        <w:t xml:space="preserve">’u </w:t>
      </w:r>
      <w:r w:rsidR="00443E42">
        <w:rPr>
          <w:rFonts w:eastAsia="SimSun"/>
        </w:rPr>
        <w:t>olumlu cevap vermiştir.</w:t>
      </w:r>
    </w:p>
    <w:p w14:paraId="5DE42A29" w14:textId="77777777" w:rsidR="00B33407" w:rsidRDefault="00182A03" w:rsidP="00110F8E">
      <w:r>
        <w:rPr>
          <w:noProof/>
        </w:rPr>
        <w:drawing>
          <wp:inline distT="0" distB="0" distL="0" distR="0" wp14:anchorId="1D615F7F" wp14:editId="3B994894">
            <wp:extent cx="9025246" cy="3883231"/>
            <wp:effectExtent l="0" t="0" r="5080" b="3175"/>
            <wp:docPr id="10" name="Grafik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5325F15" w14:textId="77777777" w:rsidR="00121EB5" w:rsidRDefault="00121EB5" w:rsidP="00110F8E">
      <w:r>
        <w:t>Şekil.4. Öğretmen anketinde tüm sorulara verilen cevapların ortalamasını gösteren grafik</w:t>
      </w:r>
    </w:p>
    <w:p w14:paraId="48766997" w14:textId="77777777" w:rsidR="00121EB5" w:rsidRDefault="00443E42" w:rsidP="00121EB5">
      <w:r>
        <w:t>Ankete katılan 29 öğretmenin anketin tüm sorularına verdiği cevaplar puanlanarak bir ortalama alınmıştır. Böylece genel memnuniyet düzeyi ortaya çıkarılmıştır.  Bu sonuçlara göre memnuiyet oranı %82,38’dir.</w:t>
      </w:r>
      <w:bookmarkStart w:id="43" w:name="_Toc535854301"/>
    </w:p>
    <w:p w14:paraId="01BDB235" w14:textId="77777777" w:rsidR="00665042" w:rsidRDefault="00665042" w:rsidP="00A43175">
      <w:pPr>
        <w:rPr>
          <w:szCs w:val="24"/>
        </w:rPr>
      </w:pPr>
      <w:r w:rsidRPr="00665042">
        <w:rPr>
          <w:rFonts w:eastAsia="SimSun"/>
          <w:b/>
          <w:color w:val="C45911" w:themeColor="accent2" w:themeShade="BF"/>
          <w:sz w:val="28"/>
          <w:szCs w:val="40"/>
        </w:rPr>
        <w:lastRenderedPageBreak/>
        <w:t>Veli Anketi Sonuçları:</w:t>
      </w:r>
      <w:bookmarkEnd w:id="43"/>
      <w:r w:rsidR="00A43175">
        <w:rPr>
          <w:rFonts w:eastAsia="SimSun"/>
          <w:b/>
          <w:color w:val="C45911" w:themeColor="accent2" w:themeShade="BF"/>
          <w:sz w:val="28"/>
          <w:szCs w:val="40"/>
        </w:rPr>
        <w:t xml:space="preserve"> </w:t>
      </w:r>
      <w:r w:rsidR="00062E61">
        <w:rPr>
          <w:szCs w:val="24"/>
        </w:rPr>
        <w:t>Yaklaşık 200</w:t>
      </w:r>
      <w:r>
        <w:rPr>
          <w:szCs w:val="24"/>
        </w:rPr>
        <w:t xml:space="preserve"> veli içerisinde</w:t>
      </w:r>
      <w:r w:rsidR="00062E61">
        <w:rPr>
          <w:szCs w:val="24"/>
        </w:rPr>
        <w:t>n ö</w:t>
      </w:r>
      <w:r w:rsidRPr="00A95A10">
        <w:rPr>
          <w:szCs w:val="24"/>
        </w:rPr>
        <w:t>rnekl</w:t>
      </w:r>
      <w:r w:rsidR="00062E61">
        <w:rPr>
          <w:szCs w:val="24"/>
        </w:rPr>
        <w:t>em seçimi y</w:t>
      </w:r>
      <w:r>
        <w:rPr>
          <w:szCs w:val="24"/>
        </w:rPr>
        <w:t>öntemine göre</w:t>
      </w:r>
      <w:r w:rsidR="00A43175">
        <w:rPr>
          <w:szCs w:val="24"/>
        </w:rPr>
        <w:t xml:space="preserve"> </w:t>
      </w:r>
      <w:r w:rsidR="00062E61">
        <w:rPr>
          <w:szCs w:val="24"/>
        </w:rPr>
        <w:t xml:space="preserve">81 </w:t>
      </w:r>
      <w:r>
        <w:rPr>
          <w:szCs w:val="24"/>
        </w:rPr>
        <w:t xml:space="preserve">kişi seçilmiştir. </w:t>
      </w:r>
      <w:r w:rsidRPr="00A95A10">
        <w:rPr>
          <w:szCs w:val="24"/>
        </w:rPr>
        <w:t xml:space="preserve">Okulumuzda öğrenim gören öğrencilerin velilerine yönelik gerçekleştirilmiş olan anket çalışması sonuçları aşağıdaki gibidir. </w:t>
      </w:r>
      <w:r w:rsidR="00B93C89">
        <w:rPr>
          <w:noProof/>
        </w:rPr>
        <w:drawing>
          <wp:inline distT="0" distB="0" distL="0" distR="0" wp14:anchorId="02822D83" wp14:editId="5718A29A">
            <wp:extent cx="8210550" cy="5095875"/>
            <wp:effectExtent l="0" t="0" r="19050" b="9525"/>
            <wp:docPr id="12" name="Grafik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56A4164" w14:textId="77777777" w:rsidR="00062E61" w:rsidRDefault="00121EB5" w:rsidP="00665042">
      <w:pPr>
        <w:rPr>
          <w:rFonts w:eastAsia="SimSun"/>
        </w:rPr>
      </w:pPr>
      <w:r>
        <w:rPr>
          <w:rFonts w:eastAsia="SimSun"/>
        </w:rPr>
        <w:t>Şekil.5. Veli Paydaş Anket Sonuçları</w:t>
      </w:r>
    </w:p>
    <w:p w14:paraId="385B84A1" w14:textId="53F26A87" w:rsidR="00062E61" w:rsidRPr="00062E61" w:rsidRDefault="00062E61" w:rsidP="00062E61">
      <w:pPr>
        <w:rPr>
          <w:rFonts w:eastAsia="SimSun"/>
        </w:rPr>
      </w:pPr>
      <w:r>
        <w:rPr>
          <w:rFonts w:eastAsia="SimSun"/>
        </w:rPr>
        <w:lastRenderedPageBreak/>
        <w:t>“</w:t>
      </w:r>
      <w:r w:rsidRPr="00062E61">
        <w:rPr>
          <w:rFonts w:eastAsia="SimSun"/>
        </w:rPr>
        <w:t>İhtiyaç duyduğumda okul çalışanlarıyla rahatlı</w:t>
      </w:r>
      <w:r>
        <w:rPr>
          <w:rFonts w:eastAsia="SimSun"/>
        </w:rPr>
        <w:t xml:space="preserve">kla görüşebiliyorum”  </w:t>
      </w:r>
      <w:r>
        <w:t>sorusuna ankete katılmış olan velilerin</w:t>
      </w:r>
      <w:r w:rsidR="00443E42">
        <w:rPr>
          <w:rFonts w:eastAsia="SimSun"/>
        </w:rPr>
        <w:t>%</w:t>
      </w:r>
      <w:r w:rsidRPr="00062E61">
        <w:rPr>
          <w:rFonts w:eastAsia="SimSun"/>
        </w:rPr>
        <w:t>85,93</w:t>
      </w:r>
      <w:r>
        <w:rPr>
          <w:rFonts w:eastAsia="SimSun"/>
        </w:rPr>
        <w:t>’</w:t>
      </w:r>
      <w:r w:rsidR="00575E0C">
        <w:rPr>
          <w:rFonts w:eastAsia="SimSun"/>
        </w:rPr>
        <w:t>ü</w:t>
      </w:r>
      <w:r>
        <w:rPr>
          <w:rFonts w:eastAsia="SimSun"/>
        </w:rPr>
        <w:t xml:space="preserve"> olumlu cevap vermiştir. </w:t>
      </w:r>
    </w:p>
    <w:p w14:paraId="29FBE32A" w14:textId="52A7C63D" w:rsidR="00062E61" w:rsidRPr="00062E61" w:rsidRDefault="00062E61" w:rsidP="00062E61">
      <w:pPr>
        <w:rPr>
          <w:rFonts w:eastAsia="SimSun"/>
        </w:rPr>
      </w:pPr>
      <w:r>
        <w:rPr>
          <w:rFonts w:eastAsia="SimSun"/>
        </w:rPr>
        <w:t>“</w:t>
      </w:r>
      <w:r w:rsidRPr="00062E61">
        <w:rPr>
          <w:rFonts w:eastAsia="SimSun"/>
        </w:rPr>
        <w:t>Bizi ilgilendiren okul duyurularını zamanında öğreniyorum</w:t>
      </w:r>
      <w:r>
        <w:rPr>
          <w:rFonts w:eastAsia="SimSun"/>
        </w:rPr>
        <w:t xml:space="preserve">” </w:t>
      </w:r>
      <w:r w:rsidRPr="00062E61">
        <w:rPr>
          <w:rFonts w:eastAsia="SimSun"/>
        </w:rPr>
        <w:t>sorusuna</w:t>
      </w:r>
      <w:r w:rsidR="00443E42">
        <w:rPr>
          <w:rFonts w:eastAsia="SimSun"/>
        </w:rPr>
        <w:t xml:space="preserve"> ankete katılmış olan velilerin %</w:t>
      </w:r>
      <w:r w:rsidRPr="00062E61">
        <w:rPr>
          <w:rFonts w:eastAsia="SimSun"/>
        </w:rPr>
        <w:t>84,20</w:t>
      </w:r>
      <w:r>
        <w:rPr>
          <w:rFonts w:eastAsia="SimSun"/>
        </w:rPr>
        <w:t>’</w:t>
      </w:r>
      <w:r w:rsidR="00575E0C">
        <w:rPr>
          <w:rFonts w:eastAsia="SimSun"/>
        </w:rPr>
        <w:t>s</w:t>
      </w:r>
      <w:r>
        <w:rPr>
          <w:rFonts w:eastAsia="SimSun"/>
        </w:rPr>
        <w:t>i olumlu cevap vermiştir.</w:t>
      </w:r>
    </w:p>
    <w:p w14:paraId="3F469175" w14:textId="2EDA59EF" w:rsidR="00062E61" w:rsidRPr="00062E61" w:rsidRDefault="00062E61" w:rsidP="00062E61">
      <w:pPr>
        <w:rPr>
          <w:rFonts w:eastAsia="SimSun"/>
        </w:rPr>
      </w:pPr>
      <w:r>
        <w:rPr>
          <w:rFonts w:eastAsia="SimSun"/>
        </w:rPr>
        <w:t>“</w:t>
      </w:r>
      <w:r w:rsidRPr="00062E61">
        <w:rPr>
          <w:rFonts w:eastAsia="SimSun"/>
        </w:rPr>
        <w:t>Öğrencimle ilgili konularda okulda rehberlik hizmeti alab</w:t>
      </w:r>
      <w:r w:rsidR="00C72ED4">
        <w:rPr>
          <w:rFonts w:eastAsia="SimSun"/>
        </w:rPr>
        <w:t>iliyorum</w:t>
      </w:r>
      <w:r>
        <w:rPr>
          <w:rFonts w:eastAsia="SimSun"/>
        </w:rPr>
        <w:t>”</w:t>
      </w:r>
      <w:r w:rsidR="00C72ED4">
        <w:rPr>
          <w:rFonts w:eastAsia="SimSun"/>
        </w:rPr>
        <w:t xml:space="preserve"> </w:t>
      </w:r>
      <w:r>
        <w:t>sorusuna ankete katılmış olan velilerin</w:t>
      </w:r>
      <w:r w:rsidR="00443E42">
        <w:rPr>
          <w:rFonts w:eastAsia="SimSun"/>
        </w:rPr>
        <w:t>%</w:t>
      </w:r>
      <w:r w:rsidRPr="00062E61">
        <w:rPr>
          <w:rFonts w:eastAsia="SimSun"/>
        </w:rPr>
        <w:t>74,07</w:t>
      </w:r>
      <w:r>
        <w:rPr>
          <w:rFonts w:eastAsia="SimSun"/>
        </w:rPr>
        <w:t>’</w:t>
      </w:r>
      <w:r w:rsidR="00575E0C">
        <w:rPr>
          <w:rFonts w:eastAsia="SimSun"/>
        </w:rPr>
        <w:t>s</w:t>
      </w:r>
      <w:r>
        <w:rPr>
          <w:rFonts w:eastAsia="SimSun"/>
        </w:rPr>
        <w:t xml:space="preserve">i olumlu cevap vermiştir. </w:t>
      </w:r>
    </w:p>
    <w:p w14:paraId="11470F1F" w14:textId="716F8A27" w:rsidR="00062E61" w:rsidRPr="00062E61" w:rsidRDefault="00062E61" w:rsidP="00062E61">
      <w:pPr>
        <w:rPr>
          <w:rFonts w:eastAsia="SimSun"/>
        </w:rPr>
      </w:pPr>
      <w:r>
        <w:rPr>
          <w:rFonts w:eastAsia="SimSun"/>
        </w:rPr>
        <w:t>“</w:t>
      </w:r>
      <w:r w:rsidRPr="00062E61">
        <w:rPr>
          <w:rFonts w:eastAsia="SimSun"/>
        </w:rPr>
        <w:t xml:space="preserve">Okula ilettiğim istek ve </w:t>
      </w:r>
      <w:r w:rsidR="00C72ED4">
        <w:rPr>
          <w:rFonts w:eastAsia="SimSun"/>
        </w:rPr>
        <w:t>şikâyetlerim</w:t>
      </w:r>
      <w:r>
        <w:rPr>
          <w:rFonts w:eastAsia="SimSun"/>
        </w:rPr>
        <w:t xml:space="preserve"> dikkate alınıyor” </w:t>
      </w:r>
      <w:r w:rsidR="00575E0C">
        <w:t>s</w:t>
      </w:r>
      <w:r>
        <w:t>orusuna ankete katılmış olan velilerin</w:t>
      </w:r>
      <w:r w:rsidR="00443E42">
        <w:t xml:space="preserve"> %</w:t>
      </w:r>
      <w:r w:rsidRPr="00062E61">
        <w:rPr>
          <w:rFonts w:eastAsia="SimSun"/>
        </w:rPr>
        <w:t>73,09</w:t>
      </w:r>
      <w:r>
        <w:rPr>
          <w:rFonts w:eastAsia="SimSun"/>
        </w:rPr>
        <w:t>’</w:t>
      </w:r>
      <w:r w:rsidR="00575E0C">
        <w:rPr>
          <w:rFonts w:eastAsia="SimSun"/>
        </w:rPr>
        <w:t>u</w:t>
      </w:r>
      <w:r>
        <w:rPr>
          <w:rFonts w:eastAsia="SimSun"/>
        </w:rPr>
        <w:t xml:space="preserve"> olumlu cevap vermiştir. </w:t>
      </w:r>
    </w:p>
    <w:p w14:paraId="6E1BD507" w14:textId="4F850FDC" w:rsidR="00062E61" w:rsidRPr="00062E61" w:rsidRDefault="00062E61" w:rsidP="00062E61">
      <w:pPr>
        <w:rPr>
          <w:rFonts w:eastAsia="SimSun"/>
        </w:rPr>
      </w:pPr>
      <w:r>
        <w:rPr>
          <w:rFonts w:eastAsia="SimSun"/>
        </w:rPr>
        <w:t>“</w:t>
      </w:r>
      <w:r w:rsidRPr="00062E61">
        <w:rPr>
          <w:rFonts w:eastAsia="SimSun"/>
        </w:rPr>
        <w:t>Öğretmenler yeniliğe açık olarak derslerin işlenişinde çeşitli yöntemler kullanmaktadır</w:t>
      </w:r>
      <w:r>
        <w:rPr>
          <w:rFonts w:eastAsia="SimSun"/>
        </w:rPr>
        <w:t>”</w:t>
      </w:r>
      <w:r w:rsidR="00575E0C">
        <w:rPr>
          <w:rFonts w:eastAsia="SimSun"/>
        </w:rPr>
        <w:t xml:space="preserve"> s</w:t>
      </w:r>
      <w:r>
        <w:t>orusuna ankete katılmış olan velilerin</w:t>
      </w:r>
      <w:r w:rsidR="00C72ED4">
        <w:t xml:space="preserve"> </w:t>
      </w:r>
      <w:r w:rsidR="00443E42">
        <w:rPr>
          <w:rFonts w:eastAsia="SimSun"/>
        </w:rPr>
        <w:t>%</w:t>
      </w:r>
      <w:r w:rsidRPr="00062E61">
        <w:rPr>
          <w:rFonts w:eastAsia="SimSun"/>
        </w:rPr>
        <w:t>79,51</w:t>
      </w:r>
      <w:r w:rsidR="00575E0C">
        <w:rPr>
          <w:rFonts w:eastAsia="SimSun"/>
        </w:rPr>
        <w:t>’i</w:t>
      </w:r>
      <w:r>
        <w:rPr>
          <w:rFonts w:eastAsia="SimSun"/>
        </w:rPr>
        <w:t xml:space="preserve"> olumlu cevap vermiştir.</w:t>
      </w:r>
    </w:p>
    <w:p w14:paraId="3CC8534C" w14:textId="779BDF81" w:rsidR="00062E61" w:rsidRPr="00062E61" w:rsidRDefault="00062E61" w:rsidP="00062E61">
      <w:pPr>
        <w:rPr>
          <w:rFonts w:eastAsia="SimSun"/>
        </w:rPr>
      </w:pPr>
      <w:r w:rsidRPr="00062E61">
        <w:rPr>
          <w:rFonts w:eastAsia="SimSun"/>
        </w:rPr>
        <w:t>"Okulda yabancı kişilere karşı gü</w:t>
      </w:r>
      <w:r>
        <w:rPr>
          <w:rFonts w:eastAsia="SimSun"/>
        </w:rPr>
        <w:t xml:space="preserve">venlik önlemleri alınmaktadır " </w:t>
      </w:r>
      <w:r>
        <w:t>sorusuna ankete katılmış olan velilerin</w:t>
      </w:r>
      <w:r w:rsidR="00C72ED4">
        <w:rPr>
          <w:rFonts w:eastAsia="SimSun"/>
        </w:rPr>
        <w:t xml:space="preserve"> </w:t>
      </w:r>
      <w:r w:rsidR="00443E42">
        <w:rPr>
          <w:rFonts w:eastAsia="SimSun"/>
        </w:rPr>
        <w:t>%</w:t>
      </w:r>
      <w:r w:rsidRPr="00062E61">
        <w:rPr>
          <w:rFonts w:eastAsia="SimSun"/>
        </w:rPr>
        <w:t>81,23</w:t>
      </w:r>
      <w:r>
        <w:rPr>
          <w:rFonts w:eastAsia="SimSun"/>
        </w:rPr>
        <w:t>’</w:t>
      </w:r>
      <w:r w:rsidR="00575E0C">
        <w:rPr>
          <w:rFonts w:eastAsia="SimSun"/>
        </w:rPr>
        <w:t>ü</w:t>
      </w:r>
      <w:r>
        <w:rPr>
          <w:rFonts w:eastAsia="SimSun"/>
        </w:rPr>
        <w:t xml:space="preserve"> olumlu cevap vermiştir.</w:t>
      </w:r>
    </w:p>
    <w:p w14:paraId="6C3057DC" w14:textId="68AC91D5" w:rsidR="00062E61" w:rsidRPr="00062E61" w:rsidRDefault="00062E61" w:rsidP="00062E61">
      <w:pPr>
        <w:rPr>
          <w:rFonts w:eastAsia="SimSun"/>
        </w:rPr>
      </w:pPr>
      <w:r>
        <w:rPr>
          <w:rFonts w:eastAsia="SimSun"/>
        </w:rPr>
        <w:t>“</w:t>
      </w:r>
      <w:r w:rsidRPr="00062E61">
        <w:rPr>
          <w:rFonts w:eastAsia="SimSun"/>
        </w:rPr>
        <w:t>Okulda bizleri ilgilendiren kararlarda gör</w:t>
      </w:r>
      <w:r>
        <w:rPr>
          <w:rFonts w:eastAsia="SimSun"/>
        </w:rPr>
        <w:t xml:space="preserve">üşlerimiz dikkate alınır” </w:t>
      </w:r>
      <w:r>
        <w:t xml:space="preserve">sorusuna ankete katılmış olan velilerin  </w:t>
      </w:r>
      <w:r w:rsidR="00443E42">
        <w:t>%</w:t>
      </w:r>
      <w:r w:rsidRPr="00062E61">
        <w:rPr>
          <w:rFonts w:eastAsia="SimSun"/>
        </w:rPr>
        <w:t>78,02</w:t>
      </w:r>
      <w:r w:rsidR="00575E0C">
        <w:rPr>
          <w:rFonts w:eastAsia="SimSun"/>
        </w:rPr>
        <w:t>’si</w:t>
      </w:r>
      <w:r>
        <w:rPr>
          <w:rFonts w:eastAsia="SimSun"/>
        </w:rPr>
        <w:t xml:space="preserve"> olumlu cevap vermiştir.</w:t>
      </w:r>
    </w:p>
    <w:p w14:paraId="15A7772E" w14:textId="042FB3F4" w:rsidR="00062E61" w:rsidRPr="00062E61" w:rsidRDefault="00062E61" w:rsidP="00062E61">
      <w:pPr>
        <w:rPr>
          <w:rFonts w:eastAsia="SimSun"/>
        </w:rPr>
      </w:pPr>
      <w:r>
        <w:rPr>
          <w:rFonts w:eastAsia="SimSun"/>
        </w:rPr>
        <w:t>“</w:t>
      </w:r>
      <w:r w:rsidRPr="00062E61">
        <w:rPr>
          <w:rFonts w:eastAsia="SimSun"/>
        </w:rPr>
        <w:t>E-Okul Veli Bilgilendirme Sistemi ile okulun internet sayfasını düzenli olarak takip ediyorum</w:t>
      </w:r>
      <w:r>
        <w:rPr>
          <w:rFonts w:eastAsia="SimSun"/>
        </w:rPr>
        <w:t>”</w:t>
      </w:r>
      <w:r w:rsidR="00575E0C">
        <w:rPr>
          <w:rFonts w:eastAsia="SimSun"/>
        </w:rPr>
        <w:t xml:space="preserve"> </w:t>
      </w:r>
      <w:r>
        <w:t>sorusuna ankete katılmış olan velilerin</w:t>
      </w:r>
      <w:r w:rsidR="00C72ED4">
        <w:t xml:space="preserve"> </w:t>
      </w:r>
      <w:r w:rsidR="00443E42">
        <w:rPr>
          <w:rFonts w:eastAsia="SimSun"/>
        </w:rPr>
        <w:t>%</w:t>
      </w:r>
      <w:r w:rsidRPr="00062E61">
        <w:rPr>
          <w:rFonts w:eastAsia="SimSun"/>
        </w:rPr>
        <w:t>75,31</w:t>
      </w:r>
      <w:r>
        <w:rPr>
          <w:rFonts w:eastAsia="SimSun"/>
        </w:rPr>
        <w:t>’i olumlu cevap vermiştir.</w:t>
      </w:r>
    </w:p>
    <w:p w14:paraId="5493D4AF" w14:textId="09A9A3AC" w:rsidR="00062E61" w:rsidRPr="00062E61" w:rsidRDefault="00062E61" w:rsidP="00062E61">
      <w:pPr>
        <w:rPr>
          <w:rFonts w:eastAsia="SimSun"/>
        </w:rPr>
      </w:pPr>
      <w:r>
        <w:rPr>
          <w:rFonts w:eastAsia="SimSun"/>
        </w:rPr>
        <w:t>“</w:t>
      </w:r>
      <w:r w:rsidRPr="00062E61">
        <w:rPr>
          <w:rFonts w:eastAsia="SimSun"/>
        </w:rPr>
        <w:t>Çocuğumun okulunu sevdiğini ve öğretmenleriyle iyi anlaştığını düşünüyorum</w:t>
      </w:r>
      <w:r>
        <w:rPr>
          <w:rFonts w:eastAsia="SimSun"/>
        </w:rPr>
        <w:t xml:space="preserve">” </w:t>
      </w:r>
      <w:r>
        <w:t xml:space="preserve">sorusuna ankete katılmış olan velilerin </w:t>
      </w:r>
      <w:r w:rsidR="00443E42">
        <w:rPr>
          <w:rFonts w:eastAsia="SimSun"/>
        </w:rPr>
        <w:t>%</w:t>
      </w:r>
      <w:r w:rsidRPr="00062E61">
        <w:rPr>
          <w:rFonts w:eastAsia="SimSun"/>
        </w:rPr>
        <w:t>91,11</w:t>
      </w:r>
      <w:r w:rsidR="00575E0C">
        <w:rPr>
          <w:rFonts w:eastAsia="SimSun"/>
        </w:rPr>
        <w:t>’i</w:t>
      </w:r>
      <w:r>
        <w:rPr>
          <w:rFonts w:eastAsia="SimSun"/>
        </w:rPr>
        <w:t xml:space="preserve"> olumlu cevap vermiştir.</w:t>
      </w:r>
    </w:p>
    <w:p w14:paraId="46532786" w14:textId="4F9E234A" w:rsidR="00062E61" w:rsidRPr="00062E61" w:rsidRDefault="00062E61" w:rsidP="00062E61">
      <w:pPr>
        <w:rPr>
          <w:rFonts w:eastAsia="SimSun"/>
        </w:rPr>
      </w:pPr>
      <w:r>
        <w:rPr>
          <w:rFonts w:eastAsia="SimSun"/>
        </w:rPr>
        <w:t>“</w:t>
      </w:r>
      <w:r w:rsidRPr="00062E61">
        <w:rPr>
          <w:rFonts w:eastAsia="SimSun"/>
        </w:rPr>
        <w:t>Okul, teknik araç ve gereç yönünden yeterli donanıma sahiptir</w:t>
      </w:r>
      <w:r>
        <w:rPr>
          <w:rFonts w:eastAsia="SimSun"/>
        </w:rPr>
        <w:t>”</w:t>
      </w:r>
      <w:r w:rsidRPr="00062E61">
        <w:rPr>
          <w:rFonts w:eastAsia="SimSun"/>
        </w:rPr>
        <w:tab/>
      </w:r>
      <w:r w:rsidR="00575E0C">
        <w:t>sorusuna</w:t>
      </w:r>
      <w:r>
        <w:t xml:space="preserve"> ankete katılmış olan velilerin </w:t>
      </w:r>
      <w:r w:rsidR="00443E42">
        <w:t>%</w:t>
      </w:r>
      <w:r w:rsidRPr="00062E61">
        <w:rPr>
          <w:rFonts w:eastAsia="SimSun"/>
        </w:rPr>
        <w:t>77,28</w:t>
      </w:r>
      <w:r w:rsidR="00575E0C">
        <w:rPr>
          <w:rFonts w:eastAsia="SimSun"/>
        </w:rPr>
        <w:t>’i</w:t>
      </w:r>
      <w:r>
        <w:rPr>
          <w:rFonts w:eastAsia="SimSun"/>
        </w:rPr>
        <w:t xml:space="preserve"> olumlu cevap vermiştir.</w:t>
      </w:r>
    </w:p>
    <w:p w14:paraId="7F20135F" w14:textId="7307A6B7" w:rsidR="00062E61" w:rsidRPr="00062E61" w:rsidRDefault="00062E61" w:rsidP="00062E61">
      <w:pPr>
        <w:rPr>
          <w:rFonts w:eastAsia="SimSun"/>
        </w:rPr>
      </w:pPr>
      <w:r>
        <w:rPr>
          <w:rFonts w:eastAsia="SimSun"/>
        </w:rPr>
        <w:t>“</w:t>
      </w:r>
      <w:r w:rsidRPr="00062E61">
        <w:rPr>
          <w:rFonts w:eastAsia="SimSun"/>
        </w:rPr>
        <w:t>Okul her zaman temiz ve bakımlıdır</w:t>
      </w:r>
      <w:r>
        <w:rPr>
          <w:rFonts w:eastAsia="SimSun"/>
        </w:rPr>
        <w:t xml:space="preserve">” </w:t>
      </w:r>
      <w:r>
        <w:t>sorusuna ankete katılmış olan velilerin</w:t>
      </w:r>
      <w:r w:rsidR="0027666C">
        <w:rPr>
          <w:rFonts w:eastAsia="SimSun"/>
        </w:rPr>
        <w:t xml:space="preserve"> </w:t>
      </w:r>
      <w:r w:rsidR="00443E42">
        <w:rPr>
          <w:rFonts w:eastAsia="SimSun"/>
        </w:rPr>
        <w:t>%</w:t>
      </w:r>
      <w:r w:rsidRPr="00062E61">
        <w:rPr>
          <w:rFonts w:eastAsia="SimSun"/>
        </w:rPr>
        <w:t>69,63</w:t>
      </w:r>
      <w:r w:rsidR="00575E0C">
        <w:rPr>
          <w:rFonts w:eastAsia="SimSun"/>
        </w:rPr>
        <w:t>’ü</w:t>
      </w:r>
      <w:r>
        <w:rPr>
          <w:rFonts w:eastAsia="SimSun"/>
        </w:rPr>
        <w:t xml:space="preserve"> olumlu cevap vermiştir.</w:t>
      </w:r>
    </w:p>
    <w:p w14:paraId="0C941F99" w14:textId="3A492675" w:rsidR="00062E61" w:rsidRPr="00062E61" w:rsidRDefault="00062E61" w:rsidP="00062E61">
      <w:pPr>
        <w:rPr>
          <w:rFonts w:eastAsia="SimSun"/>
        </w:rPr>
      </w:pPr>
      <w:r>
        <w:rPr>
          <w:rFonts w:eastAsia="SimSun"/>
        </w:rPr>
        <w:lastRenderedPageBreak/>
        <w:t>“</w:t>
      </w:r>
      <w:r w:rsidRPr="00062E61">
        <w:rPr>
          <w:rFonts w:eastAsia="SimSun"/>
        </w:rPr>
        <w:t xml:space="preserve">Okulun binası ve diğer fiziki </w:t>
      </w:r>
      <w:r w:rsidR="00575E0C" w:rsidRPr="00062E61">
        <w:rPr>
          <w:rFonts w:eastAsia="SimSun"/>
        </w:rPr>
        <w:t>mekânlar</w:t>
      </w:r>
      <w:r w:rsidRPr="00062E61">
        <w:rPr>
          <w:rFonts w:eastAsia="SimSun"/>
        </w:rPr>
        <w:t xml:space="preserve"> yeterlidir</w:t>
      </w:r>
      <w:r>
        <w:rPr>
          <w:rFonts w:eastAsia="SimSun"/>
        </w:rPr>
        <w:t xml:space="preserve">” </w:t>
      </w:r>
      <w:r>
        <w:t>sorusuna ankete katılmış olan velilerin</w:t>
      </w:r>
      <w:r w:rsidR="00C72ED4">
        <w:t xml:space="preserve"> </w:t>
      </w:r>
      <w:r w:rsidR="00443E42">
        <w:rPr>
          <w:rFonts w:eastAsia="SimSun"/>
        </w:rPr>
        <w:t>%</w:t>
      </w:r>
      <w:r w:rsidRPr="00062E61">
        <w:rPr>
          <w:rFonts w:eastAsia="SimSun"/>
        </w:rPr>
        <w:t>78,27</w:t>
      </w:r>
      <w:r w:rsidR="00575E0C">
        <w:rPr>
          <w:rFonts w:eastAsia="SimSun"/>
        </w:rPr>
        <w:t>’si</w:t>
      </w:r>
      <w:r>
        <w:rPr>
          <w:rFonts w:eastAsia="SimSun"/>
        </w:rPr>
        <w:t xml:space="preserve"> olumlu cevap vermiştir.</w:t>
      </w:r>
    </w:p>
    <w:p w14:paraId="298CDC44" w14:textId="7C5B7D63" w:rsidR="00062E61" w:rsidRDefault="00062E61" w:rsidP="00665042">
      <w:pPr>
        <w:rPr>
          <w:rFonts w:eastAsia="SimSun"/>
        </w:rPr>
      </w:pPr>
      <w:r>
        <w:rPr>
          <w:rFonts w:eastAsia="SimSun"/>
        </w:rPr>
        <w:t>“</w:t>
      </w:r>
      <w:r w:rsidRPr="00062E61">
        <w:rPr>
          <w:rFonts w:eastAsia="SimSun"/>
        </w:rPr>
        <w:t>Okulumuzda yeterli miktarda sanatsal ve kültürel faaliyetler düzenlenmektedir</w:t>
      </w:r>
      <w:r>
        <w:rPr>
          <w:rFonts w:eastAsia="SimSun"/>
        </w:rPr>
        <w:t xml:space="preserve">” </w:t>
      </w:r>
      <w:r>
        <w:t>sorusuna ankete katılmış olan velilerin</w:t>
      </w:r>
      <w:r w:rsidR="00C72ED4">
        <w:t xml:space="preserve"> </w:t>
      </w:r>
      <w:r w:rsidR="00443E42">
        <w:rPr>
          <w:rFonts w:eastAsia="SimSun"/>
        </w:rPr>
        <w:t>%</w:t>
      </w:r>
      <w:r w:rsidRPr="00062E61">
        <w:rPr>
          <w:rFonts w:eastAsia="SimSun"/>
        </w:rPr>
        <w:t>78,02</w:t>
      </w:r>
      <w:r w:rsidR="00575E0C">
        <w:rPr>
          <w:rFonts w:eastAsia="SimSun"/>
        </w:rPr>
        <w:t>’si</w:t>
      </w:r>
      <w:r>
        <w:rPr>
          <w:rFonts w:eastAsia="SimSun"/>
        </w:rPr>
        <w:t xml:space="preserve"> olumlu cevap vermiştir.</w:t>
      </w:r>
    </w:p>
    <w:p w14:paraId="1BEAF293" w14:textId="77777777" w:rsidR="00665042" w:rsidRDefault="00B93C89" w:rsidP="00665042">
      <w:pPr>
        <w:rPr>
          <w:rFonts w:eastAsia="SimSun"/>
        </w:rPr>
      </w:pPr>
      <w:r>
        <w:rPr>
          <w:noProof/>
        </w:rPr>
        <w:drawing>
          <wp:inline distT="0" distB="0" distL="0" distR="0" wp14:anchorId="6722C7A2" wp14:editId="3C5192F4">
            <wp:extent cx="8942119" cy="4085111"/>
            <wp:effectExtent l="0" t="0" r="0" b="0"/>
            <wp:docPr id="11" name="Grafik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F68AB06" w14:textId="77777777" w:rsidR="00121EB5" w:rsidRDefault="00121EB5" w:rsidP="00665042">
      <w:pPr>
        <w:rPr>
          <w:rFonts w:eastAsia="SimSun"/>
        </w:rPr>
      </w:pPr>
      <w:r>
        <w:rPr>
          <w:rFonts w:eastAsia="SimSun"/>
        </w:rPr>
        <w:t>Şekil.6.</w:t>
      </w:r>
      <w:r>
        <w:t>Veli anketinde tüm sorulara verilen cevapların ortalamasını gösteren grafik</w:t>
      </w:r>
    </w:p>
    <w:p w14:paraId="0D75D2CF" w14:textId="3AE8A9E7" w:rsidR="00665042" w:rsidRDefault="00443E42" w:rsidP="00665042">
      <w:r>
        <w:t>Ankete katılan 81</w:t>
      </w:r>
      <w:r w:rsidR="0027666C">
        <w:t xml:space="preserve"> </w:t>
      </w:r>
      <w:r>
        <w:t>velinin anketin tüm sorularına verdiği cevaplar puanlanarak bir ortalama alınmıştır. Böylece genel memnuniyet düzeyi ortaya çıkarılmıştır.  Bu sonuçlara göre memnuiyet oranı %86,61’dir.</w:t>
      </w:r>
    </w:p>
    <w:p w14:paraId="7C250991" w14:textId="77777777" w:rsidR="002019F2" w:rsidRPr="00024B54" w:rsidRDefault="00665042" w:rsidP="00024B54">
      <w:pPr>
        <w:pStyle w:val="Balk3"/>
        <w:rPr>
          <w:rFonts w:ascii="Book Antiqua" w:eastAsia="SimSun" w:hAnsi="Book Antiqua" w:cs="Times New Roman"/>
          <w:b/>
          <w:color w:val="C45911" w:themeColor="accent2" w:themeShade="BF"/>
          <w:sz w:val="28"/>
          <w:szCs w:val="40"/>
        </w:rPr>
      </w:pPr>
      <w:bookmarkStart w:id="44" w:name="_Toc534829226"/>
      <w:bookmarkStart w:id="45" w:name="_Toc535854302"/>
      <w:r w:rsidRPr="00665042">
        <w:rPr>
          <w:rFonts w:ascii="Book Antiqua" w:eastAsia="SimSun" w:hAnsi="Book Antiqua" w:cs="Times New Roman"/>
          <w:b/>
          <w:color w:val="C45911" w:themeColor="accent2" w:themeShade="BF"/>
          <w:sz w:val="28"/>
          <w:szCs w:val="40"/>
        </w:rPr>
        <w:lastRenderedPageBreak/>
        <w:t>GZFT (Güçlü, Zayıf, Fırsat, Tehdit) Analizi</w:t>
      </w:r>
      <w:bookmarkEnd w:id="44"/>
      <w:bookmarkEnd w:id="45"/>
    </w:p>
    <w:p w14:paraId="33ECEC9F" w14:textId="77777777" w:rsidR="002019F2" w:rsidRDefault="002019F2" w:rsidP="00E71EA6">
      <w:pPr>
        <w:spacing w:line="360" w:lineRule="auto"/>
        <w:ind w:firstLine="708"/>
        <w:jc w:val="both"/>
        <w:rPr>
          <w:szCs w:val="24"/>
        </w:rPr>
      </w:pPr>
      <w:r>
        <w:rPr>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14:paraId="233E6DCC" w14:textId="77777777" w:rsidR="002019F2" w:rsidRDefault="002019F2" w:rsidP="002019F2">
      <w:pPr>
        <w:ind w:firstLine="708"/>
        <w:jc w:val="both"/>
        <w:rPr>
          <w:szCs w:val="24"/>
        </w:rPr>
      </w:pPr>
      <w:r>
        <w:rPr>
          <w:szCs w:val="24"/>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14:paraId="2D070360" w14:textId="77777777" w:rsidR="002019F2" w:rsidRPr="00A47F2F" w:rsidRDefault="002019F2" w:rsidP="002019F2">
      <w:pPr>
        <w:pStyle w:val="Balk3"/>
      </w:pPr>
      <w:bookmarkStart w:id="46" w:name="_Toc535854303"/>
      <w:r w:rsidRPr="002019F2">
        <w:rPr>
          <w:rFonts w:ascii="Book Antiqua" w:eastAsia="SimSun" w:hAnsi="Book Antiqua" w:cs="Times New Roman"/>
          <w:b/>
          <w:color w:val="C45911" w:themeColor="accent2" w:themeShade="BF"/>
          <w:sz w:val="28"/>
          <w:szCs w:val="40"/>
        </w:rPr>
        <w:t>İçsel Faktörler</w:t>
      </w:r>
      <w:bookmarkEnd w:id="46"/>
    </w:p>
    <w:p w14:paraId="011952AB" w14:textId="77777777" w:rsidR="002019F2" w:rsidRPr="002019F2" w:rsidRDefault="002019F2" w:rsidP="002019F2">
      <w:pPr>
        <w:spacing w:after="0"/>
        <w:jc w:val="both"/>
        <w:rPr>
          <w:b/>
          <w:color w:val="00B050"/>
          <w:sz w:val="28"/>
          <w:szCs w:val="28"/>
        </w:rPr>
      </w:pPr>
      <w:r w:rsidRPr="002019F2">
        <w:rPr>
          <w:b/>
          <w:color w:val="00B050"/>
          <w:sz w:val="28"/>
          <w:szCs w:val="28"/>
        </w:rPr>
        <w:t>Güçlü Yönler</w:t>
      </w:r>
    </w:p>
    <w:tbl>
      <w:tblPr>
        <w:tblStyle w:val="KlavuzuTablo4-Vurgu21"/>
        <w:tblW w:w="0" w:type="auto"/>
        <w:tblLayout w:type="fixed"/>
        <w:tblLook w:val="04A0" w:firstRow="1" w:lastRow="0" w:firstColumn="1" w:lastColumn="0" w:noHBand="0" w:noVBand="1"/>
      </w:tblPr>
      <w:tblGrid>
        <w:gridCol w:w="2518"/>
        <w:gridCol w:w="7371"/>
      </w:tblGrid>
      <w:tr w:rsidR="002019F2" w:rsidRPr="002019F2" w14:paraId="66349816" w14:textId="77777777" w:rsidTr="002019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gridSpan w:val="2"/>
          </w:tcPr>
          <w:p w14:paraId="438526F7" w14:textId="77777777" w:rsidR="002019F2" w:rsidRPr="002019F2" w:rsidRDefault="002019F2" w:rsidP="002019F2">
            <w:pPr>
              <w:jc w:val="center"/>
              <w:rPr>
                <w:szCs w:val="24"/>
              </w:rPr>
            </w:pPr>
            <w:r w:rsidRPr="002019F2">
              <w:rPr>
                <w:sz w:val="28"/>
                <w:szCs w:val="24"/>
              </w:rPr>
              <w:t>Güçlü Yönler</w:t>
            </w:r>
          </w:p>
        </w:tc>
      </w:tr>
      <w:tr w:rsidR="002019F2" w:rsidRPr="002019F2" w14:paraId="31433E1B" w14:textId="77777777" w:rsidTr="002019F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518" w:type="dxa"/>
            <w:vAlign w:val="center"/>
          </w:tcPr>
          <w:p w14:paraId="0ABB7ECE" w14:textId="77777777" w:rsidR="002019F2" w:rsidRPr="002019F2" w:rsidRDefault="002019F2" w:rsidP="002019F2">
            <w:pPr>
              <w:jc w:val="both"/>
              <w:rPr>
                <w:b w:val="0"/>
                <w:szCs w:val="24"/>
              </w:rPr>
            </w:pPr>
            <w:r w:rsidRPr="002019F2">
              <w:rPr>
                <w:b w:val="0"/>
                <w:szCs w:val="24"/>
              </w:rPr>
              <w:t>Öğrenciler</w:t>
            </w:r>
          </w:p>
        </w:tc>
        <w:tc>
          <w:tcPr>
            <w:tcW w:w="7371" w:type="dxa"/>
          </w:tcPr>
          <w:p w14:paraId="55FC4D25" w14:textId="77777777" w:rsidR="005B24F3" w:rsidRDefault="00E25DDF" w:rsidP="00E25DDF">
            <w:pPr>
              <w:widowControl w:val="0"/>
              <w:tabs>
                <w:tab w:val="left" w:pos="540"/>
              </w:tabs>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E25DDF">
              <w:rPr>
                <w:rFonts w:ascii="Times New Roman" w:hAnsi="Times New Roman"/>
                <w:szCs w:val="24"/>
              </w:rPr>
              <w:t>Sınıf mevcutlarının uygun olması.</w:t>
            </w:r>
          </w:p>
          <w:p w14:paraId="4B287A01" w14:textId="77777777" w:rsidR="00E25DDF" w:rsidRDefault="00E25DDF" w:rsidP="00E25DDF">
            <w:pPr>
              <w:widowControl w:val="0"/>
              <w:tabs>
                <w:tab w:val="left" w:pos="540"/>
              </w:tabs>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Farklı kültürlerden öğrencilerin uyum içerisinde eğitim hayatlarına devam etmesi.</w:t>
            </w:r>
          </w:p>
          <w:p w14:paraId="6ADD51FA" w14:textId="77777777" w:rsidR="00E25DDF" w:rsidRDefault="00E25DDF" w:rsidP="00E25DDF">
            <w:pPr>
              <w:widowControl w:val="0"/>
              <w:tabs>
                <w:tab w:val="left" w:pos="540"/>
              </w:tabs>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Çok ciddi disiplin problemleri</w:t>
            </w:r>
            <w:r w:rsidR="00766595">
              <w:rPr>
                <w:rFonts w:ascii="Times New Roman" w:hAnsi="Times New Roman"/>
                <w:szCs w:val="24"/>
              </w:rPr>
              <w:t>ni</w:t>
            </w:r>
            <w:r>
              <w:rPr>
                <w:rFonts w:ascii="Times New Roman" w:hAnsi="Times New Roman"/>
                <w:szCs w:val="24"/>
              </w:rPr>
              <w:t xml:space="preserve"> yaşanmaması.</w:t>
            </w:r>
          </w:p>
          <w:p w14:paraId="479EC6F3" w14:textId="77777777" w:rsidR="002F2A6E" w:rsidRPr="00E25DDF" w:rsidRDefault="002F2A6E" w:rsidP="00E25DDF">
            <w:pPr>
              <w:widowControl w:val="0"/>
              <w:tabs>
                <w:tab w:val="left" w:pos="540"/>
              </w:tabs>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szCs w:val="24"/>
              </w:rPr>
            </w:pPr>
          </w:p>
        </w:tc>
      </w:tr>
      <w:tr w:rsidR="002019F2" w:rsidRPr="002019F2" w14:paraId="6E5776EE" w14:textId="77777777" w:rsidTr="002019F2">
        <w:trPr>
          <w:trHeight w:val="397"/>
        </w:trPr>
        <w:tc>
          <w:tcPr>
            <w:cnfStyle w:val="001000000000" w:firstRow="0" w:lastRow="0" w:firstColumn="1" w:lastColumn="0" w:oddVBand="0" w:evenVBand="0" w:oddHBand="0" w:evenHBand="0" w:firstRowFirstColumn="0" w:firstRowLastColumn="0" w:lastRowFirstColumn="0" w:lastRowLastColumn="0"/>
            <w:tcW w:w="2518" w:type="dxa"/>
            <w:vAlign w:val="center"/>
          </w:tcPr>
          <w:p w14:paraId="7BB265E0" w14:textId="77777777" w:rsidR="002019F2" w:rsidRPr="002019F2" w:rsidRDefault="002019F2" w:rsidP="002019F2">
            <w:pPr>
              <w:jc w:val="both"/>
              <w:rPr>
                <w:b w:val="0"/>
                <w:szCs w:val="24"/>
              </w:rPr>
            </w:pPr>
            <w:r w:rsidRPr="002019F2">
              <w:rPr>
                <w:b w:val="0"/>
                <w:szCs w:val="24"/>
              </w:rPr>
              <w:t>Çalışanlar</w:t>
            </w:r>
          </w:p>
        </w:tc>
        <w:tc>
          <w:tcPr>
            <w:tcW w:w="7371" w:type="dxa"/>
          </w:tcPr>
          <w:p w14:paraId="05FB3AF0" w14:textId="45CA115F" w:rsidR="002019F2" w:rsidRDefault="00E25DDF" w:rsidP="00E25DDF">
            <w:pPr>
              <w:widowControl w:val="0"/>
              <w:tabs>
                <w:tab w:val="left" w:pos="540"/>
              </w:tabs>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Cs w:val="24"/>
              </w:rPr>
            </w:pPr>
            <w:r w:rsidRPr="00E25DDF">
              <w:rPr>
                <w:rFonts w:ascii="Times New Roman" w:hAnsi="Times New Roman"/>
                <w:bCs/>
                <w:szCs w:val="24"/>
              </w:rPr>
              <w:t xml:space="preserve">Genç ve </w:t>
            </w:r>
            <w:r>
              <w:rPr>
                <w:rFonts w:ascii="Times New Roman" w:hAnsi="Times New Roman"/>
                <w:bCs/>
                <w:szCs w:val="24"/>
              </w:rPr>
              <w:t>özverili</w:t>
            </w:r>
            <w:r w:rsidR="00575E0C">
              <w:rPr>
                <w:rFonts w:ascii="Times New Roman" w:hAnsi="Times New Roman"/>
                <w:bCs/>
                <w:szCs w:val="24"/>
              </w:rPr>
              <w:t xml:space="preserve"> </w:t>
            </w:r>
            <w:r>
              <w:rPr>
                <w:rFonts w:ascii="Times New Roman" w:hAnsi="Times New Roman"/>
                <w:bCs/>
                <w:szCs w:val="24"/>
              </w:rPr>
              <w:t>eğitim</w:t>
            </w:r>
            <w:r w:rsidRPr="00E25DDF">
              <w:rPr>
                <w:rFonts w:ascii="Times New Roman" w:hAnsi="Times New Roman"/>
                <w:bCs/>
                <w:szCs w:val="24"/>
              </w:rPr>
              <w:t xml:space="preserve"> kadrosunun olması</w:t>
            </w:r>
          </w:p>
          <w:p w14:paraId="1210C6B5" w14:textId="77777777" w:rsidR="00E25DDF" w:rsidRDefault="00E25DDF" w:rsidP="00E25DDF">
            <w:pPr>
              <w:widowControl w:val="0"/>
              <w:tabs>
                <w:tab w:val="left" w:pos="540"/>
              </w:tabs>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Cs w:val="24"/>
              </w:rPr>
            </w:pPr>
            <w:r w:rsidRPr="00E25DDF">
              <w:rPr>
                <w:rFonts w:ascii="Times New Roman" w:hAnsi="Times New Roman"/>
                <w:bCs/>
                <w:szCs w:val="24"/>
              </w:rPr>
              <w:t>Kendi</w:t>
            </w:r>
            <w:r w:rsidRPr="00E25DDF">
              <w:rPr>
                <w:rFonts w:ascii="Times New Roman" w:hAnsi="Times New Roman"/>
                <w:bCs/>
                <w:spacing w:val="-1"/>
                <w:szCs w:val="24"/>
              </w:rPr>
              <w:t>n</w:t>
            </w:r>
            <w:r w:rsidRPr="00E25DDF">
              <w:rPr>
                <w:rFonts w:ascii="Times New Roman" w:hAnsi="Times New Roman"/>
                <w:bCs/>
                <w:szCs w:val="24"/>
              </w:rPr>
              <w:t>i gel</w:t>
            </w:r>
            <w:r w:rsidRPr="00E25DDF">
              <w:rPr>
                <w:rFonts w:ascii="Times New Roman" w:hAnsi="Times New Roman"/>
                <w:bCs/>
                <w:spacing w:val="1"/>
                <w:szCs w:val="24"/>
              </w:rPr>
              <w:t>i</w:t>
            </w:r>
            <w:r w:rsidRPr="00E25DDF">
              <w:rPr>
                <w:rFonts w:ascii="Times New Roman" w:hAnsi="Times New Roman"/>
                <w:bCs/>
                <w:szCs w:val="24"/>
              </w:rPr>
              <w:t xml:space="preserve">ştiren, gelişime </w:t>
            </w:r>
            <w:r w:rsidRPr="00E25DDF">
              <w:rPr>
                <w:rFonts w:ascii="Times New Roman" w:hAnsi="Times New Roman"/>
                <w:bCs/>
                <w:spacing w:val="-1"/>
                <w:szCs w:val="24"/>
              </w:rPr>
              <w:t>a</w:t>
            </w:r>
            <w:r w:rsidRPr="00E25DDF">
              <w:rPr>
                <w:rFonts w:ascii="Times New Roman" w:hAnsi="Times New Roman"/>
                <w:bCs/>
                <w:szCs w:val="24"/>
              </w:rPr>
              <w:t>ç</w:t>
            </w:r>
            <w:r w:rsidRPr="00E25DDF">
              <w:rPr>
                <w:rFonts w:ascii="Times New Roman" w:hAnsi="Times New Roman"/>
                <w:bCs/>
                <w:spacing w:val="-1"/>
                <w:szCs w:val="24"/>
              </w:rPr>
              <w:t>ı</w:t>
            </w:r>
            <w:r w:rsidRPr="00E25DDF">
              <w:rPr>
                <w:rFonts w:ascii="Times New Roman" w:hAnsi="Times New Roman"/>
                <w:bCs/>
                <w:szCs w:val="24"/>
              </w:rPr>
              <w:t xml:space="preserve">k ve teknolojiyi kullanan </w:t>
            </w:r>
            <w:r w:rsidRPr="00E25DDF">
              <w:rPr>
                <w:rFonts w:ascii="Times New Roman" w:hAnsi="Times New Roman"/>
                <w:bCs/>
                <w:spacing w:val="-1"/>
                <w:szCs w:val="24"/>
              </w:rPr>
              <w:t>ö</w:t>
            </w:r>
            <w:r w:rsidRPr="00E25DDF">
              <w:rPr>
                <w:rFonts w:ascii="Times New Roman" w:hAnsi="Times New Roman"/>
                <w:bCs/>
                <w:szCs w:val="24"/>
              </w:rPr>
              <w:t>ğretmen</w:t>
            </w:r>
            <w:r>
              <w:rPr>
                <w:rFonts w:ascii="Times New Roman" w:hAnsi="Times New Roman"/>
                <w:bCs/>
                <w:szCs w:val="24"/>
              </w:rPr>
              <w:t>ler</w:t>
            </w:r>
            <w:r w:rsidRPr="00E25DDF">
              <w:rPr>
                <w:rFonts w:ascii="Times New Roman" w:hAnsi="Times New Roman"/>
                <w:bCs/>
                <w:szCs w:val="24"/>
              </w:rPr>
              <w:t>in olması</w:t>
            </w:r>
          </w:p>
          <w:p w14:paraId="28A3C61A" w14:textId="77777777" w:rsidR="001D59B5" w:rsidRDefault="001D59B5" w:rsidP="00E25DDF">
            <w:pPr>
              <w:widowControl w:val="0"/>
              <w:tabs>
                <w:tab w:val="left" w:pos="540"/>
              </w:tabs>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Cs w:val="24"/>
              </w:rPr>
            </w:pPr>
            <w:r>
              <w:rPr>
                <w:rFonts w:ascii="Times New Roman" w:hAnsi="Times New Roman"/>
                <w:bCs/>
                <w:szCs w:val="24"/>
              </w:rPr>
              <w:t>Okul güvenlik görevlisinin bulunması.</w:t>
            </w:r>
          </w:p>
          <w:p w14:paraId="2DF39DB3" w14:textId="39227B8D" w:rsidR="002F2A6E" w:rsidRPr="00766595" w:rsidRDefault="002F2A6E" w:rsidP="00E25DDF">
            <w:pPr>
              <w:widowControl w:val="0"/>
              <w:tabs>
                <w:tab w:val="left" w:pos="540"/>
              </w:tabs>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pPr>
            <w:r w:rsidRPr="00766595">
              <w:t xml:space="preserve">Öğrencilerin kullanımına ve sosyalleşmesine yönelik çok sayıda sosyal, kültürel, sanatsal ve sportif </w:t>
            </w:r>
            <w:r w:rsidR="00575E0C" w:rsidRPr="00766595">
              <w:t>imkânların</w:t>
            </w:r>
            <w:r w:rsidRPr="00766595">
              <w:t xml:space="preserve"> bulunması.</w:t>
            </w:r>
          </w:p>
          <w:p w14:paraId="75F5B617" w14:textId="77777777" w:rsidR="00304819" w:rsidRPr="00E25DDF" w:rsidRDefault="00304819" w:rsidP="00E25DDF">
            <w:pPr>
              <w:widowControl w:val="0"/>
              <w:tabs>
                <w:tab w:val="left" w:pos="540"/>
              </w:tabs>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Cs w:val="24"/>
              </w:rPr>
            </w:pPr>
          </w:p>
        </w:tc>
      </w:tr>
      <w:tr w:rsidR="002019F2" w:rsidRPr="002019F2" w14:paraId="4705EACF" w14:textId="77777777" w:rsidTr="002019F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518" w:type="dxa"/>
            <w:vAlign w:val="center"/>
          </w:tcPr>
          <w:p w14:paraId="2C7A7BED" w14:textId="77777777" w:rsidR="002019F2" w:rsidRPr="002019F2" w:rsidRDefault="002019F2" w:rsidP="002019F2">
            <w:pPr>
              <w:jc w:val="both"/>
              <w:rPr>
                <w:b w:val="0"/>
                <w:szCs w:val="24"/>
              </w:rPr>
            </w:pPr>
            <w:r w:rsidRPr="002019F2">
              <w:rPr>
                <w:b w:val="0"/>
                <w:szCs w:val="24"/>
              </w:rPr>
              <w:t>Veliler</w:t>
            </w:r>
          </w:p>
        </w:tc>
        <w:tc>
          <w:tcPr>
            <w:tcW w:w="7371" w:type="dxa"/>
          </w:tcPr>
          <w:p w14:paraId="71F1097D" w14:textId="77777777" w:rsidR="002019F2" w:rsidRPr="002019F2" w:rsidRDefault="00E25DDF" w:rsidP="00E25DDF">
            <w:pPr>
              <w:jc w:val="both"/>
              <w:cnfStyle w:val="000000100000" w:firstRow="0" w:lastRow="0" w:firstColumn="0" w:lastColumn="0" w:oddVBand="0" w:evenVBand="0" w:oddHBand="1" w:evenHBand="0" w:firstRowFirstColumn="0" w:firstRowLastColumn="0" w:lastRowFirstColumn="0" w:lastRowLastColumn="0"/>
              <w:rPr>
                <w:szCs w:val="24"/>
              </w:rPr>
            </w:pPr>
            <w:r>
              <w:rPr>
                <w:szCs w:val="24"/>
              </w:rPr>
              <w:t>Öğretmenlik mesleğine saygı göstermeleri.</w:t>
            </w:r>
          </w:p>
        </w:tc>
      </w:tr>
      <w:tr w:rsidR="002019F2" w:rsidRPr="002019F2" w14:paraId="00E33AA2" w14:textId="77777777" w:rsidTr="002019F2">
        <w:trPr>
          <w:trHeight w:val="397"/>
        </w:trPr>
        <w:tc>
          <w:tcPr>
            <w:cnfStyle w:val="001000000000" w:firstRow="0" w:lastRow="0" w:firstColumn="1" w:lastColumn="0" w:oddVBand="0" w:evenVBand="0" w:oddHBand="0" w:evenHBand="0" w:firstRowFirstColumn="0" w:firstRowLastColumn="0" w:lastRowFirstColumn="0" w:lastRowLastColumn="0"/>
            <w:tcW w:w="2518" w:type="dxa"/>
            <w:vAlign w:val="center"/>
          </w:tcPr>
          <w:p w14:paraId="490DDE57" w14:textId="77777777" w:rsidR="002019F2" w:rsidRPr="002019F2" w:rsidRDefault="002019F2" w:rsidP="002019F2">
            <w:pPr>
              <w:jc w:val="both"/>
              <w:rPr>
                <w:b w:val="0"/>
                <w:szCs w:val="24"/>
              </w:rPr>
            </w:pPr>
            <w:r w:rsidRPr="002019F2">
              <w:rPr>
                <w:b w:val="0"/>
                <w:szCs w:val="24"/>
              </w:rPr>
              <w:t>Bina ve Yerleşke</w:t>
            </w:r>
          </w:p>
        </w:tc>
        <w:tc>
          <w:tcPr>
            <w:tcW w:w="7371" w:type="dxa"/>
          </w:tcPr>
          <w:p w14:paraId="341792F6" w14:textId="77777777" w:rsidR="002019F2" w:rsidRDefault="00E25DDF" w:rsidP="002019F2">
            <w:pPr>
              <w:jc w:val="both"/>
              <w:cnfStyle w:val="000000000000" w:firstRow="0" w:lastRow="0" w:firstColumn="0" w:lastColumn="0" w:oddVBand="0" w:evenVBand="0" w:oddHBand="0" w:evenHBand="0" w:firstRowFirstColumn="0" w:firstRowLastColumn="0" w:lastRowFirstColumn="0" w:lastRowLastColumn="0"/>
              <w:rPr>
                <w:szCs w:val="24"/>
              </w:rPr>
            </w:pPr>
            <w:r>
              <w:rPr>
                <w:szCs w:val="24"/>
              </w:rPr>
              <w:t>Sınıf sayılarının ve büyüklüklerinin yeterli olması.</w:t>
            </w:r>
          </w:p>
          <w:p w14:paraId="076DBBAA" w14:textId="77777777" w:rsidR="00E25DDF" w:rsidRDefault="00E25DDF" w:rsidP="002019F2">
            <w:pPr>
              <w:jc w:val="both"/>
              <w:cnfStyle w:val="000000000000" w:firstRow="0" w:lastRow="0" w:firstColumn="0" w:lastColumn="0" w:oddVBand="0" w:evenVBand="0" w:oddHBand="0" w:evenHBand="0" w:firstRowFirstColumn="0" w:firstRowLastColumn="0" w:lastRowFirstColumn="0" w:lastRowLastColumn="0"/>
              <w:rPr>
                <w:szCs w:val="24"/>
              </w:rPr>
            </w:pPr>
            <w:r>
              <w:rPr>
                <w:szCs w:val="24"/>
              </w:rPr>
              <w:lastRenderedPageBreak/>
              <w:t xml:space="preserve">Fen Bilimleri, Bilişim Teknolojileri ve Teknoloji Tasarım </w:t>
            </w:r>
            <w:r w:rsidR="006377DF">
              <w:rPr>
                <w:szCs w:val="24"/>
              </w:rPr>
              <w:t>Laboratuvarlarının</w:t>
            </w:r>
            <w:r>
              <w:rPr>
                <w:szCs w:val="24"/>
              </w:rPr>
              <w:t xml:space="preserve"> ve Görsel Sanatlar Sınıfının bulunması.</w:t>
            </w:r>
          </w:p>
          <w:p w14:paraId="17C52980" w14:textId="77777777" w:rsidR="00E25DDF" w:rsidRDefault="00E25DDF" w:rsidP="002019F2">
            <w:pPr>
              <w:jc w:val="both"/>
              <w:cnfStyle w:val="000000000000" w:firstRow="0" w:lastRow="0" w:firstColumn="0" w:lastColumn="0" w:oddVBand="0" w:evenVBand="0" w:oddHBand="0" w:evenHBand="0" w:firstRowFirstColumn="0" w:firstRowLastColumn="0" w:lastRowFirstColumn="0" w:lastRowLastColumn="0"/>
              <w:rPr>
                <w:szCs w:val="24"/>
              </w:rPr>
            </w:pPr>
            <w:r>
              <w:rPr>
                <w:szCs w:val="24"/>
              </w:rPr>
              <w:t>Çok amaçlı salonun, kütüphanenin ve mescidin bulunması.</w:t>
            </w:r>
          </w:p>
          <w:p w14:paraId="01D5C495" w14:textId="77777777" w:rsidR="00E25DDF" w:rsidRPr="002019F2" w:rsidRDefault="006377DF" w:rsidP="006377DF">
            <w:pPr>
              <w:jc w:val="both"/>
              <w:cnfStyle w:val="000000000000" w:firstRow="0" w:lastRow="0" w:firstColumn="0" w:lastColumn="0" w:oddVBand="0" w:evenVBand="0" w:oddHBand="0" w:evenHBand="0" w:firstRowFirstColumn="0" w:firstRowLastColumn="0" w:lastRowFirstColumn="0" w:lastRowLastColumn="0"/>
              <w:rPr>
                <w:szCs w:val="24"/>
              </w:rPr>
            </w:pPr>
            <w:r>
              <w:rPr>
                <w:szCs w:val="24"/>
              </w:rPr>
              <w:t>Engellilerin kullanabileceği a</w:t>
            </w:r>
            <w:r w:rsidR="00E25DDF">
              <w:rPr>
                <w:szCs w:val="24"/>
              </w:rPr>
              <w:t>sansö</w:t>
            </w:r>
            <w:r>
              <w:rPr>
                <w:szCs w:val="24"/>
              </w:rPr>
              <w:t>rün</w:t>
            </w:r>
            <w:r w:rsidR="00E25DDF">
              <w:rPr>
                <w:szCs w:val="24"/>
              </w:rPr>
              <w:t xml:space="preserve"> bulunması.</w:t>
            </w:r>
          </w:p>
        </w:tc>
      </w:tr>
      <w:tr w:rsidR="002019F2" w:rsidRPr="002019F2" w14:paraId="6D82DB25" w14:textId="77777777" w:rsidTr="002019F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518" w:type="dxa"/>
            <w:vAlign w:val="center"/>
          </w:tcPr>
          <w:p w14:paraId="284D1CAA" w14:textId="77777777" w:rsidR="002019F2" w:rsidRPr="002019F2" w:rsidRDefault="002019F2" w:rsidP="002019F2">
            <w:pPr>
              <w:jc w:val="both"/>
              <w:rPr>
                <w:b w:val="0"/>
                <w:szCs w:val="24"/>
              </w:rPr>
            </w:pPr>
            <w:r w:rsidRPr="002019F2">
              <w:rPr>
                <w:b w:val="0"/>
                <w:szCs w:val="24"/>
              </w:rPr>
              <w:lastRenderedPageBreak/>
              <w:t>Donanım</w:t>
            </w:r>
          </w:p>
        </w:tc>
        <w:tc>
          <w:tcPr>
            <w:tcW w:w="7371" w:type="dxa"/>
          </w:tcPr>
          <w:p w14:paraId="31517EFE" w14:textId="77777777" w:rsidR="002019F2" w:rsidRDefault="006377DF" w:rsidP="002019F2">
            <w:pPr>
              <w:jc w:val="both"/>
              <w:cnfStyle w:val="000000100000" w:firstRow="0" w:lastRow="0" w:firstColumn="0" w:lastColumn="0" w:oddVBand="0" w:evenVBand="0" w:oddHBand="1" w:evenHBand="0" w:firstRowFirstColumn="0" w:firstRowLastColumn="0" w:lastRowFirstColumn="0" w:lastRowLastColumn="0"/>
              <w:rPr>
                <w:szCs w:val="24"/>
              </w:rPr>
            </w:pPr>
            <w:r>
              <w:rPr>
                <w:szCs w:val="24"/>
              </w:rPr>
              <w:t>Akıllı tahta ve fiber internet bağlantısının</w:t>
            </w:r>
            <w:r w:rsidR="00E25DDF">
              <w:rPr>
                <w:szCs w:val="24"/>
              </w:rPr>
              <w:t xml:space="preserve"> bulunması.</w:t>
            </w:r>
          </w:p>
          <w:p w14:paraId="1E81A9C9" w14:textId="77777777" w:rsidR="00E25DDF" w:rsidRDefault="00E25DDF" w:rsidP="00E25DDF">
            <w:pPr>
              <w:jc w:val="both"/>
              <w:cnfStyle w:val="000000100000" w:firstRow="0" w:lastRow="0" w:firstColumn="0" w:lastColumn="0" w:oddVBand="0" w:evenVBand="0" w:oddHBand="1" w:evenHBand="0" w:firstRowFirstColumn="0" w:firstRowLastColumn="0" w:lastRowFirstColumn="0" w:lastRowLastColumn="0"/>
              <w:rPr>
                <w:szCs w:val="24"/>
              </w:rPr>
            </w:pPr>
            <w:r>
              <w:rPr>
                <w:szCs w:val="24"/>
              </w:rPr>
              <w:t>İdareci, memur, öğretmenler odası ve rehberlik servisinde yeterli bilgisayar ve yazıcının bulunması.</w:t>
            </w:r>
          </w:p>
          <w:p w14:paraId="6F5B3522" w14:textId="77777777" w:rsidR="006377DF" w:rsidRDefault="006377DF" w:rsidP="006377DF">
            <w:pPr>
              <w:jc w:val="both"/>
              <w:cnfStyle w:val="000000100000" w:firstRow="0" w:lastRow="0" w:firstColumn="0" w:lastColumn="0" w:oddVBand="0" w:evenVBand="0" w:oddHBand="1" w:evenHBand="0" w:firstRowFirstColumn="0" w:firstRowLastColumn="0" w:lastRowFirstColumn="0" w:lastRowLastColumn="0"/>
              <w:rPr>
                <w:szCs w:val="24"/>
              </w:rPr>
            </w:pPr>
            <w:r>
              <w:rPr>
                <w:szCs w:val="24"/>
              </w:rPr>
              <w:t>Çok amaçlı salondaki donanımın (projeksiyon, bilgisayar, mikrofon vs.) yeterli olması.</w:t>
            </w:r>
          </w:p>
          <w:p w14:paraId="191248E3" w14:textId="77777777" w:rsidR="002F2A6E" w:rsidRPr="002019F2" w:rsidRDefault="002F2A6E" w:rsidP="006377DF">
            <w:pPr>
              <w:jc w:val="both"/>
              <w:cnfStyle w:val="000000100000" w:firstRow="0" w:lastRow="0" w:firstColumn="0" w:lastColumn="0" w:oddVBand="0" w:evenVBand="0" w:oddHBand="1" w:evenHBand="0" w:firstRowFirstColumn="0" w:firstRowLastColumn="0" w:lastRowFirstColumn="0" w:lastRowLastColumn="0"/>
              <w:rPr>
                <w:szCs w:val="24"/>
              </w:rPr>
            </w:pPr>
            <w:r>
              <w:rPr>
                <w:szCs w:val="24"/>
              </w:rPr>
              <w:t>Güvenlik kameralarının ve alarm sisteminin olması.</w:t>
            </w:r>
          </w:p>
        </w:tc>
      </w:tr>
      <w:tr w:rsidR="002019F2" w:rsidRPr="002019F2" w14:paraId="45449612" w14:textId="77777777" w:rsidTr="002019F2">
        <w:trPr>
          <w:trHeight w:val="397"/>
        </w:trPr>
        <w:tc>
          <w:tcPr>
            <w:cnfStyle w:val="001000000000" w:firstRow="0" w:lastRow="0" w:firstColumn="1" w:lastColumn="0" w:oddVBand="0" w:evenVBand="0" w:oddHBand="0" w:evenHBand="0" w:firstRowFirstColumn="0" w:firstRowLastColumn="0" w:lastRowFirstColumn="0" w:lastRowLastColumn="0"/>
            <w:tcW w:w="2518" w:type="dxa"/>
            <w:vAlign w:val="center"/>
          </w:tcPr>
          <w:p w14:paraId="501DFA80" w14:textId="77777777" w:rsidR="002019F2" w:rsidRPr="002019F2" w:rsidRDefault="002019F2" w:rsidP="002019F2">
            <w:pPr>
              <w:jc w:val="both"/>
              <w:rPr>
                <w:b w:val="0"/>
                <w:szCs w:val="24"/>
              </w:rPr>
            </w:pPr>
            <w:r w:rsidRPr="002019F2">
              <w:rPr>
                <w:b w:val="0"/>
                <w:szCs w:val="24"/>
              </w:rPr>
              <w:t>Bütçe</w:t>
            </w:r>
          </w:p>
        </w:tc>
        <w:tc>
          <w:tcPr>
            <w:tcW w:w="7371" w:type="dxa"/>
          </w:tcPr>
          <w:p w14:paraId="291FD53F" w14:textId="77777777" w:rsidR="002019F2" w:rsidRPr="002019F2" w:rsidRDefault="00766595" w:rsidP="002019F2">
            <w:pPr>
              <w:jc w:val="both"/>
              <w:cnfStyle w:val="000000000000" w:firstRow="0" w:lastRow="0" w:firstColumn="0" w:lastColumn="0" w:oddVBand="0" w:evenVBand="0" w:oddHBand="0" w:evenHBand="0" w:firstRowFirstColumn="0" w:firstRowLastColumn="0" w:lastRowFirstColumn="0" w:lastRowLastColumn="0"/>
              <w:rPr>
                <w:szCs w:val="24"/>
              </w:rPr>
            </w:pPr>
            <w:r>
              <w:rPr>
                <w:szCs w:val="24"/>
              </w:rPr>
              <w:t>Okul kantininden gelir elde edilmesi.</w:t>
            </w:r>
          </w:p>
        </w:tc>
      </w:tr>
      <w:tr w:rsidR="002019F2" w:rsidRPr="002019F2" w14:paraId="384400C6" w14:textId="77777777" w:rsidTr="002019F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518" w:type="dxa"/>
            <w:vAlign w:val="center"/>
          </w:tcPr>
          <w:p w14:paraId="733E159D" w14:textId="77777777" w:rsidR="002019F2" w:rsidRPr="002019F2" w:rsidRDefault="002019F2" w:rsidP="002019F2">
            <w:pPr>
              <w:jc w:val="both"/>
              <w:rPr>
                <w:b w:val="0"/>
                <w:szCs w:val="24"/>
              </w:rPr>
            </w:pPr>
            <w:r w:rsidRPr="002019F2">
              <w:rPr>
                <w:b w:val="0"/>
                <w:szCs w:val="24"/>
              </w:rPr>
              <w:t>Yönetim Süreçleri</w:t>
            </w:r>
          </w:p>
        </w:tc>
        <w:tc>
          <w:tcPr>
            <w:tcW w:w="7371" w:type="dxa"/>
          </w:tcPr>
          <w:p w14:paraId="2FD02983" w14:textId="77777777" w:rsidR="002019F2" w:rsidRDefault="00E25DDF" w:rsidP="002019F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Cs w:val="24"/>
              </w:rPr>
            </w:pPr>
            <w:r>
              <w:rPr>
                <w:rFonts w:ascii="Times New Roman" w:hAnsi="Times New Roman"/>
                <w:bCs/>
                <w:szCs w:val="24"/>
              </w:rPr>
              <w:t>Okul v</w:t>
            </w:r>
            <w:r w:rsidRPr="003B57CF">
              <w:rPr>
                <w:rFonts w:ascii="Times New Roman" w:hAnsi="Times New Roman"/>
                <w:bCs/>
                <w:szCs w:val="24"/>
              </w:rPr>
              <w:t>i</w:t>
            </w:r>
            <w:r w:rsidRPr="003B57CF">
              <w:rPr>
                <w:rFonts w:ascii="Times New Roman" w:hAnsi="Times New Roman"/>
                <w:bCs/>
                <w:spacing w:val="-2"/>
                <w:szCs w:val="24"/>
              </w:rPr>
              <w:t>z</w:t>
            </w:r>
            <w:r w:rsidRPr="003B57CF">
              <w:rPr>
                <w:rFonts w:ascii="Times New Roman" w:hAnsi="Times New Roman"/>
                <w:bCs/>
                <w:szCs w:val="24"/>
              </w:rPr>
              <w:t>y</w:t>
            </w:r>
            <w:r w:rsidRPr="003B57CF">
              <w:rPr>
                <w:rFonts w:ascii="Times New Roman" w:hAnsi="Times New Roman"/>
                <w:bCs/>
                <w:spacing w:val="1"/>
                <w:szCs w:val="24"/>
              </w:rPr>
              <w:t>o</w:t>
            </w:r>
            <w:r w:rsidRPr="003B57CF">
              <w:rPr>
                <w:rFonts w:ascii="Times New Roman" w:hAnsi="Times New Roman"/>
                <w:bCs/>
                <w:szCs w:val="24"/>
              </w:rPr>
              <w:t>nunun</w:t>
            </w:r>
            <w:r>
              <w:rPr>
                <w:rFonts w:ascii="Times New Roman" w:hAnsi="Times New Roman"/>
                <w:bCs/>
                <w:szCs w:val="24"/>
              </w:rPr>
              <w:t xml:space="preserve"> ve m</w:t>
            </w:r>
            <w:r w:rsidRPr="003B57CF">
              <w:rPr>
                <w:rFonts w:ascii="Times New Roman" w:hAnsi="Times New Roman"/>
                <w:bCs/>
                <w:szCs w:val="24"/>
              </w:rPr>
              <w:t>isyonunun belirlenm</w:t>
            </w:r>
            <w:r w:rsidRPr="003B57CF">
              <w:rPr>
                <w:rFonts w:ascii="Times New Roman" w:hAnsi="Times New Roman"/>
                <w:bCs/>
                <w:spacing w:val="1"/>
                <w:szCs w:val="24"/>
              </w:rPr>
              <w:t>i</w:t>
            </w:r>
            <w:r w:rsidRPr="003B57CF">
              <w:rPr>
                <w:rFonts w:ascii="Times New Roman" w:hAnsi="Times New Roman"/>
                <w:bCs/>
                <w:szCs w:val="24"/>
              </w:rPr>
              <w:t>ş olması</w:t>
            </w:r>
            <w:r>
              <w:rPr>
                <w:rFonts w:ascii="Times New Roman" w:hAnsi="Times New Roman"/>
                <w:bCs/>
                <w:szCs w:val="24"/>
              </w:rPr>
              <w:t>.</w:t>
            </w:r>
          </w:p>
          <w:p w14:paraId="5FD55BA2" w14:textId="77777777" w:rsidR="006377DF" w:rsidRDefault="006377DF" w:rsidP="002019F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Cs w:val="24"/>
              </w:rPr>
            </w:pPr>
            <w:r>
              <w:rPr>
                <w:rFonts w:ascii="Times New Roman" w:hAnsi="Times New Roman"/>
                <w:bCs/>
                <w:szCs w:val="24"/>
              </w:rPr>
              <w:t>Alınan kararlarda çalışan katılımının sağlanması.</w:t>
            </w:r>
          </w:p>
          <w:p w14:paraId="172935EA" w14:textId="77777777" w:rsidR="006377DF" w:rsidRDefault="006377DF" w:rsidP="002019F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Cs w:val="24"/>
              </w:rPr>
            </w:pPr>
            <w:r>
              <w:rPr>
                <w:rFonts w:ascii="Times New Roman" w:hAnsi="Times New Roman"/>
                <w:bCs/>
                <w:szCs w:val="24"/>
              </w:rPr>
              <w:t>Duyuruların zamanında iletilmesi.</w:t>
            </w:r>
          </w:p>
          <w:p w14:paraId="2306003E" w14:textId="77777777" w:rsidR="006377DF" w:rsidRPr="006377DF" w:rsidRDefault="006377DF" w:rsidP="002019F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Cs w:val="24"/>
              </w:rPr>
            </w:pPr>
            <w:r>
              <w:rPr>
                <w:rFonts w:ascii="Times New Roman" w:hAnsi="Times New Roman"/>
                <w:bCs/>
                <w:szCs w:val="24"/>
              </w:rPr>
              <w:t>Yapılan idari çalışmaların öğretmenlerle paylaşılması.</w:t>
            </w:r>
          </w:p>
        </w:tc>
      </w:tr>
      <w:tr w:rsidR="002019F2" w:rsidRPr="002019F2" w14:paraId="61F8C91A" w14:textId="77777777" w:rsidTr="002019F2">
        <w:trPr>
          <w:trHeight w:val="397"/>
        </w:trPr>
        <w:tc>
          <w:tcPr>
            <w:cnfStyle w:val="001000000000" w:firstRow="0" w:lastRow="0" w:firstColumn="1" w:lastColumn="0" w:oddVBand="0" w:evenVBand="0" w:oddHBand="0" w:evenHBand="0" w:firstRowFirstColumn="0" w:firstRowLastColumn="0" w:lastRowFirstColumn="0" w:lastRowLastColumn="0"/>
            <w:tcW w:w="2518" w:type="dxa"/>
            <w:vAlign w:val="center"/>
          </w:tcPr>
          <w:p w14:paraId="23DE72E4" w14:textId="77777777" w:rsidR="002019F2" w:rsidRPr="002019F2" w:rsidRDefault="002019F2" w:rsidP="002019F2">
            <w:pPr>
              <w:jc w:val="both"/>
              <w:rPr>
                <w:b w:val="0"/>
                <w:szCs w:val="24"/>
              </w:rPr>
            </w:pPr>
            <w:r w:rsidRPr="002019F2">
              <w:rPr>
                <w:b w:val="0"/>
                <w:szCs w:val="24"/>
              </w:rPr>
              <w:t>İletişim Süreçleri</w:t>
            </w:r>
          </w:p>
        </w:tc>
        <w:tc>
          <w:tcPr>
            <w:tcW w:w="7371" w:type="dxa"/>
          </w:tcPr>
          <w:p w14:paraId="27EA48D5" w14:textId="77777777" w:rsidR="002019F2" w:rsidRPr="005B24F3" w:rsidRDefault="005B24F3" w:rsidP="005B24F3">
            <w:pPr>
              <w:widowControl w:val="0"/>
              <w:tabs>
                <w:tab w:val="left" w:pos="540"/>
              </w:tabs>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Cs w:val="24"/>
              </w:rPr>
            </w:pPr>
            <w:r w:rsidRPr="005B24F3">
              <w:rPr>
                <w:rFonts w:ascii="Times New Roman" w:hAnsi="Times New Roman"/>
                <w:szCs w:val="24"/>
              </w:rPr>
              <w:t>Kurum kültürünün oluşturulmuş olması</w:t>
            </w:r>
            <w:r w:rsidR="006377DF">
              <w:rPr>
                <w:rFonts w:ascii="Times New Roman" w:hAnsi="Times New Roman"/>
                <w:szCs w:val="24"/>
              </w:rPr>
              <w:t>.</w:t>
            </w:r>
          </w:p>
        </w:tc>
      </w:tr>
    </w:tbl>
    <w:p w14:paraId="2047CD5A" w14:textId="77777777" w:rsidR="005D6975" w:rsidRDefault="005D6975" w:rsidP="002019F2">
      <w:pPr>
        <w:spacing w:after="0"/>
        <w:jc w:val="both"/>
        <w:rPr>
          <w:b/>
          <w:color w:val="FF0000"/>
          <w:sz w:val="28"/>
          <w:szCs w:val="28"/>
        </w:rPr>
      </w:pPr>
    </w:p>
    <w:p w14:paraId="7D9DC68A" w14:textId="77777777" w:rsidR="00024B54" w:rsidRPr="002019F2" w:rsidRDefault="002019F2" w:rsidP="002019F2">
      <w:pPr>
        <w:spacing w:after="0"/>
        <w:jc w:val="both"/>
        <w:rPr>
          <w:b/>
          <w:color w:val="FF0000"/>
          <w:sz w:val="28"/>
          <w:szCs w:val="28"/>
        </w:rPr>
      </w:pPr>
      <w:r w:rsidRPr="002019F2">
        <w:rPr>
          <w:b/>
          <w:color w:val="FF0000"/>
          <w:sz w:val="28"/>
          <w:szCs w:val="28"/>
        </w:rPr>
        <w:t>Zayıf Yönler</w:t>
      </w:r>
    </w:p>
    <w:tbl>
      <w:tblPr>
        <w:tblStyle w:val="KlavuzuTablo4-Vurgu21"/>
        <w:tblW w:w="0" w:type="auto"/>
        <w:tblLayout w:type="fixed"/>
        <w:tblLook w:val="04A0" w:firstRow="1" w:lastRow="0" w:firstColumn="1" w:lastColumn="0" w:noHBand="0" w:noVBand="1"/>
      </w:tblPr>
      <w:tblGrid>
        <w:gridCol w:w="2534"/>
        <w:gridCol w:w="7417"/>
      </w:tblGrid>
      <w:tr w:rsidR="002019F2" w:rsidRPr="002019F2" w14:paraId="4C2A01B6" w14:textId="77777777" w:rsidTr="00024B54">
        <w:trPr>
          <w:cnfStyle w:val="100000000000" w:firstRow="1" w:lastRow="0" w:firstColumn="0" w:lastColumn="0" w:oddVBand="0" w:evenVBand="0" w:oddHBand="0"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9951" w:type="dxa"/>
            <w:gridSpan w:val="2"/>
          </w:tcPr>
          <w:p w14:paraId="28D69BF6" w14:textId="77777777" w:rsidR="002019F2" w:rsidRPr="002019F2" w:rsidRDefault="002019F2" w:rsidP="002019F2">
            <w:pPr>
              <w:jc w:val="center"/>
              <w:rPr>
                <w:b w:val="0"/>
                <w:szCs w:val="24"/>
              </w:rPr>
            </w:pPr>
            <w:r w:rsidRPr="002019F2">
              <w:rPr>
                <w:sz w:val="28"/>
                <w:szCs w:val="28"/>
              </w:rPr>
              <w:t>Zayıf Yönler</w:t>
            </w:r>
          </w:p>
        </w:tc>
      </w:tr>
      <w:tr w:rsidR="002019F2" w:rsidRPr="002019F2" w14:paraId="773782C9" w14:textId="77777777" w:rsidTr="00024B54">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2534" w:type="dxa"/>
            <w:vAlign w:val="center"/>
          </w:tcPr>
          <w:p w14:paraId="029078B0" w14:textId="77777777" w:rsidR="002019F2" w:rsidRPr="002019F2" w:rsidRDefault="002019F2" w:rsidP="002019F2">
            <w:pPr>
              <w:jc w:val="both"/>
              <w:rPr>
                <w:b w:val="0"/>
                <w:szCs w:val="24"/>
              </w:rPr>
            </w:pPr>
            <w:r w:rsidRPr="002019F2">
              <w:rPr>
                <w:b w:val="0"/>
                <w:szCs w:val="24"/>
              </w:rPr>
              <w:t>Öğrenciler</w:t>
            </w:r>
          </w:p>
        </w:tc>
        <w:tc>
          <w:tcPr>
            <w:tcW w:w="7417" w:type="dxa"/>
          </w:tcPr>
          <w:p w14:paraId="7B72BC0B" w14:textId="77777777" w:rsidR="002019F2" w:rsidRDefault="006377DF" w:rsidP="002019F2">
            <w:pPr>
              <w:jc w:val="both"/>
              <w:cnfStyle w:val="000000100000" w:firstRow="0" w:lastRow="0" w:firstColumn="0" w:lastColumn="0" w:oddVBand="0" w:evenVBand="0" w:oddHBand="1" w:evenHBand="0" w:firstRowFirstColumn="0" w:firstRowLastColumn="0" w:lastRowFirstColumn="0" w:lastRowLastColumn="0"/>
              <w:rPr>
                <w:szCs w:val="24"/>
              </w:rPr>
            </w:pPr>
            <w:r>
              <w:rPr>
                <w:szCs w:val="24"/>
              </w:rPr>
              <w:t>Sosyo-ekonomik çevresel problemler yaşanması.</w:t>
            </w:r>
          </w:p>
          <w:p w14:paraId="7BA4F678" w14:textId="77777777" w:rsidR="006377DF" w:rsidRDefault="006377DF" w:rsidP="002019F2">
            <w:pPr>
              <w:jc w:val="both"/>
              <w:cnfStyle w:val="000000100000" w:firstRow="0" w:lastRow="0" w:firstColumn="0" w:lastColumn="0" w:oddVBand="0" w:evenVBand="0" w:oddHBand="1" w:evenHBand="0" w:firstRowFirstColumn="0" w:firstRowLastColumn="0" w:lastRowFirstColumn="0" w:lastRowLastColumn="0"/>
              <w:rPr>
                <w:szCs w:val="24"/>
              </w:rPr>
            </w:pPr>
            <w:r>
              <w:rPr>
                <w:szCs w:val="24"/>
              </w:rPr>
              <w:t>Akademik hedeflerin eksikliği.</w:t>
            </w:r>
          </w:p>
          <w:p w14:paraId="02904FE9" w14:textId="77777777" w:rsidR="006377DF" w:rsidRDefault="006377DF" w:rsidP="002019F2">
            <w:pPr>
              <w:jc w:val="both"/>
              <w:cnfStyle w:val="000000100000" w:firstRow="0" w:lastRow="0" w:firstColumn="0" w:lastColumn="0" w:oddVBand="0" w:evenVBand="0" w:oddHBand="1" w:evenHBand="0" w:firstRowFirstColumn="0" w:firstRowLastColumn="0" w:lastRowFirstColumn="0" w:lastRowLastColumn="0"/>
              <w:rPr>
                <w:szCs w:val="24"/>
              </w:rPr>
            </w:pPr>
            <w:r>
              <w:rPr>
                <w:szCs w:val="24"/>
              </w:rPr>
              <w:t>Uzak mahallelerden gelen çocukların (Hekimdağ) ulaşım problemleri yaşaması.</w:t>
            </w:r>
          </w:p>
          <w:p w14:paraId="755649ED" w14:textId="77777777" w:rsidR="002F2A6E" w:rsidRDefault="006377DF" w:rsidP="002019F2">
            <w:pPr>
              <w:jc w:val="both"/>
              <w:cnfStyle w:val="000000100000" w:firstRow="0" w:lastRow="0" w:firstColumn="0" w:lastColumn="0" w:oddVBand="0" w:evenVBand="0" w:oddHBand="1" w:evenHBand="0" w:firstRowFirstColumn="0" w:firstRowLastColumn="0" w:lastRowFirstColumn="0" w:lastRowLastColumn="0"/>
              <w:rPr>
                <w:szCs w:val="24"/>
              </w:rPr>
            </w:pPr>
            <w:r>
              <w:rPr>
                <w:szCs w:val="24"/>
              </w:rPr>
              <w:t xml:space="preserve">Riskli gruptaki öğrenci sayısının fazlalığı (boşanmış aile, tek </w:t>
            </w:r>
            <w:r>
              <w:rPr>
                <w:szCs w:val="24"/>
              </w:rPr>
              <w:lastRenderedPageBreak/>
              <w:t xml:space="preserve">ebeveyn, hapis cezası almış ebeveyn, </w:t>
            </w:r>
            <w:r w:rsidR="002F2A6E">
              <w:rPr>
                <w:szCs w:val="24"/>
              </w:rPr>
              <w:t xml:space="preserve">madde </w:t>
            </w:r>
            <w:r>
              <w:rPr>
                <w:szCs w:val="24"/>
              </w:rPr>
              <w:t>bağımlı</w:t>
            </w:r>
            <w:r w:rsidR="002F2A6E">
              <w:rPr>
                <w:szCs w:val="24"/>
              </w:rPr>
              <w:t>lığı vs.)</w:t>
            </w:r>
          </w:p>
          <w:p w14:paraId="0A5EF05B" w14:textId="77777777" w:rsidR="006377DF" w:rsidRPr="002019F2" w:rsidRDefault="002F2A6E" w:rsidP="002019F2">
            <w:pPr>
              <w:jc w:val="both"/>
              <w:cnfStyle w:val="000000100000" w:firstRow="0" w:lastRow="0" w:firstColumn="0" w:lastColumn="0" w:oddVBand="0" w:evenVBand="0" w:oddHBand="1" w:evenHBand="0" w:firstRowFirstColumn="0" w:firstRowLastColumn="0" w:lastRowFirstColumn="0" w:lastRowLastColumn="0"/>
              <w:rPr>
                <w:szCs w:val="24"/>
              </w:rPr>
            </w:pPr>
            <w:r>
              <w:rPr>
                <w:szCs w:val="24"/>
              </w:rPr>
              <w:t>Devamsızlık problemi yaşanması.</w:t>
            </w:r>
          </w:p>
        </w:tc>
      </w:tr>
      <w:tr w:rsidR="002019F2" w:rsidRPr="002019F2" w14:paraId="35613A23" w14:textId="77777777" w:rsidTr="00024B54">
        <w:trPr>
          <w:trHeight w:val="154"/>
        </w:trPr>
        <w:tc>
          <w:tcPr>
            <w:cnfStyle w:val="001000000000" w:firstRow="0" w:lastRow="0" w:firstColumn="1" w:lastColumn="0" w:oddVBand="0" w:evenVBand="0" w:oddHBand="0" w:evenHBand="0" w:firstRowFirstColumn="0" w:firstRowLastColumn="0" w:lastRowFirstColumn="0" w:lastRowLastColumn="0"/>
            <w:tcW w:w="2534" w:type="dxa"/>
            <w:vAlign w:val="center"/>
          </w:tcPr>
          <w:p w14:paraId="27A14DE9" w14:textId="77777777" w:rsidR="002019F2" w:rsidRPr="002019F2" w:rsidRDefault="002019F2" w:rsidP="002019F2">
            <w:pPr>
              <w:jc w:val="both"/>
              <w:rPr>
                <w:b w:val="0"/>
                <w:szCs w:val="24"/>
              </w:rPr>
            </w:pPr>
            <w:r w:rsidRPr="002019F2">
              <w:rPr>
                <w:b w:val="0"/>
                <w:szCs w:val="24"/>
              </w:rPr>
              <w:lastRenderedPageBreak/>
              <w:t>Çalışanlar</w:t>
            </w:r>
          </w:p>
        </w:tc>
        <w:tc>
          <w:tcPr>
            <w:tcW w:w="7417" w:type="dxa"/>
          </w:tcPr>
          <w:p w14:paraId="7236A4E8" w14:textId="77777777" w:rsidR="002019F2" w:rsidRPr="002019F2" w:rsidRDefault="00766595" w:rsidP="002019F2">
            <w:pPr>
              <w:jc w:val="both"/>
              <w:cnfStyle w:val="000000000000" w:firstRow="0" w:lastRow="0" w:firstColumn="0" w:lastColumn="0" w:oddVBand="0" w:evenVBand="0" w:oddHBand="0" w:evenHBand="0" w:firstRowFirstColumn="0" w:firstRowLastColumn="0" w:lastRowFirstColumn="0" w:lastRowLastColumn="0"/>
              <w:rPr>
                <w:szCs w:val="24"/>
              </w:rPr>
            </w:pPr>
            <w:r>
              <w:rPr>
                <w:szCs w:val="24"/>
              </w:rPr>
              <w:t>Bazı derslerde bulunmayan ve değişen öğretmen kadrosu.</w:t>
            </w:r>
          </w:p>
        </w:tc>
      </w:tr>
      <w:tr w:rsidR="002019F2" w:rsidRPr="002019F2" w14:paraId="45C49936" w14:textId="77777777" w:rsidTr="00024B54">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2534" w:type="dxa"/>
            <w:vAlign w:val="center"/>
          </w:tcPr>
          <w:p w14:paraId="6E00333E" w14:textId="77777777" w:rsidR="002019F2" w:rsidRPr="002019F2" w:rsidRDefault="002019F2" w:rsidP="002019F2">
            <w:pPr>
              <w:jc w:val="both"/>
              <w:rPr>
                <w:b w:val="0"/>
                <w:szCs w:val="24"/>
              </w:rPr>
            </w:pPr>
            <w:r w:rsidRPr="002019F2">
              <w:rPr>
                <w:b w:val="0"/>
                <w:szCs w:val="24"/>
              </w:rPr>
              <w:t>Veliler</w:t>
            </w:r>
          </w:p>
        </w:tc>
        <w:tc>
          <w:tcPr>
            <w:tcW w:w="7417" w:type="dxa"/>
          </w:tcPr>
          <w:p w14:paraId="18BACC42" w14:textId="77777777" w:rsidR="00766595" w:rsidRDefault="00766595" w:rsidP="006377DF">
            <w:pPr>
              <w:spacing w:after="20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szCs w:val="24"/>
              </w:rPr>
            </w:pPr>
            <w:r>
              <w:rPr>
                <w:rFonts w:ascii="Times New Roman" w:hAnsi="Times New Roman"/>
                <w:bCs/>
                <w:szCs w:val="24"/>
              </w:rPr>
              <w:t>Veli eğitimin düzeyinin, okuma yazma oranının ve okul bilincinin düşük olması.</w:t>
            </w:r>
          </w:p>
          <w:p w14:paraId="513AC7D5" w14:textId="77777777" w:rsidR="002019F2" w:rsidRDefault="006377DF" w:rsidP="006377DF">
            <w:pPr>
              <w:spacing w:after="20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szCs w:val="24"/>
              </w:rPr>
            </w:pPr>
            <w:r w:rsidRPr="006377DF">
              <w:rPr>
                <w:rFonts w:ascii="Times New Roman" w:hAnsi="Times New Roman"/>
                <w:bCs/>
                <w:szCs w:val="24"/>
              </w:rPr>
              <w:t>Velilerin okul ile iletişiminin az olması.</w:t>
            </w:r>
            <w:r>
              <w:rPr>
                <w:rFonts w:ascii="Times New Roman" w:eastAsia="Arial Unicode MS" w:hAnsi="Times New Roman"/>
                <w:szCs w:val="24"/>
              </w:rPr>
              <w:br/>
            </w:r>
            <w:r w:rsidRPr="006377DF">
              <w:rPr>
                <w:rFonts w:ascii="Times New Roman" w:hAnsi="Times New Roman"/>
                <w:bCs/>
                <w:szCs w:val="24"/>
              </w:rPr>
              <w:t>Velilerin yap</w:t>
            </w:r>
            <w:r w:rsidRPr="006377DF">
              <w:rPr>
                <w:rFonts w:ascii="Times New Roman" w:hAnsi="Times New Roman"/>
                <w:bCs/>
                <w:spacing w:val="1"/>
                <w:szCs w:val="24"/>
              </w:rPr>
              <w:t>ı</w:t>
            </w:r>
            <w:r w:rsidRPr="006377DF">
              <w:rPr>
                <w:rFonts w:ascii="Times New Roman" w:hAnsi="Times New Roman"/>
                <w:bCs/>
                <w:szCs w:val="24"/>
              </w:rPr>
              <w:t>lan to</w:t>
            </w:r>
            <w:r w:rsidRPr="006377DF">
              <w:rPr>
                <w:rFonts w:ascii="Times New Roman" w:hAnsi="Times New Roman"/>
                <w:bCs/>
                <w:spacing w:val="-1"/>
                <w:szCs w:val="24"/>
              </w:rPr>
              <w:t>p</w:t>
            </w:r>
            <w:r w:rsidRPr="006377DF">
              <w:rPr>
                <w:rFonts w:ascii="Times New Roman" w:hAnsi="Times New Roman"/>
                <w:bCs/>
                <w:spacing w:val="1"/>
                <w:szCs w:val="24"/>
              </w:rPr>
              <w:t>l</w:t>
            </w:r>
            <w:r w:rsidRPr="006377DF">
              <w:rPr>
                <w:rFonts w:ascii="Times New Roman" w:hAnsi="Times New Roman"/>
                <w:bCs/>
                <w:szCs w:val="24"/>
              </w:rPr>
              <w:t>an</w:t>
            </w:r>
            <w:r w:rsidRPr="006377DF">
              <w:rPr>
                <w:rFonts w:ascii="Times New Roman" w:hAnsi="Times New Roman"/>
                <w:bCs/>
                <w:spacing w:val="1"/>
                <w:szCs w:val="24"/>
              </w:rPr>
              <w:t>tı</w:t>
            </w:r>
            <w:r w:rsidRPr="006377DF">
              <w:rPr>
                <w:rFonts w:ascii="Times New Roman" w:hAnsi="Times New Roman"/>
                <w:bCs/>
                <w:szCs w:val="24"/>
              </w:rPr>
              <w:t>l</w:t>
            </w:r>
            <w:r w:rsidRPr="006377DF">
              <w:rPr>
                <w:rFonts w:ascii="Times New Roman" w:hAnsi="Times New Roman"/>
                <w:bCs/>
                <w:spacing w:val="-1"/>
                <w:szCs w:val="24"/>
              </w:rPr>
              <w:t>a</w:t>
            </w:r>
            <w:r w:rsidRPr="006377DF">
              <w:rPr>
                <w:rFonts w:ascii="Times New Roman" w:hAnsi="Times New Roman"/>
                <w:bCs/>
                <w:szCs w:val="24"/>
              </w:rPr>
              <w:t>ra ka</w:t>
            </w:r>
            <w:r w:rsidRPr="006377DF">
              <w:rPr>
                <w:rFonts w:ascii="Times New Roman" w:hAnsi="Times New Roman"/>
                <w:bCs/>
                <w:spacing w:val="-1"/>
                <w:szCs w:val="24"/>
              </w:rPr>
              <w:t>t</w:t>
            </w:r>
            <w:r w:rsidRPr="006377DF">
              <w:rPr>
                <w:rFonts w:ascii="Times New Roman" w:hAnsi="Times New Roman"/>
                <w:bCs/>
                <w:spacing w:val="1"/>
                <w:szCs w:val="24"/>
              </w:rPr>
              <w:t>ıl</w:t>
            </w:r>
            <w:r w:rsidRPr="006377DF">
              <w:rPr>
                <w:rFonts w:ascii="Times New Roman" w:hAnsi="Times New Roman"/>
                <w:bCs/>
                <w:spacing w:val="-1"/>
                <w:szCs w:val="24"/>
              </w:rPr>
              <w:t>ı</w:t>
            </w:r>
            <w:r w:rsidRPr="006377DF">
              <w:rPr>
                <w:rFonts w:ascii="Times New Roman" w:hAnsi="Times New Roman"/>
                <w:bCs/>
                <w:szCs w:val="24"/>
              </w:rPr>
              <w:t>m</w:t>
            </w:r>
            <w:r w:rsidRPr="006377DF">
              <w:rPr>
                <w:rFonts w:ascii="Times New Roman" w:hAnsi="Times New Roman"/>
                <w:bCs/>
                <w:spacing w:val="1"/>
                <w:szCs w:val="24"/>
              </w:rPr>
              <w:t>ı</w:t>
            </w:r>
            <w:r w:rsidRPr="006377DF">
              <w:rPr>
                <w:rFonts w:ascii="Times New Roman" w:hAnsi="Times New Roman"/>
                <w:bCs/>
                <w:spacing w:val="-1"/>
                <w:szCs w:val="24"/>
              </w:rPr>
              <w:t>n</w:t>
            </w:r>
            <w:r w:rsidRPr="006377DF">
              <w:rPr>
                <w:rFonts w:ascii="Times New Roman" w:hAnsi="Times New Roman"/>
                <w:bCs/>
                <w:spacing w:val="1"/>
                <w:szCs w:val="24"/>
              </w:rPr>
              <w:t>ı</w:t>
            </w:r>
            <w:r w:rsidRPr="006377DF">
              <w:rPr>
                <w:rFonts w:ascii="Times New Roman" w:hAnsi="Times New Roman"/>
                <w:bCs/>
                <w:szCs w:val="24"/>
              </w:rPr>
              <w:t xml:space="preserve">n </w:t>
            </w:r>
            <w:r w:rsidRPr="006377DF">
              <w:rPr>
                <w:rFonts w:ascii="Times New Roman" w:hAnsi="Times New Roman"/>
                <w:bCs/>
                <w:spacing w:val="1"/>
                <w:szCs w:val="24"/>
              </w:rPr>
              <w:t>a</w:t>
            </w:r>
            <w:r w:rsidRPr="006377DF">
              <w:rPr>
                <w:rFonts w:ascii="Times New Roman" w:hAnsi="Times New Roman"/>
                <w:bCs/>
                <w:spacing w:val="-2"/>
                <w:szCs w:val="24"/>
              </w:rPr>
              <w:t>z</w:t>
            </w:r>
            <w:r w:rsidRPr="006377DF">
              <w:rPr>
                <w:rFonts w:ascii="Times New Roman" w:hAnsi="Times New Roman"/>
                <w:bCs/>
                <w:spacing w:val="1"/>
                <w:szCs w:val="24"/>
              </w:rPr>
              <w:t>lı</w:t>
            </w:r>
            <w:r w:rsidRPr="006377DF">
              <w:rPr>
                <w:rFonts w:ascii="Times New Roman" w:hAnsi="Times New Roman"/>
                <w:bCs/>
                <w:szCs w:val="24"/>
              </w:rPr>
              <w:t>ğı</w:t>
            </w:r>
            <w:r>
              <w:rPr>
                <w:rFonts w:ascii="Times New Roman" w:hAnsi="Times New Roman"/>
                <w:bCs/>
                <w:szCs w:val="24"/>
              </w:rPr>
              <w:t>.</w:t>
            </w:r>
          </w:p>
          <w:p w14:paraId="571117A2" w14:textId="77777777" w:rsidR="00766595" w:rsidRPr="00766595" w:rsidRDefault="00766595" w:rsidP="006377DF">
            <w:pPr>
              <w:spacing w:after="20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szCs w:val="24"/>
              </w:rPr>
            </w:pPr>
            <w:r>
              <w:rPr>
                <w:rFonts w:ascii="Times New Roman" w:hAnsi="Times New Roman"/>
                <w:bCs/>
                <w:szCs w:val="24"/>
              </w:rPr>
              <w:t>Ekonomik düzeylerinin düşük olması.</w:t>
            </w:r>
          </w:p>
        </w:tc>
      </w:tr>
      <w:tr w:rsidR="002019F2" w:rsidRPr="002019F2" w14:paraId="3DACF896" w14:textId="77777777" w:rsidTr="00024B54">
        <w:trPr>
          <w:trHeight w:val="154"/>
        </w:trPr>
        <w:tc>
          <w:tcPr>
            <w:cnfStyle w:val="001000000000" w:firstRow="0" w:lastRow="0" w:firstColumn="1" w:lastColumn="0" w:oddVBand="0" w:evenVBand="0" w:oddHBand="0" w:evenHBand="0" w:firstRowFirstColumn="0" w:firstRowLastColumn="0" w:lastRowFirstColumn="0" w:lastRowLastColumn="0"/>
            <w:tcW w:w="2534" w:type="dxa"/>
            <w:vAlign w:val="center"/>
          </w:tcPr>
          <w:p w14:paraId="22369405" w14:textId="77777777" w:rsidR="002019F2" w:rsidRPr="002019F2" w:rsidRDefault="002019F2" w:rsidP="002019F2">
            <w:pPr>
              <w:jc w:val="both"/>
              <w:rPr>
                <w:b w:val="0"/>
                <w:szCs w:val="24"/>
              </w:rPr>
            </w:pPr>
            <w:r w:rsidRPr="002019F2">
              <w:rPr>
                <w:b w:val="0"/>
                <w:szCs w:val="24"/>
              </w:rPr>
              <w:t>Bina ve Yerleşke</w:t>
            </w:r>
          </w:p>
        </w:tc>
        <w:tc>
          <w:tcPr>
            <w:tcW w:w="7417" w:type="dxa"/>
          </w:tcPr>
          <w:p w14:paraId="22D950C5" w14:textId="77777777" w:rsidR="002019F2" w:rsidRDefault="002F2A6E" w:rsidP="002019F2">
            <w:pPr>
              <w:jc w:val="both"/>
              <w:cnfStyle w:val="000000000000" w:firstRow="0" w:lastRow="0" w:firstColumn="0" w:lastColumn="0" w:oddVBand="0" w:evenVBand="0" w:oddHBand="0" w:evenHBand="0" w:firstRowFirstColumn="0" w:firstRowLastColumn="0" w:lastRowFirstColumn="0" w:lastRowLastColumn="0"/>
              <w:rPr>
                <w:szCs w:val="24"/>
              </w:rPr>
            </w:pPr>
            <w:r>
              <w:rPr>
                <w:szCs w:val="24"/>
              </w:rPr>
              <w:t>Arka bahçenin çocukların kullanımına uygun olmaması.</w:t>
            </w:r>
          </w:p>
          <w:p w14:paraId="05FC5DF3" w14:textId="77777777" w:rsidR="002F2A6E" w:rsidRPr="002019F2" w:rsidRDefault="00CB057F" w:rsidP="002019F2">
            <w:pPr>
              <w:jc w:val="both"/>
              <w:cnfStyle w:val="000000000000" w:firstRow="0" w:lastRow="0" w:firstColumn="0" w:lastColumn="0" w:oddVBand="0" w:evenVBand="0" w:oddHBand="0" w:evenHBand="0" w:firstRowFirstColumn="0" w:firstRowLastColumn="0" w:lastRowFirstColumn="0" w:lastRowLastColumn="0"/>
              <w:rPr>
                <w:szCs w:val="24"/>
              </w:rPr>
            </w:pPr>
            <w:r>
              <w:rPr>
                <w:szCs w:val="24"/>
              </w:rPr>
              <w:t>Destek eğitim odasının olmaması.</w:t>
            </w:r>
          </w:p>
        </w:tc>
      </w:tr>
      <w:tr w:rsidR="002019F2" w:rsidRPr="002019F2" w14:paraId="6CDA15A0" w14:textId="77777777" w:rsidTr="00024B54">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2534" w:type="dxa"/>
            <w:vAlign w:val="center"/>
          </w:tcPr>
          <w:p w14:paraId="2FC96D02" w14:textId="77777777" w:rsidR="002019F2" w:rsidRPr="002019F2" w:rsidRDefault="002019F2" w:rsidP="002019F2">
            <w:pPr>
              <w:jc w:val="both"/>
              <w:rPr>
                <w:b w:val="0"/>
                <w:szCs w:val="24"/>
              </w:rPr>
            </w:pPr>
            <w:r w:rsidRPr="002019F2">
              <w:rPr>
                <w:b w:val="0"/>
                <w:szCs w:val="24"/>
              </w:rPr>
              <w:t>Donanım</w:t>
            </w:r>
          </w:p>
        </w:tc>
        <w:tc>
          <w:tcPr>
            <w:tcW w:w="7417" w:type="dxa"/>
          </w:tcPr>
          <w:p w14:paraId="5D67A963" w14:textId="77777777" w:rsidR="002019F2" w:rsidRPr="002019F2" w:rsidRDefault="002F2A6E" w:rsidP="002F2A6E">
            <w:pPr>
              <w:jc w:val="both"/>
              <w:cnfStyle w:val="000000100000" w:firstRow="0" w:lastRow="0" w:firstColumn="0" w:lastColumn="0" w:oddVBand="0" w:evenVBand="0" w:oddHBand="1" w:evenHBand="0" w:firstRowFirstColumn="0" w:firstRowLastColumn="0" w:lastRowFirstColumn="0" w:lastRowLastColumn="0"/>
              <w:rPr>
                <w:szCs w:val="24"/>
              </w:rPr>
            </w:pPr>
            <w:r>
              <w:rPr>
                <w:szCs w:val="24"/>
              </w:rPr>
              <w:t>Bilişim teknolojileri laboratuvarının güncel olmaması.</w:t>
            </w:r>
          </w:p>
        </w:tc>
      </w:tr>
      <w:tr w:rsidR="002019F2" w:rsidRPr="002019F2" w14:paraId="44ADD7D4" w14:textId="77777777" w:rsidTr="00024B54">
        <w:trPr>
          <w:trHeight w:val="154"/>
        </w:trPr>
        <w:tc>
          <w:tcPr>
            <w:cnfStyle w:val="001000000000" w:firstRow="0" w:lastRow="0" w:firstColumn="1" w:lastColumn="0" w:oddVBand="0" w:evenVBand="0" w:oddHBand="0" w:evenHBand="0" w:firstRowFirstColumn="0" w:firstRowLastColumn="0" w:lastRowFirstColumn="0" w:lastRowLastColumn="0"/>
            <w:tcW w:w="2534" w:type="dxa"/>
            <w:vAlign w:val="center"/>
          </w:tcPr>
          <w:p w14:paraId="057C9317" w14:textId="77777777" w:rsidR="002019F2" w:rsidRPr="002019F2" w:rsidRDefault="002019F2" w:rsidP="002019F2">
            <w:pPr>
              <w:jc w:val="both"/>
              <w:rPr>
                <w:b w:val="0"/>
                <w:szCs w:val="24"/>
              </w:rPr>
            </w:pPr>
            <w:r w:rsidRPr="002019F2">
              <w:rPr>
                <w:b w:val="0"/>
                <w:szCs w:val="24"/>
              </w:rPr>
              <w:t>Bütçe</w:t>
            </w:r>
          </w:p>
        </w:tc>
        <w:tc>
          <w:tcPr>
            <w:tcW w:w="7417" w:type="dxa"/>
          </w:tcPr>
          <w:p w14:paraId="1723857E" w14:textId="77777777" w:rsidR="002F2A6E" w:rsidRDefault="002F2A6E" w:rsidP="002F2A6E">
            <w:pPr>
              <w:jc w:val="both"/>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szCs w:val="24"/>
              </w:rPr>
            </w:pPr>
            <w:r w:rsidRPr="00EE2CD6">
              <w:rPr>
                <w:rFonts w:ascii="Times New Roman" w:eastAsia="Arial Unicode MS" w:hAnsi="Times New Roman"/>
                <w:szCs w:val="24"/>
              </w:rPr>
              <w:t xml:space="preserve">Okulun </w:t>
            </w:r>
            <w:r>
              <w:rPr>
                <w:rFonts w:ascii="Times New Roman" w:eastAsia="Arial Unicode MS" w:hAnsi="Times New Roman"/>
                <w:szCs w:val="24"/>
              </w:rPr>
              <w:t>bütçesine yeterli kaynak sağlanamaması.</w:t>
            </w:r>
          </w:p>
          <w:p w14:paraId="48C4E5B9" w14:textId="77777777" w:rsidR="00766595" w:rsidRPr="002F2A6E" w:rsidRDefault="00766595" w:rsidP="002F2A6E">
            <w:pPr>
              <w:jc w:val="both"/>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szCs w:val="24"/>
              </w:rPr>
            </w:pPr>
            <w:r>
              <w:rPr>
                <w:rFonts w:ascii="Times New Roman" w:eastAsia="Arial Unicode MS" w:hAnsi="Times New Roman"/>
                <w:szCs w:val="24"/>
              </w:rPr>
              <w:t>Okula yapılan bağışların az olması.</w:t>
            </w:r>
          </w:p>
        </w:tc>
      </w:tr>
    </w:tbl>
    <w:p w14:paraId="5C3DAFE3" w14:textId="77777777" w:rsidR="002019F2" w:rsidRPr="002019F2" w:rsidRDefault="002019F2" w:rsidP="002019F2">
      <w:pPr>
        <w:pStyle w:val="Balk3"/>
        <w:rPr>
          <w:rFonts w:ascii="Book Antiqua" w:eastAsia="SimSun" w:hAnsi="Book Antiqua" w:cs="Times New Roman"/>
          <w:b/>
          <w:color w:val="C45911" w:themeColor="accent2" w:themeShade="BF"/>
          <w:sz w:val="28"/>
          <w:szCs w:val="40"/>
        </w:rPr>
      </w:pPr>
      <w:bookmarkStart w:id="47" w:name="_Toc535854304"/>
      <w:r w:rsidRPr="002019F2">
        <w:rPr>
          <w:rFonts w:ascii="Book Antiqua" w:eastAsia="SimSun" w:hAnsi="Book Antiqua" w:cs="Times New Roman"/>
          <w:b/>
          <w:color w:val="C45911" w:themeColor="accent2" w:themeShade="BF"/>
          <w:sz w:val="28"/>
          <w:szCs w:val="40"/>
        </w:rPr>
        <w:t>Dışsal Faktörler</w:t>
      </w:r>
      <w:bookmarkEnd w:id="47"/>
    </w:p>
    <w:p w14:paraId="4591896E" w14:textId="77777777" w:rsidR="002019F2" w:rsidRPr="002019F2" w:rsidRDefault="002019F2" w:rsidP="002019F2">
      <w:pPr>
        <w:spacing w:after="0"/>
        <w:jc w:val="both"/>
        <w:rPr>
          <w:b/>
          <w:color w:val="00B050"/>
          <w:sz w:val="28"/>
          <w:szCs w:val="28"/>
        </w:rPr>
      </w:pPr>
      <w:r w:rsidRPr="002019F2">
        <w:rPr>
          <w:b/>
          <w:color w:val="00B050"/>
          <w:sz w:val="28"/>
          <w:szCs w:val="28"/>
        </w:rPr>
        <w:t>Fırsatlar</w:t>
      </w:r>
    </w:p>
    <w:tbl>
      <w:tblPr>
        <w:tblStyle w:val="KlavuzuTablo4-Vurgu21"/>
        <w:tblW w:w="0" w:type="auto"/>
        <w:tblLayout w:type="fixed"/>
        <w:tblLook w:val="04A0" w:firstRow="1" w:lastRow="0" w:firstColumn="1" w:lastColumn="0" w:noHBand="0" w:noVBand="1"/>
      </w:tblPr>
      <w:tblGrid>
        <w:gridCol w:w="2518"/>
        <w:gridCol w:w="7371"/>
      </w:tblGrid>
      <w:tr w:rsidR="002019F2" w:rsidRPr="002019F2" w14:paraId="197049EA" w14:textId="77777777" w:rsidTr="00DB4A4D">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889" w:type="dxa"/>
            <w:gridSpan w:val="2"/>
            <w:vAlign w:val="center"/>
          </w:tcPr>
          <w:p w14:paraId="7B52255D" w14:textId="77777777" w:rsidR="002019F2" w:rsidRPr="002019F2" w:rsidRDefault="002019F2" w:rsidP="002019F2">
            <w:pPr>
              <w:jc w:val="center"/>
              <w:rPr>
                <w:b w:val="0"/>
                <w:szCs w:val="24"/>
              </w:rPr>
            </w:pPr>
            <w:r w:rsidRPr="002019F2">
              <w:rPr>
                <w:sz w:val="28"/>
                <w:szCs w:val="28"/>
              </w:rPr>
              <w:t>Fırsatlar</w:t>
            </w:r>
          </w:p>
        </w:tc>
      </w:tr>
      <w:tr w:rsidR="002019F2" w:rsidRPr="002019F2" w14:paraId="6421B3FA" w14:textId="77777777" w:rsidTr="002019F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518" w:type="dxa"/>
            <w:vAlign w:val="center"/>
          </w:tcPr>
          <w:p w14:paraId="03D0437E" w14:textId="77777777" w:rsidR="002019F2" w:rsidRPr="002019F2" w:rsidRDefault="002019F2" w:rsidP="002019F2">
            <w:pPr>
              <w:jc w:val="both"/>
              <w:rPr>
                <w:b w:val="0"/>
                <w:szCs w:val="24"/>
              </w:rPr>
            </w:pPr>
            <w:r w:rsidRPr="002019F2">
              <w:rPr>
                <w:b w:val="0"/>
                <w:szCs w:val="24"/>
              </w:rPr>
              <w:t>Politik</w:t>
            </w:r>
          </w:p>
        </w:tc>
        <w:tc>
          <w:tcPr>
            <w:tcW w:w="7371" w:type="dxa"/>
            <w:vAlign w:val="center"/>
          </w:tcPr>
          <w:p w14:paraId="67B9F610" w14:textId="77777777" w:rsidR="002019F2" w:rsidRPr="002019F2" w:rsidRDefault="00A65B3A" w:rsidP="00A65B3A">
            <w:pPr>
              <w:jc w:val="both"/>
              <w:cnfStyle w:val="000000100000" w:firstRow="0" w:lastRow="0" w:firstColumn="0" w:lastColumn="0" w:oddVBand="0" w:evenVBand="0" w:oddHBand="1" w:evenHBand="0" w:firstRowFirstColumn="0" w:firstRowLastColumn="0" w:lastRowFirstColumn="0" w:lastRowLastColumn="0"/>
              <w:rPr>
                <w:szCs w:val="24"/>
              </w:rPr>
            </w:pPr>
            <w:r>
              <w:rPr>
                <w:szCs w:val="24"/>
              </w:rPr>
              <w:t>Eğitim politikalarını iyileştirme çalışmaları.</w:t>
            </w:r>
          </w:p>
        </w:tc>
      </w:tr>
      <w:tr w:rsidR="002019F2" w:rsidRPr="002019F2" w14:paraId="4DD1C8DE" w14:textId="77777777" w:rsidTr="002019F2">
        <w:trPr>
          <w:trHeight w:val="454"/>
        </w:trPr>
        <w:tc>
          <w:tcPr>
            <w:cnfStyle w:val="001000000000" w:firstRow="0" w:lastRow="0" w:firstColumn="1" w:lastColumn="0" w:oddVBand="0" w:evenVBand="0" w:oddHBand="0" w:evenHBand="0" w:firstRowFirstColumn="0" w:firstRowLastColumn="0" w:lastRowFirstColumn="0" w:lastRowLastColumn="0"/>
            <w:tcW w:w="2518" w:type="dxa"/>
            <w:vAlign w:val="center"/>
          </w:tcPr>
          <w:p w14:paraId="7C027ACC" w14:textId="77777777" w:rsidR="002019F2" w:rsidRPr="002019F2" w:rsidRDefault="002019F2" w:rsidP="002019F2">
            <w:pPr>
              <w:jc w:val="both"/>
              <w:rPr>
                <w:b w:val="0"/>
                <w:szCs w:val="24"/>
              </w:rPr>
            </w:pPr>
            <w:r w:rsidRPr="002019F2">
              <w:rPr>
                <w:b w:val="0"/>
                <w:szCs w:val="24"/>
              </w:rPr>
              <w:t>Ekonomik</w:t>
            </w:r>
          </w:p>
        </w:tc>
        <w:tc>
          <w:tcPr>
            <w:tcW w:w="7371" w:type="dxa"/>
            <w:vAlign w:val="center"/>
          </w:tcPr>
          <w:p w14:paraId="062DE36B" w14:textId="77777777" w:rsidR="00664BCD" w:rsidRDefault="00766595" w:rsidP="00664BCD">
            <w:pPr>
              <w:jc w:val="both"/>
              <w:cnfStyle w:val="000000000000" w:firstRow="0" w:lastRow="0" w:firstColumn="0" w:lastColumn="0" w:oddVBand="0" w:evenVBand="0" w:oddHBand="0" w:evenHBand="0" w:firstRowFirstColumn="0" w:firstRowLastColumn="0" w:lastRowFirstColumn="0" w:lastRowLastColumn="0"/>
              <w:rPr>
                <w:szCs w:val="24"/>
              </w:rPr>
            </w:pPr>
            <w:r>
              <w:rPr>
                <w:szCs w:val="24"/>
              </w:rPr>
              <w:t xml:space="preserve">İlçe milli eğitim müdürlüğünün ekonomik </w:t>
            </w:r>
            <w:r w:rsidR="00664BCD">
              <w:rPr>
                <w:szCs w:val="24"/>
              </w:rPr>
              <w:t>isteklere olumlu cevap vermesi.</w:t>
            </w:r>
          </w:p>
          <w:p w14:paraId="297A245D" w14:textId="77777777" w:rsidR="00664BCD" w:rsidRPr="002019F2" w:rsidRDefault="00664BCD" w:rsidP="009D32C7">
            <w:pPr>
              <w:jc w:val="both"/>
              <w:cnfStyle w:val="000000000000" w:firstRow="0" w:lastRow="0" w:firstColumn="0" w:lastColumn="0" w:oddVBand="0" w:evenVBand="0" w:oddHBand="0" w:evenHBand="0" w:firstRowFirstColumn="0" w:firstRowLastColumn="0" w:lastRowFirstColumn="0" w:lastRowLastColumn="0"/>
              <w:rPr>
                <w:szCs w:val="24"/>
              </w:rPr>
            </w:pPr>
            <w:r w:rsidRPr="00B953E5">
              <w:rPr>
                <w:szCs w:val="24"/>
              </w:rPr>
              <w:t>Kantin işletmesinin var olması.</w:t>
            </w:r>
          </w:p>
        </w:tc>
      </w:tr>
      <w:tr w:rsidR="002019F2" w:rsidRPr="002019F2" w14:paraId="70CC951C" w14:textId="77777777" w:rsidTr="002019F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518" w:type="dxa"/>
            <w:vAlign w:val="center"/>
          </w:tcPr>
          <w:p w14:paraId="0413D8A0" w14:textId="77777777" w:rsidR="002019F2" w:rsidRPr="002019F2" w:rsidRDefault="002019F2" w:rsidP="002019F2">
            <w:pPr>
              <w:jc w:val="both"/>
              <w:rPr>
                <w:b w:val="0"/>
                <w:szCs w:val="24"/>
              </w:rPr>
            </w:pPr>
            <w:r w:rsidRPr="002019F2">
              <w:rPr>
                <w:b w:val="0"/>
                <w:szCs w:val="24"/>
              </w:rPr>
              <w:t>Sosyolojik</w:t>
            </w:r>
          </w:p>
        </w:tc>
        <w:tc>
          <w:tcPr>
            <w:tcW w:w="7371" w:type="dxa"/>
            <w:vAlign w:val="center"/>
          </w:tcPr>
          <w:p w14:paraId="086A1BCA" w14:textId="77777777" w:rsidR="002019F2" w:rsidRDefault="00304819" w:rsidP="002019F2">
            <w:pPr>
              <w:jc w:val="both"/>
              <w:cnfStyle w:val="000000100000" w:firstRow="0" w:lastRow="0" w:firstColumn="0" w:lastColumn="0" w:oddVBand="0" w:evenVBand="0" w:oddHBand="1" w:evenHBand="0" w:firstRowFirstColumn="0" w:firstRowLastColumn="0" w:lastRowFirstColumn="0" w:lastRowLastColumn="0"/>
              <w:rPr>
                <w:szCs w:val="24"/>
              </w:rPr>
            </w:pPr>
            <w:r>
              <w:rPr>
                <w:szCs w:val="24"/>
              </w:rPr>
              <w:t>Ailelerin zamanla bilinçlenmeye başlaması</w:t>
            </w:r>
          </w:p>
          <w:p w14:paraId="69B8C78E" w14:textId="77777777" w:rsidR="00304819" w:rsidRPr="002019F2" w:rsidRDefault="00304819" w:rsidP="002019F2">
            <w:pPr>
              <w:jc w:val="both"/>
              <w:cnfStyle w:val="000000100000" w:firstRow="0" w:lastRow="0" w:firstColumn="0" w:lastColumn="0" w:oddVBand="0" w:evenVBand="0" w:oddHBand="1" w:evenHBand="0" w:firstRowFirstColumn="0" w:firstRowLastColumn="0" w:lastRowFirstColumn="0" w:lastRowLastColumn="0"/>
              <w:rPr>
                <w:szCs w:val="24"/>
              </w:rPr>
            </w:pPr>
            <w:r>
              <w:rPr>
                <w:szCs w:val="24"/>
              </w:rPr>
              <w:t>Ortaokul grubundaki öğrenci yaş düzeyinin doğru davranış değişikliklerine açık olması</w:t>
            </w:r>
          </w:p>
        </w:tc>
      </w:tr>
      <w:tr w:rsidR="002019F2" w:rsidRPr="002019F2" w14:paraId="706AC9CF" w14:textId="77777777" w:rsidTr="002019F2">
        <w:trPr>
          <w:trHeight w:val="454"/>
        </w:trPr>
        <w:tc>
          <w:tcPr>
            <w:cnfStyle w:val="001000000000" w:firstRow="0" w:lastRow="0" w:firstColumn="1" w:lastColumn="0" w:oddVBand="0" w:evenVBand="0" w:oddHBand="0" w:evenHBand="0" w:firstRowFirstColumn="0" w:firstRowLastColumn="0" w:lastRowFirstColumn="0" w:lastRowLastColumn="0"/>
            <w:tcW w:w="2518" w:type="dxa"/>
            <w:vAlign w:val="center"/>
          </w:tcPr>
          <w:p w14:paraId="73813D0B" w14:textId="77777777" w:rsidR="002019F2" w:rsidRPr="002019F2" w:rsidRDefault="002019F2" w:rsidP="002019F2">
            <w:pPr>
              <w:jc w:val="both"/>
              <w:rPr>
                <w:b w:val="0"/>
                <w:szCs w:val="24"/>
              </w:rPr>
            </w:pPr>
            <w:r w:rsidRPr="002019F2">
              <w:rPr>
                <w:b w:val="0"/>
                <w:szCs w:val="24"/>
              </w:rPr>
              <w:lastRenderedPageBreak/>
              <w:t>Teknolojik</w:t>
            </w:r>
          </w:p>
        </w:tc>
        <w:tc>
          <w:tcPr>
            <w:tcW w:w="7371" w:type="dxa"/>
            <w:vAlign w:val="center"/>
          </w:tcPr>
          <w:p w14:paraId="400FC229" w14:textId="77777777" w:rsidR="002019F2" w:rsidRDefault="00664BCD" w:rsidP="002019F2">
            <w:pPr>
              <w:jc w:val="both"/>
              <w:cnfStyle w:val="000000000000" w:firstRow="0" w:lastRow="0" w:firstColumn="0" w:lastColumn="0" w:oddVBand="0" w:evenVBand="0" w:oddHBand="0" w:evenHBand="0" w:firstRowFirstColumn="0" w:firstRowLastColumn="0" w:lastRowFirstColumn="0" w:lastRowLastColumn="0"/>
              <w:rPr>
                <w:szCs w:val="24"/>
              </w:rPr>
            </w:pPr>
            <w:r>
              <w:rPr>
                <w:szCs w:val="24"/>
              </w:rPr>
              <w:t xml:space="preserve">Akıllı tahtaların ve </w:t>
            </w:r>
            <w:r w:rsidR="00CB057F">
              <w:rPr>
                <w:szCs w:val="24"/>
              </w:rPr>
              <w:t>Fiber internet ağının olması</w:t>
            </w:r>
          </w:p>
          <w:p w14:paraId="37987FC7" w14:textId="2DAA5965" w:rsidR="00BB6EB0" w:rsidRPr="002019F2" w:rsidRDefault="00BB6EB0" w:rsidP="002019F2">
            <w:pPr>
              <w:jc w:val="both"/>
              <w:cnfStyle w:val="000000000000" w:firstRow="0" w:lastRow="0" w:firstColumn="0" w:lastColumn="0" w:oddVBand="0" w:evenVBand="0" w:oddHBand="0" w:evenHBand="0" w:firstRowFirstColumn="0" w:firstRowLastColumn="0" w:lastRowFirstColumn="0" w:lastRowLastColumn="0"/>
              <w:rPr>
                <w:szCs w:val="24"/>
              </w:rPr>
            </w:pPr>
            <w:r>
              <w:rPr>
                <w:szCs w:val="24"/>
              </w:rPr>
              <w:t xml:space="preserve">EBA </w:t>
            </w:r>
            <w:r w:rsidR="00575E0C">
              <w:rPr>
                <w:szCs w:val="24"/>
              </w:rPr>
              <w:t>vs.</w:t>
            </w:r>
            <w:r>
              <w:rPr>
                <w:szCs w:val="24"/>
              </w:rPr>
              <w:t xml:space="preserve"> uygulamaların kullanılması</w:t>
            </w:r>
          </w:p>
        </w:tc>
      </w:tr>
      <w:tr w:rsidR="002019F2" w:rsidRPr="002019F2" w14:paraId="60F478BD" w14:textId="77777777" w:rsidTr="002019F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518" w:type="dxa"/>
            <w:vAlign w:val="center"/>
          </w:tcPr>
          <w:p w14:paraId="4BCD0635" w14:textId="77777777" w:rsidR="002019F2" w:rsidRPr="002019F2" w:rsidRDefault="002019F2" w:rsidP="002019F2">
            <w:pPr>
              <w:jc w:val="both"/>
              <w:rPr>
                <w:b w:val="0"/>
                <w:szCs w:val="24"/>
              </w:rPr>
            </w:pPr>
            <w:r w:rsidRPr="002019F2">
              <w:rPr>
                <w:b w:val="0"/>
                <w:szCs w:val="24"/>
              </w:rPr>
              <w:t>Mevzuat-Yasal</w:t>
            </w:r>
          </w:p>
        </w:tc>
        <w:tc>
          <w:tcPr>
            <w:tcW w:w="7371" w:type="dxa"/>
            <w:vAlign w:val="center"/>
          </w:tcPr>
          <w:p w14:paraId="1373EA69" w14:textId="77777777" w:rsidR="002019F2" w:rsidRPr="002019F2" w:rsidRDefault="00304819" w:rsidP="00304819">
            <w:pPr>
              <w:jc w:val="both"/>
              <w:cnfStyle w:val="000000100000" w:firstRow="0" w:lastRow="0" w:firstColumn="0" w:lastColumn="0" w:oddVBand="0" w:evenVBand="0" w:oddHBand="1" w:evenHBand="0" w:firstRowFirstColumn="0" w:firstRowLastColumn="0" w:lastRowFirstColumn="0" w:lastRowLastColumn="0"/>
              <w:rPr>
                <w:szCs w:val="24"/>
              </w:rPr>
            </w:pPr>
            <w:r w:rsidRPr="00304819">
              <w:rPr>
                <w:szCs w:val="24"/>
              </w:rPr>
              <w:t>Personelin yasal hak ve sorumlulukları</w:t>
            </w:r>
            <w:r>
              <w:rPr>
                <w:szCs w:val="24"/>
              </w:rPr>
              <w:t>nın korunması</w:t>
            </w:r>
          </w:p>
        </w:tc>
      </w:tr>
      <w:tr w:rsidR="002019F2" w:rsidRPr="002019F2" w14:paraId="1A1EBD52" w14:textId="77777777" w:rsidTr="002019F2">
        <w:trPr>
          <w:trHeight w:val="454"/>
        </w:trPr>
        <w:tc>
          <w:tcPr>
            <w:cnfStyle w:val="001000000000" w:firstRow="0" w:lastRow="0" w:firstColumn="1" w:lastColumn="0" w:oddVBand="0" w:evenVBand="0" w:oddHBand="0" w:evenHBand="0" w:firstRowFirstColumn="0" w:firstRowLastColumn="0" w:lastRowFirstColumn="0" w:lastRowLastColumn="0"/>
            <w:tcW w:w="2518" w:type="dxa"/>
            <w:vAlign w:val="center"/>
          </w:tcPr>
          <w:p w14:paraId="1DC8C626" w14:textId="77777777" w:rsidR="002019F2" w:rsidRPr="002019F2" w:rsidRDefault="002019F2" w:rsidP="002019F2">
            <w:pPr>
              <w:jc w:val="both"/>
              <w:rPr>
                <w:szCs w:val="24"/>
              </w:rPr>
            </w:pPr>
            <w:r w:rsidRPr="002019F2">
              <w:rPr>
                <w:b w:val="0"/>
                <w:szCs w:val="24"/>
              </w:rPr>
              <w:t>Ekolojik</w:t>
            </w:r>
          </w:p>
        </w:tc>
        <w:tc>
          <w:tcPr>
            <w:tcW w:w="7371" w:type="dxa"/>
            <w:vAlign w:val="center"/>
          </w:tcPr>
          <w:p w14:paraId="3A667154" w14:textId="77777777" w:rsidR="002019F2" w:rsidRDefault="00A65B3A" w:rsidP="002019F2">
            <w:pPr>
              <w:jc w:val="both"/>
              <w:cnfStyle w:val="000000000000" w:firstRow="0" w:lastRow="0" w:firstColumn="0" w:lastColumn="0" w:oddVBand="0" w:evenVBand="0" w:oddHBand="0" w:evenHBand="0" w:firstRowFirstColumn="0" w:firstRowLastColumn="0" w:lastRowFirstColumn="0" w:lastRowLastColumn="0"/>
              <w:rPr>
                <w:szCs w:val="24"/>
              </w:rPr>
            </w:pPr>
            <w:r>
              <w:rPr>
                <w:szCs w:val="24"/>
              </w:rPr>
              <w:t xml:space="preserve">Gürültüden </w:t>
            </w:r>
            <w:r w:rsidR="00CB057F">
              <w:rPr>
                <w:szCs w:val="24"/>
              </w:rPr>
              <w:t>uzak bir konumda olması,</w:t>
            </w:r>
          </w:p>
          <w:p w14:paraId="07166EF9" w14:textId="6DF1C234" w:rsidR="00CB057F" w:rsidRDefault="00CB057F" w:rsidP="002019F2">
            <w:pPr>
              <w:jc w:val="both"/>
              <w:cnfStyle w:val="000000000000" w:firstRow="0" w:lastRow="0" w:firstColumn="0" w:lastColumn="0" w:oddVBand="0" w:evenVBand="0" w:oddHBand="0" w:evenHBand="0" w:firstRowFirstColumn="0" w:firstRowLastColumn="0" w:lastRowFirstColumn="0" w:lastRowLastColumn="0"/>
              <w:rPr>
                <w:szCs w:val="24"/>
              </w:rPr>
            </w:pPr>
            <w:r>
              <w:rPr>
                <w:szCs w:val="24"/>
              </w:rPr>
              <w:t>Üst geçi</w:t>
            </w:r>
            <w:r w:rsidR="00575E0C">
              <w:rPr>
                <w:szCs w:val="24"/>
              </w:rPr>
              <w:t>d</w:t>
            </w:r>
            <w:r>
              <w:rPr>
                <w:szCs w:val="24"/>
              </w:rPr>
              <w:t>in olması,</w:t>
            </w:r>
          </w:p>
          <w:p w14:paraId="02ABF691" w14:textId="77777777" w:rsidR="00CB057F" w:rsidRPr="002019F2" w:rsidRDefault="00CB057F" w:rsidP="002019F2">
            <w:pPr>
              <w:jc w:val="both"/>
              <w:cnfStyle w:val="000000000000" w:firstRow="0" w:lastRow="0" w:firstColumn="0" w:lastColumn="0" w:oddVBand="0" w:evenVBand="0" w:oddHBand="0" w:evenHBand="0" w:firstRowFirstColumn="0" w:firstRowLastColumn="0" w:lastRowFirstColumn="0" w:lastRowLastColumn="0"/>
              <w:rPr>
                <w:szCs w:val="24"/>
              </w:rPr>
            </w:pPr>
            <w:r>
              <w:rPr>
                <w:szCs w:val="24"/>
              </w:rPr>
              <w:t>Okulun geniş araziye yayılmış olması</w:t>
            </w:r>
          </w:p>
        </w:tc>
      </w:tr>
    </w:tbl>
    <w:p w14:paraId="28519F73" w14:textId="77777777" w:rsidR="00664BCD" w:rsidRPr="002019F2" w:rsidRDefault="00664BCD" w:rsidP="002019F2">
      <w:pPr>
        <w:spacing w:after="0"/>
        <w:jc w:val="both"/>
        <w:rPr>
          <w:b/>
          <w:color w:val="00B050"/>
          <w:sz w:val="28"/>
          <w:szCs w:val="28"/>
        </w:rPr>
      </w:pPr>
    </w:p>
    <w:p w14:paraId="5E5ED325" w14:textId="77777777" w:rsidR="002019F2" w:rsidRPr="002019F2" w:rsidRDefault="002019F2" w:rsidP="002019F2">
      <w:pPr>
        <w:spacing w:after="0"/>
        <w:jc w:val="both"/>
        <w:rPr>
          <w:b/>
          <w:color w:val="FF0000"/>
          <w:sz w:val="28"/>
          <w:szCs w:val="28"/>
        </w:rPr>
      </w:pPr>
      <w:r w:rsidRPr="002019F2">
        <w:rPr>
          <w:b/>
          <w:color w:val="FF0000"/>
          <w:sz w:val="28"/>
          <w:szCs w:val="28"/>
        </w:rPr>
        <w:t>Tehditler</w:t>
      </w:r>
    </w:p>
    <w:tbl>
      <w:tblPr>
        <w:tblStyle w:val="KlavuzuTablo4-Vurgu21"/>
        <w:tblW w:w="0" w:type="auto"/>
        <w:tblLayout w:type="fixed"/>
        <w:tblLook w:val="04A0" w:firstRow="1" w:lastRow="0" w:firstColumn="1" w:lastColumn="0" w:noHBand="0" w:noVBand="1"/>
      </w:tblPr>
      <w:tblGrid>
        <w:gridCol w:w="2518"/>
        <w:gridCol w:w="7371"/>
      </w:tblGrid>
      <w:tr w:rsidR="004E3376" w:rsidRPr="004E3376" w14:paraId="360714E9" w14:textId="77777777" w:rsidTr="004E33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gridSpan w:val="2"/>
          </w:tcPr>
          <w:p w14:paraId="76D72082" w14:textId="77777777" w:rsidR="004E3376" w:rsidRPr="004E3376" w:rsidRDefault="004E3376" w:rsidP="004E3376">
            <w:pPr>
              <w:jc w:val="center"/>
              <w:rPr>
                <w:szCs w:val="24"/>
              </w:rPr>
            </w:pPr>
            <w:r w:rsidRPr="004E3376">
              <w:rPr>
                <w:sz w:val="28"/>
                <w:szCs w:val="24"/>
              </w:rPr>
              <w:t>Tehditler</w:t>
            </w:r>
          </w:p>
        </w:tc>
      </w:tr>
      <w:tr w:rsidR="000477EA" w:rsidRPr="002019F2" w14:paraId="4C41C466" w14:textId="77777777" w:rsidTr="000477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48BA07E2" w14:textId="77777777" w:rsidR="000477EA" w:rsidRPr="002019F2" w:rsidRDefault="000477EA" w:rsidP="002019F2">
            <w:pPr>
              <w:jc w:val="both"/>
              <w:rPr>
                <w:b w:val="0"/>
                <w:szCs w:val="24"/>
              </w:rPr>
            </w:pPr>
            <w:r w:rsidRPr="002019F2">
              <w:rPr>
                <w:b w:val="0"/>
                <w:szCs w:val="24"/>
              </w:rPr>
              <w:t>Ekonomik</w:t>
            </w:r>
          </w:p>
        </w:tc>
        <w:tc>
          <w:tcPr>
            <w:tcW w:w="7371" w:type="dxa"/>
            <w:vAlign w:val="center"/>
          </w:tcPr>
          <w:p w14:paraId="23CD4FC1" w14:textId="77777777" w:rsidR="000477EA" w:rsidRPr="00664BCD" w:rsidRDefault="000477EA" w:rsidP="00A65B3A">
            <w:pPr>
              <w:jc w:val="both"/>
              <w:cnfStyle w:val="000000100000" w:firstRow="0" w:lastRow="0" w:firstColumn="0" w:lastColumn="0" w:oddVBand="0" w:evenVBand="0" w:oddHBand="1" w:evenHBand="0" w:firstRowFirstColumn="0" w:firstRowLastColumn="0" w:lastRowFirstColumn="0" w:lastRowLastColumn="0"/>
              <w:rPr>
                <w:szCs w:val="24"/>
              </w:rPr>
            </w:pPr>
            <w:r w:rsidRPr="00664BCD">
              <w:rPr>
                <w:szCs w:val="24"/>
              </w:rPr>
              <w:t xml:space="preserve">Okullara devlet tarafından </w:t>
            </w:r>
            <w:r w:rsidR="00A65B3A" w:rsidRPr="00664BCD">
              <w:rPr>
                <w:szCs w:val="24"/>
              </w:rPr>
              <w:t>ödenek</w:t>
            </w:r>
            <w:r w:rsidRPr="00664BCD">
              <w:rPr>
                <w:szCs w:val="24"/>
              </w:rPr>
              <w:t xml:space="preserve"> sağlanmaması.</w:t>
            </w:r>
          </w:p>
          <w:p w14:paraId="1679731C" w14:textId="77777777" w:rsidR="00CB057F" w:rsidRPr="002019F2" w:rsidRDefault="00CB057F" w:rsidP="00A65B3A">
            <w:pPr>
              <w:jc w:val="both"/>
              <w:cnfStyle w:val="000000100000" w:firstRow="0" w:lastRow="0" w:firstColumn="0" w:lastColumn="0" w:oddVBand="0" w:evenVBand="0" w:oddHBand="1" w:evenHBand="0" w:firstRowFirstColumn="0" w:firstRowLastColumn="0" w:lastRowFirstColumn="0" w:lastRowLastColumn="0"/>
              <w:rPr>
                <w:szCs w:val="24"/>
              </w:rPr>
            </w:pPr>
            <w:r w:rsidRPr="00B953E5">
              <w:rPr>
                <w:szCs w:val="24"/>
              </w:rPr>
              <w:t>Velilerin ekonomik düzeyinin düşük olması.</w:t>
            </w:r>
          </w:p>
        </w:tc>
      </w:tr>
      <w:tr w:rsidR="000477EA" w:rsidRPr="002019F2" w14:paraId="5D73B57E" w14:textId="77777777" w:rsidTr="004E3376">
        <w:tc>
          <w:tcPr>
            <w:cnfStyle w:val="001000000000" w:firstRow="0" w:lastRow="0" w:firstColumn="1" w:lastColumn="0" w:oddVBand="0" w:evenVBand="0" w:oddHBand="0" w:evenHBand="0" w:firstRowFirstColumn="0" w:firstRowLastColumn="0" w:lastRowFirstColumn="0" w:lastRowLastColumn="0"/>
            <w:tcW w:w="2518" w:type="dxa"/>
          </w:tcPr>
          <w:p w14:paraId="121864FC" w14:textId="77777777" w:rsidR="000477EA" w:rsidRPr="002019F2" w:rsidRDefault="000477EA" w:rsidP="002019F2">
            <w:pPr>
              <w:jc w:val="both"/>
              <w:rPr>
                <w:b w:val="0"/>
                <w:szCs w:val="24"/>
              </w:rPr>
            </w:pPr>
            <w:r w:rsidRPr="002019F2">
              <w:rPr>
                <w:b w:val="0"/>
                <w:szCs w:val="24"/>
              </w:rPr>
              <w:t>Sosyolojik</w:t>
            </w:r>
          </w:p>
        </w:tc>
        <w:tc>
          <w:tcPr>
            <w:tcW w:w="7371" w:type="dxa"/>
          </w:tcPr>
          <w:p w14:paraId="4CE6C88D" w14:textId="77777777" w:rsidR="000477EA" w:rsidRDefault="00A65B3A" w:rsidP="00A65B3A">
            <w:pPr>
              <w:jc w:val="both"/>
              <w:cnfStyle w:val="000000000000" w:firstRow="0" w:lastRow="0" w:firstColumn="0" w:lastColumn="0" w:oddVBand="0" w:evenVBand="0" w:oddHBand="0" w:evenHBand="0" w:firstRowFirstColumn="0" w:firstRowLastColumn="0" w:lastRowFirstColumn="0" w:lastRowLastColumn="0"/>
              <w:rPr>
                <w:szCs w:val="24"/>
              </w:rPr>
            </w:pPr>
            <w:r>
              <w:rPr>
                <w:szCs w:val="24"/>
              </w:rPr>
              <w:t>Çevrede doğru model alınabilecek örneklerin azlığı.</w:t>
            </w:r>
          </w:p>
          <w:p w14:paraId="4CA89B1E" w14:textId="77777777" w:rsidR="00304819" w:rsidRDefault="00BB6EB0" w:rsidP="00A65B3A">
            <w:pPr>
              <w:jc w:val="both"/>
              <w:cnfStyle w:val="000000000000" w:firstRow="0" w:lastRow="0" w:firstColumn="0" w:lastColumn="0" w:oddVBand="0" w:evenVBand="0" w:oddHBand="0" w:evenHBand="0" w:firstRowFirstColumn="0" w:firstRowLastColumn="0" w:lastRowFirstColumn="0" w:lastRowLastColumn="0"/>
              <w:rPr>
                <w:szCs w:val="24"/>
              </w:rPr>
            </w:pPr>
            <w:r w:rsidRPr="00BB6EB0">
              <w:rPr>
                <w:szCs w:val="24"/>
              </w:rPr>
              <w:t>Hayat beklentilerindeki değişimler (Hızlı para kazanma hırsı, lüks yaşama düşkünlük, kırsal alanda kentsel yaşam)</w:t>
            </w:r>
          </w:p>
          <w:p w14:paraId="7B53BC31" w14:textId="77777777" w:rsidR="00BB6EB0" w:rsidRDefault="00BB6EB0" w:rsidP="00664BCD">
            <w:pPr>
              <w:jc w:val="both"/>
              <w:cnfStyle w:val="000000000000" w:firstRow="0" w:lastRow="0" w:firstColumn="0" w:lastColumn="0" w:oddVBand="0" w:evenVBand="0" w:oddHBand="0" w:evenHBand="0" w:firstRowFirstColumn="0" w:firstRowLastColumn="0" w:lastRowFirstColumn="0" w:lastRowLastColumn="0"/>
              <w:rPr>
                <w:szCs w:val="24"/>
              </w:rPr>
            </w:pPr>
            <w:r w:rsidRPr="00BB6EB0">
              <w:rPr>
                <w:szCs w:val="24"/>
              </w:rPr>
              <w:t xml:space="preserve">Göçler dolayısıyla mahallemizdeki </w:t>
            </w:r>
            <w:r w:rsidR="00664BCD" w:rsidRPr="00BB6EB0">
              <w:rPr>
                <w:szCs w:val="24"/>
              </w:rPr>
              <w:t xml:space="preserve">artan </w:t>
            </w:r>
            <w:r w:rsidRPr="00BB6EB0">
              <w:rPr>
                <w:szCs w:val="24"/>
              </w:rPr>
              <w:t>okul çağı öğrenci sayısı</w:t>
            </w:r>
          </w:p>
          <w:p w14:paraId="56678C06" w14:textId="77777777" w:rsidR="00664BCD" w:rsidRPr="002019F2" w:rsidRDefault="00664BCD" w:rsidP="00664BCD">
            <w:pPr>
              <w:jc w:val="both"/>
              <w:cnfStyle w:val="000000000000" w:firstRow="0" w:lastRow="0" w:firstColumn="0" w:lastColumn="0" w:oddVBand="0" w:evenVBand="0" w:oddHBand="0" w:evenHBand="0" w:firstRowFirstColumn="0" w:firstRowLastColumn="0" w:lastRowFirstColumn="0" w:lastRowLastColumn="0"/>
              <w:rPr>
                <w:szCs w:val="24"/>
              </w:rPr>
            </w:pPr>
            <w:r>
              <w:rPr>
                <w:szCs w:val="24"/>
              </w:rPr>
              <w:t>Mahallede suç işlenme oranın yüksek olması.</w:t>
            </w:r>
          </w:p>
        </w:tc>
      </w:tr>
      <w:tr w:rsidR="000477EA" w:rsidRPr="002019F2" w14:paraId="30CCB4A4" w14:textId="77777777" w:rsidTr="004E33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3B069185" w14:textId="77777777" w:rsidR="000477EA" w:rsidRPr="002019F2" w:rsidRDefault="000477EA" w:rsidP="002019F2">
            <w:pPr>
              <w:jc w:val="both"/>
              <w:rPr>
                <w:b w:val="0"/>
                <w:szCs w:val="24"/>
              </w:rPr>
            </w:pPr>
            <w:r w:rsidRPr="002019F2">
              <w:rPr>
                <w:b w:val="0"/>
                <w:szCs w:val="24"/>
              </w:rPr>
              <w:t>Teknolojik</w:t>
            </w:r>
          </w:p>
        </w:tc>
        <w:tc>
          <w:tcPr>
            <w:tcW w:w="7371" w:type="dxa"/>
          </w:tcPr>
          <w:p w14:paraId="060960A1" w14:textId="77777777" w:rsidR="000477EA" w:rsidRPr="002019F2" w:rsidRDefault="00BB6EB0" w:rsidP="002019F2">
            <w:pPr>
              <w:jc w:val="both"/>
              <w:cnfStyle w:val="000000100000" w:firstRow="0" w:lastRow="0" w:firstColumn="0" w:lastColumn="0" w:oddVBand="0" w:evenVBand="0" w:oddHBand="1" w:evenHBand="0" w:firstRowFirstColumn="0" w:firstRowLastColumn="0" w:lastRowFirstColumn="0" w:lastRowLastColumn="0"/>
              <w:rPr>
                <w:szCs w:val="24"/>
              </w:rPr>
            </w:pPr>
            <w:r>
              <w:rPr>
                <w:szCs w:val="24"/>
              </w:rPr>
              <w:t>Öğrencilerin okul dışında internet kullanımlarının denetimsiz oluşu.</w:t>
            </w:r>
          </w:p>
        </w:tc>
      </w:tr>
      <w:tr w:rsidR="000477EA" w:rsidRPr="002019F2" w14:paraId="3D098940" w14:textId="77777777" w:rsidTr="004E3376">
        <w:tc>
          <w:tcPr>
            <w:cnfStyle w:val="001000000000" w:firstRow="0" w:lastRow="0" w:firstColumn="1" w:lastColumn="0" w:oddVBand="0" w:evenVBand="0" w:oddHBand="0" w:evenHBand="0" w:firstRowFirstColumn="0" w:firstRowLastColumn="0" w:lastRowFirstColumn="0" w:lastRowLastColumn="0"/>
            <w:tcW w:w="2518" w:type="dxa"/>
          </w:tcPr>
          <w:p w14:paraId="383ABB3D" w14:textId="77777777" w:rsidR="000477EA" w:rsidRPr="002019F2" w:rsidRDefault="000477EA" w:rsidP="002019F2">
            <w:pPr>
              <w:jc w:val="both"/>
              <w:rPr>
                <w:b w:val="0"/>
                <w:szCs w:val="24"/>
              </w:rPr>
            </w:pPr>
            <w:r w:rsidRPr="002019F2">
              <w:rPr>
                <w:b w:val="0"/>
                <w:szCs w:val="24"/>
              </w:rPr>
              <w:t>Mevzuat-Yasal</w:t>
            </w:r>
          </w:p>
        </w:tc>
        <w:tc>
          <w:tcPr>
            <w:tcW w:w="7371" w:type="dxa"/>
          </w:tcPr>
          <w:p w14:paraId="402DEDD3" w14:textId="77777777" w:rsidR="000477EA" w:rsidRPr="002019F2" w:rsidRDefault="00304819" w:rsidP="00664BCD">
            <w:pPr>
              <w:tabs>
                <w:tab w:val="left" w:pos="945"/>
              </w:tabs>
              <w:jc w:val="both"/>
              <w:cnfStyle w:val="000000000000" w:firstRow="0" w:lastRow="0" w:firstColumn="0" w:lastColumn="0" w:oddVBand="0" w:evenVBand="0" w:oddHBand="0" w:evenHBand="0" w:firstRowFirstColumn="0" w:firstRowLastColumn="0" w:lastRowFirstColumn="0" w:lastRowLastColumn="0"/>
              <w:rPr>
                <w:szCs w:val="24"/>
              </w:rPr>
            </w:pPr>
            <w:r>
              <w:rPr>
                <w:szCs w:val="24"/>
              </w:rPr>
              <w:t>Zorunlu eğitimde devamsızlık sınırını aşanlara</w:t>
            </w:r>
            <w:r w:rsidR="00664BCD">
              <w:rPr>
                <w:szCs w:val="24"/>
              </w:rPr>
              <w:t xml:space="preserve"> ve disiplin problemi yaşayanlara</w:t>
            </w:r>
            <w:r>
              <w:rPr>
                <w:szCs w:val="24"/>
              </w:rPr>
              <w:t xml:space="preserve"> yaptırım bulunmaması ya da </w:t>
            </w:r>
            <w:r w:rsidR="00664BCD">
              <w:rPr>
                <w:szCs w:val="24"/>
              </w:rPr>
              <w:t>etkililiğinin yeterli olmayışı</w:t>
            </w:r>
          </w:p>
        </w:tc>
      </w:tr>
      <w:tr w:rsidR="000477EA" w:rsidRPr="002019F2" w14:paraId="34513E20" w14:textId="77777777" w:rsidTr="004E33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31E32EAC" w14:textId="77777777" w:rsidR="000477EA" w:rsidRPr="002019F2" w:rsidRDefault="000477EA" w:rsidP="002019F2">
            <w:pPr>
              <w:jc w:val="both"/>
              <w:rPr>
                <w:b w:val="0"/>
                <w:szCs w:val="24"/>
              </w:rPr>
            </w:pPr>
            <w:r w:rsidRPr="002019F2">
              <w:rPr>
                <w:b w:val="0"/>
                <w:szCs w:val="24"/>
              </w:rPr>
              <w:t>Ekolojik</w:t>
            </w:r>
          </w:p>
        </w:tc>
        <w:tc>
          <w:tcPr>
            <w:tcW w:w="7371" w:type="dxa"/>
          </w:tcPr>
          <w:p w14:paraId="73824ED4" w14:textId="77777777" w:rsidR="000477EA" w:rsidRDefault="00CB057F" w:rsidP="002019F2">
            <w:pPr>
              <w:jc w:val="both"/>
              <w:cnfStyle w:val="000000100000" w:firstRow="0" w:lastRow="0" w:firstColumn="0" w:lastColumn="0" w:oddVBand="0" w:evenVBand="0" w:oddHBand="1" w:evenHBand="0" w:firstRowFirstColumn="0" w:firstRowLastColumn="0" w:lastRowFirstColumn="0" w:lastRowLastColumn="0"/>
              <w:rPr>
                <w:szCs w:val="24"/>
              </w:rPr>
            </w:pPr>
            <w:r>
              <w:rPr>
                <w:szCs w:val="24"/>
              </w:rPr>
              <w:t>Çevre yoluna yakın olması</w:t>
            </w:r>
          </w:p>
          <w:p w14:paraId="69170CC1" w14:textId="77777777" w:rsidR="00BB6EB0" w:rsidRPr="002019F2" w:rsidRDefault="00BB6EB0" w:rsidP="002019F2">
            <w:pPr>
              <w:jc w:val="both"/>
              <w:cnfStyle w:val="000000100000" w:firstRow="0" w:lastRow="0" w:firstColumn="0" w:lastColumn="0" w:oddVBand="0" w:evenVBand="0" w:oddHBand="1" w:evenHBand="0" w:firstRowFirstColumn="0" w:firstRowLastColumn="0" w:lastRowFirstColumn="0" w:lastRowLastColumn="0"/>
              <w:rPr>
                <w:szCs w:val="24"/>
              </w:rPr>
            </w:pPr>
          </w:p>
        </w:tc>
      </w:tr>
    </w:tbl>
    <w:p w14:paraId="2BC92EB0" w14:textId="77777777" w:rsidR="00E71EA6" w:rsidRDefault="00E71EA6" w:rsidP="00024B54">
      <w:pPr>
        <w:jc w:val="both"/>
        <w:rPr>
          <w:szCs w:val="24"/>
        </w:rPr>
      </w:pPr>
    </w:p>
    <w:p w14:paraId="6010E057" w14:textId="77777777" w:rsidR="00E71EA6" w:rsidRPr="00E71EA6" w:rsidRDefault="00E71EA6" w:rsidP="00E71EA6">
      <w:pPr>
        <w:pStyle w:val="Balk3"/>
        <w:rPr>
          <w:rFonts w:ascii="Book Antiqua" w:eastAsia="SimSun" w:hAnsi="Book Antiqua" w:cs="Times New Roman"/>
          <w:b/>
          <w:color w:val="C45911" w:themeColor="accent2" w:themeShade="BF"/>
          <w:sz w:val="28"/>
          <w:szCs w:val="40"/>
        </w:rPr>
      </w:pPr>
      <w:bookmarkStart w:id="48" w:name="_Toc531097538"/>
      <w:bookmarkStart w:id="49" w:name="_Toc535854305"/>
      <w:r w:rsidRPr="00E71EA6">
        <w:rPr>
          <w:rFonts w:ascii="Book Antiqua" w:eastAsia="SimSun" w:hAnsi="Book Antiqua" w:cs="Times New Roman"/>
          <w:b/>
          <w:color w:val="C45911" w:themeColor="accent2" w:themeShade="BF"/>
          <w:sz w:val="28"/>
          <w:szCs w:val="40"/>
        </w:rPr>
        <w:lastRenderedPageBreak/>
        <w:t>Gelişim ve Sorun Alanları</w:t>
      </w:r>
      <w:bookmarkEnd w:id="48"/>
      <w:bookmarkEnd w:id="49"/>
    </w:p>
    <w:p w14:paraId="027B519C" w14:textId="77777777" w:rsidR="00E71EA6" w:rsidRDefault="00E71EA6" w:rsidP="00E71EA6">
      <w:pPr>
        <w:spacing w:after="0" w:line="360" w:lineRule="auto"/>
        <w:ind w:firstLine="708"/>
        <w:jc w:val="both"/>
        <w:rPr>
          <w:szCs w:val="24"/>
        </w:rPr>
      </w:pPr>
      <w:r>
        <w:rPr>
          <w:szCs w:val="24"/>
        </w:rPr>
        <w:t xml:space="preserve">Gelişim ve sorun alanları analizi ile GZFT analizi sonucunda ortaya çıkan sonuçların planın geleceğe yönelim bölümü ile ilişkilendirilmesi ve buradan hareketle hedef, gösterge ve eylemlerin belirlenmesi sağlanmaktadır. </w:t>
      </w:r>
    </w:p>
    <w:p w14:paraId="4FF685A5" w14:textId="7E1826AF" w:rsidR="00E71EA6" w:rsidRDefault="00E71EA6" w:rsidP="002011C9">
      <w:pPr>
        <w:spacing w:after="0" w:line="360" w:lineRule="auto"/>
        <w:ind w:firstLine="708"/>
        <w:jc w:val="both"/>
        <w:rPr>
          <w:szCs w:val="24"/>
        </w:rPr>
      </w:pPr>
      <w:r>
        <w:rPr>
          <w:szCs w:val="24"/>
        </w:rPr>
        <w:t>Gelişim ve sorun alanları ayrımında eğitim ve öğretim faaliyetlerine ilişkin üç temel tema olan Eğitime Erişim, Eğitimde Kalite ve kurumsal Kapasite kullanılmıştır. Eğitime erişim, öğrencinin eğitim faaliyetine erişmesi ve tamamlamasına ilişkin süreçleri; Eğitimde kalite, öğrencinin akademik başarısı, sosyal ve bilişsel gelişimi ve istihdamı da dâhil olmak üzere eğitim ve öğretim sürecinin hayata hazırlama evresini</w:t>
      </w:r>
      <w:r w:rsidR="002011C9">
        <w:rPr>
          <w:szCs w:val="24"/>
        </w:rPr>
        <w:t xml:space="preserve">; </w:t>
      </w:r>
      <w:r>
        <w:rPr>
          <w:szCs w:val="24"/>
        </w:rPr>
        <w:t>Kurumsal kapasite ise kurumsal yapı, kurum kültürü, donanım, bina gibi eğitim ve öğretim sürecine destek mahiyetinde olan kapasiteyi belirtmektedir.</w:t>
      </w:r>
    </w:p>
    <w:p w14:paraId="3F71D8B8" w14:textId="77777777" w:rsidR="00E71EA6" w:rsidRDefault="00E71EA6" w:rsidP="00E71EA6">
      <w:pPr>
        <w:spacing w:after="0" w:line="360" w:lineRule="auto"/>
        <w:ind w:firstLine="708"/>
        <w:jc w:val="both"/>
        <w:rPr>
          <w:szCs w:val="24"/>
        </w:rPr>
      </w:pPr>
    </w:p>
    <w:tbl>
      <w:tblPr>
        <w:tblStyle w:val="KlavuzuTablo4-Vurgu21"/>
        <w:tblW w:w="0" w:type="auto"/>
        <w:tblLook w:val="04A0" w:firstRow="1" w:lastRow="0" w:firstColumn="1" w:lastColumn="0" w:noHBand="0" w:noVBand="1"/>
      </w:tblPr>
      <w:tblGrid>
        <w:gridCol w:w="4252"/>
        <w:gridCol w:w="4532"/>
        <w:gridCol w:w="4111"/>
      </w:tblGrid>
      <w:tr w:rsidR="00E71EA6" w:rsidRPr="00E71EA6" w14:paraId="45B949F8" w14:textId="77777777" w:rsidTr="00E71E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2" w:type="dxa"/>
          </w:tcPr>
          <w:p w14:paraId="0D93EA28" w14:textId="77777777" w:rsidR="00E71EA6" w:rsidRPr="00E71EA6" w:rsidRDefault="00E71EA6" w:rsidP="00E71EA6">
            <w:pPr>
              <w:jc w:val="center"/>
              <w:rPr>
                <w:sz w:val="28"/>
                <w:szCs w:val="24"/>
              </w:rPr>
            </w:pPr>
            <w:r w:rsidRPr="00E71EA6">
              <w:rPr>
                <w:sz w:val="28"/>
                <w:szCs w:val="24"/>
              </w:rPr>
              <w:t>Eğitime Erişim</w:t>
            </w:r>
          </w:p>
        </w:tc>
        <w:tc>
          <w:tcPr>
            <w:tcW w:w="4532" w:type="dxa"/>
          </w:tcPr>
          <w:p w14:paraId="7E8AB5CD" w14:textId="77777777" w:rsidR="00E71EA6" w:rsidRPr="00E71EA6" w:rsidRDefault="00E71EA6" w:rsidP="00E71EA6">
            <w:pPr>
              <w:jc w:val="center"/>
              <w:cnfStyle w:val="100000000000" w:firstRow="1" w:lastRow="0" w:firstColumn="0" w:lastColumn="0" w:oddVBand="0" w:evenVBand="0" w:oddHBand="0" w:evenHBand="0" w:firstRowFirstColumn="0" w:firstRowLastColumn="0" w:lastRowFirstColumn="0" w:lastRowLastColumn="0"/>
              <w:rPr>
                <w:sz w:val="28"/>
                <w:szCs w:val="24"/>
              </w:rPr>
            </w:pPr>
            <w:r w:rsidRPr="00E71EA6">
              <w:rPr>
                <w:sz w:val="28"/>
                <w:szCs w:val="24"/>
              </w:rPr>
              <w:t>Eğitimde Kalite</w:t>
            </w:r>
          </w:p>
        </w:tc>
        <w:tc>
          <w:tcPr>
            <w:tcW w:w="4111" w:type="dxa"/>
          </w:tcPr>
          <w:p w14:paraId="2A6D7F4C" w14:textId="77777777" w:rsidR="00E71EA6" w:rsidRPr="00E71EA6" w:rsidRDefault="00E71EA6" w:rsidP="00E71EA6">
            <w:pPr>
              <w:jc w:val="center"/>
              <w:cnfStyle w:val="100000000000" w:firstRow="1" w:lastRow="0" w:firstColumn="0" w:lastColumn="0" w:oddVBand="0" w:evenVBand="0" w:oddHBand="0" w:evenHBand="0" w:firstRowFirstColumn="0" w:firstRowLastColumn="0" w:lastRowFirstColumn="0" w:lastRowLastColumn="0"/>
              <w:rPr>
                <w:sz w:val="28"/>
                <w:szCs w:val="24"/>
              </w:rPr>
            </w:pPr>
            <w:r w:rsidRPr="00E71EA6">
              <w:rPr>
                <w:sz w:val="28"/>
                <w:szCs w:val="24"/>
              </w:rPr>
              <w:t>Kurumsal Kapasite</w:t>
            </w:r>
          </w:p>
        </w:tc>
      </w:tr>
      <w:tr w:rsidR="00E71EA6" w:rsidRPr="00E71EA6" w14:paraId="6DE0CED4" w14:textId="77777777" w:rsidTr="00E71E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2" w:type="dxa"/>
            <w:vAlign w:val="center"/>
          </w:tcPr>
          <w:p w14:paraId="7057943F" w14:textId="77777777" w:rsidR="00E71EA6" w:rsidRPr="00E71EA6" w:rsidRDefault="00E71EA6" w:rsidP="00E71EA6">
            <w:pPr>
              <w:jc w:val="both"/>
              <w:rPr>
                <w:b w:val="0"/>
                <w:szCs w:val="24"/>
              </w:rPr>
            </w:pPr>
            <w:r w:rsidRPr="00E71EA6">
              <w:rPr>
                <w:b w:val="0"/>
                <w:szCs w:val="24"/>
              </w:rPr>
              <w:t>Okullaşma Oranı</w:t>
            </w:r>
          </w:p>
        </w:tc>
        <w:tc>
          <w:tcPr>
            <w:tcW w:w="4532" w:type="dxa"/>
            <w:vAlign w:val="center"/>
          </w:tcPr>
          <w:p w14:paraId="6ADF16F7" w14:textId="77777777" w:rsidR="00E71EA6" w:rsidRPr="00E71EA6" w:rsidRDefault="00E71EA6" w:rsidP="00E71EA6">
            <w:pPr>
              <w:jc w:val="both"/>
              <w:cnfStyle w:val="000000100000" w:firstRow="0" w:lastRow="0" w:firstColumn="0" w:lastColumn="0" w:oddVBand="0" w:evenVBand="0" w:oddHBand="1" w:evenHBand="0" w:firstRowFirstColumn="0" w:firstRowLastColumn="0" w:lastRowFirstColumn="0" w:lastRowLastColumn="0"/>
              <w:rPr>
                <w:szCs w:val="24"/>
              </w:rPr>
            </w:pPr>
            <w:r w:rsidRPr="00E71EA6">
              <w:rPr>
                <w:szCs w:val="24"/>
              </w:rPr>
              <w:t>Akademik Başarı</w:t>
            </w:r>
          </w:p>
        </w:tc>
        <w:tc>
          <w:tcPr>
            <w:tcW w:w="4111" w:type="dxa"/>
            <w:vAlign w:val="center"/>
          </w:tcPr>
          <w:p w14:paraId="0B80F918" w14:textId="77777777" w:rsidR="00E71EA6" w:rsidRPr="00E71EA6" w:rsidRDefault="00E71EA6" w:rsidP="00E71EA6">
            <w:pPr>
              <w:jc w:val="both"/>
              <w:cnfStyle w:val="000000100000" w:firstRow="0" w:lastRow="0" w:firstColumn="0" w:lastColumn="0" w:oddVBand="0" w:evenVBand="0" w:oddHBand="1" w:evenHBand="0" w:firstRowFirstColumn="0" w:firstRowLastColumn="0" w:lastRowFirstColumn="0" w:lastRowLastColumn="0"/>
              <w:rPr>
                <w:szCs w:val="24"/>
              </w:rPr>
            </w:pPr>
            <w:r w:rsidRPr="00E71EA6">
              <w:rPr>
                <w:szCs w:val="24"/>
              </w:rPr>
              <w:t>Kurumsal İletişim</w:t>
            </w:r>
          </w:p>
        </w:tc>
      </w:tr>
      <w:tr w:rsidR="00E71EA6" w:rsidRPr="00E71EA6" w14:paraId="682643AC" w14:textId="77777777" w:rsidTr="00E71EA6">
        <w:tc>
          <w:tcPr>
            <w:cnfStyle w:val="001000000000" w:firstRow="0" w:lastRow="0" w:firstColumn="1" w:lastColumn="0" w:oddVBand="0" w:evenVBand="0" w:oddHBand="0" w:evenHBand="0" w:firstRowFirstColumn="0" w:firstRowLastColumn="0" w:lastRowFirstColumn="0" w:lastRowLastColumn="0"/>
            <w:tcW w:w="4252" w:type="dxa"/>
            <w:vAlign w:val="center"/>
          </w:tcPr>
          <w:p w14:paraId="646B954C" w14:textId="77777777" w:rsidR="00E71EA6" w:rsidRPr="00E71EA6" w:rsidRDefault="00E71EA6" w:rsidP="00E71EA6">
            <w:pPr>
              <w:jc w:val="both"/>
              <w:rPr>
                <w:b w:val="0"/>
                <w:szCs w:val="24"/>
              </w:rPr>
            </w:pPr>
            <w:r w:rsidRPr="00E71EA6">
              <w:rPr>
                <w:b w:val="0"/>
                <w:szCs w:val="24"/>
              </w:rPr>
              <w:t>Okula Devam/ Devamsızlık</w:t>
            </w:r>
          </w:p>
        </w:tc>
        <w:tc>
          <w:tcPr>
            <w:tcW w:w="4532" w:type="dxa"/>
            <w:vAlign w:val="center"/>
          </w:tcPr>
          <w:p w14:paraId="0E4B6F3C" w14:textId="77777777" w:rsidR="00E71EA6" w:rsidRPr="00E71EA6" w:rsidRDefault="00E71EA6" w:rsidP="00E71EA6">
            <w:pPr>
              <w:jc w:val="both"/>
              <w:cnfStyle w:val="000000000000" w:firstRow="0" w:lastRow="0" w:firstColumn="0" w:lastColumn="0" w:oddVBand="0" w:evenVBand="0" w:oddHBand="0" w:evenHBand="0" w:firstRowFirstColumn="0" w:firstRowLastColumn="0" w:lastRowFirstColumn="0" w:lastRowLastColumn="0"/>
              <w:rPr>
                <w:szCs w:val="24"/>
              </w:rPr>
            </w:pPr>
            <w:r w:rsidRPr="00E71EA6">
              <w:rPr>
                <w:szCs w:val="24"/>
              </w:rPr>
              <w:t>Sosyal, Kültürel ve Fiziksel Gelişim</w:t>
            </w:r>
          </w:p>
        </w:tc>
        <w:tc>
          <w:tcPr>
            <w:tcW w:w="4111" w:type="dxa"/>
            <w:vAlign w:val="center"/>
          </w:tcPr>
          <w:p w14:paraId="7EF7167A" w14:textId="77777777" w:rsidR="00E71EA6" w:rsidRPr="00E71EA6" w:rsidRDefault="00E71EA6" w:rsidP="00E71EA6">
            <w:pPr>
              <w:jc w:val="both"/>
              <w:cnfStyle w:val="000000000000" w:firstRow="0" w:lastRow="0" w:firstColumn="0" w:lastColumn="0" w:oddVBand="0" w:evenVBand="0" w:oddHBand="0" w:evenHBand="0" w:firstRowFirstColumn="0" w:firstRowLastColumn="0" w:lastRowFirstColumn="0" w:lastRowLastColumn="0"/>
              <w:rPr>
                <w:szCs w:val="24"/>
              </w:rPr>
            </w:pPr>
            <w:r w:rsidRPr="00E71EA6">
              <w:rPr>
                <w:szCs w:val="24"/>
              </w:rPr>
              <w:t>Kurumsal Yönetim</w:t>
            </w:r>
          </w:p>
        </w:tc>
      </w:tr>
      <w:tr w:rsidR="00E71EA6" w:rsidRPr="00E71EA6" w14:paraId="39202447" w14:textId="77777777" w:rsidTr="00E71E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2" w:type="dxa"/>
            <w:vAlign w:val="center"/>
          </w:tcPr>
          <w:p w14:paraId="1EFF1958" w14:textId="77777777" w:rsidR="00E71EA6" w:rsidRPr="00E71EA6" w:rsidRDefault="00E71EA6" w:rsidP="00E71EA6">
            <w:pPr>
              <w:jc w:val="both"/>
              <w:rPr>
                <w:b w:val="0"/>
                <w:szCs w:val="24"/>
              </w:rPr>
            </w:pPr>
            <w:r w:rsidRPr="00E71EA6">
              <w:rPr>
                <w:b w:val="0"/>
                <w:szCs w:val="24"/>
              </w:rPr>
              <w:t>Okula Uyum, Oryantasyon</w:t>
            </w:r>
          </w:p>
        </w:tc>
        <w:tc>
          <w:tcPr>
            <w:tcW w:w="4532" w:type="dxa"/>
            <w:vAlign w:val="center"/>
          </w:tcPr>
          <w:p w14:paraId="3B7C021C" w14:textId="77777777" w:rsidR="00E71EA6" w:rsidRPr="00E71EA6" w:rsidRDefault="00E71EA6" w:rsidP="00E71EA6">
            <w:pPr>
              <w:jc w:val="both"/>
              <w:cnfStyle w:val="000000100000" w:firstRow="0" w:lastRow="0" w:firstColumn="0" w:lastColumn="0" w:oddVBand="0" w:evenVBand="0" w:oddHBand="1" w:evenHBand="0" w:firstRowFirstColumn="0" w:firstRowLastColumn="0" w:lastRowFirstColumn="0" w:lastRowLastColumn="0"/>
              <w:rPr>
                <w:szCs w:val="24"/>
              </w:rPr>
            </w:pPr>
            <w:r w:rsidRPr="00E71EA6">
              <w:rPr>
                <w:szCs w:val="24"/>
              </w:rPr>
              <w:t>Sınıf Tekrarı</w:t>
            </w:r>
          </w:p>
        </w:tc>
        <w:tc>
          <w:tcPr>
            <w:tcW w:w="4111" w:type="dxa"/>
            <w:vAlign w:val="center"/>
          </w:tcPr>
          <w:p w14:paraId="1F69CE68" w14:textId="77777777" w:rsidR="00E71EA6" w:rsidRPr="00E71EA6" w:rsidRDefault="00E71EA6" w:rsidP="00E71EA6">
            <w:pPr>
              <w:jc w:val="both"/>
              <w:cnfStyle w:val="000000100000" w:firstRow="0" w:lastRow="0" w:firstColumn="0" w:lastColumn="0" w:oddVBand="0" w:evenVBand="0" w:oddHBand="1" w:evenHBand="0" w:firstRowFirstColumn="0" w:firstRowLastColumn="0" w:lastRowFirstColumn="0" w:lastRowLastColumn="0"/>
              <w:rPr>
                <w:szCs w:val="24"/>
              </w:rPr>
            </w:pPr>
            <w:r w:rsidRPr="00E71EA6">
              <w:rPr>
                <w:szCs w:val="24"/>
              </w:rPr>
              <w:t>Bina ve Yerleşke</w:t>
            </w:r>
          </w:p>
        </w:tc>
      </w:tr>
      <w:tr w:rsidR="00E71EA6" w:rsidRPr="00E71EA6" w14:paraId="2579BF4E" w14:textId="77777777" w:rsidTr="00E71EA6">
        <w:tc>
          <w:tcPr>
            <w:cnfStyle w:val="001000000000" w:firstRow="0" w:lastRow="0" w:firstColumn="1" w:lastColumn="0" w:oddVBand="0" w:evenVBand="0" w:oddHBand="0" w:evenHBand="0" w:firstRowFirstColumn="0" w:firstRowLastColumn="0" w:lastRowFirstColumn="0" w:lastRowLastColumn="0"/>
            <w:tcW w:w="4252" w:type="dxa"/>
            <w:vAlign w:val="center"/>
          </w:tcPr>
          <w:p w14:paraId="211C8FFC" w14:textId="77777777" w:rsidR="00E71EA6" w:rsidRPr="00E71EA6" w:rsidRDefault="00E71EA6" w:rsidP="00E71EA6">
            <w:pPr>
              <w:jc w:val="both"/>
              <w:rPr>
                <w:b w:val="0"/>
                <w:szCs w:val="24"/>
              </w:rPr>
            </w:pPr>
            <w:r w:rsidRPr="00E71EA6">
              <w:rPr>
                <w:b w:val="0"/>
                <w:szCs w:val="24"/>
              </w:rPr>
              <w:t>Özel Eğitime İhtiyaç Duyan Bireyler</w:t>
            </w:r>
          </w:p>
        </w:tc>
        <w:tc>
          <w:tcPr>
            <w:tcW w:w="4532" w:type="dxa"/>
            <w:vAlign w:val="center"/>
          </w:tcPr>
          <w:p w14:paraId="5FCC885E" w14:textId="77777777" w:rsidR="00E71EA6" w:rsidRPr="00E71EA6" w:rsidRDefault="00E71EA6" w:rsidP="00E71EA6">
            <w:pPr>
              <w:jc w:val="both"/>
              <w:cnfStyle w:val="000000000000" w:firstRow="0" w:lastRow="0" w:firstColumn="0" w:lastColumn="0" w:oddVBand="0" w:evenVBand="0" w:oddHBand="0" w:evenHBand="0" w:firstRowFirstColumn="0" w:firstRowLastColumn="0" w:lastRowFirstColumn="0" w:lastRowLastColumn="0"/>
              <w:rPr>
                <w:szCs w:val="24"/>
              </w:rPr>
            </w:pPr>
            <w:r w:rsidRPr="00E71EA6">
              <w:rPr>
                <w:szCs w:val="24"/>
              </w:rPr>
              <w:t>İstihdam Edilebilirlik ve Yönlendirme</w:t>
            </w:r>
          </w:p>
        </w:tc>
        <w:tc>
          <w:tcPr>
            <w:tcW w:w="4111" w:type="dxa"/>
            <w:vAlign w:val="center"/>
          </w:tcPr>
          <w:p w14:paraId="44986579" w14:textId="77777777" w:rsidR="00E71EA6" w:rsidRPr="00E71EA6" w:rsidRDefault="00E71EA6" w:rsidP="00E71EA6">
            <w:pPr>
              <w:jc w:val="both"/>
              <w:cnfStyle w:val="000000000000" w:firstRow="0" w:lastRow="0" w:firstColumn="0" w:lastColumn="0" w:oddVBand="0" w:evenVBand="0" w:oddHBand="0" w:evenHBand="0" w:firstRowFirstColumn="0" w:firstRowLastColumn="0" w:lastRowFirstColumn="0" w:lastRowLastColumn="0"/>
              <w:rPr>
                <w:szCs w:val="24"/>
              </w:rPr>
            </w:pPr>
            <w:r w:rsidRPr="00E71EA6">
              <w:rPr>
                <w:szCs w:val="24"/>
              </w:rPr>
              <w:t>Donanım</w:t>
            </w:r>
          </w:p>
        </w:tc>
      </w:tr>
      <w:tr w:rsidR="00E71EA6" w:rsidRPr="00E71EA6" w14:paraId="31E04163" w14:textId="77777777" w:rsidTr="00E71E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2" w:type="dxa"/>
            <w:vAlign w:val="center"/>
          </w:tcPr>
          <w:p w14:paraId="4AACDFD6" w14:textId="77777777" w:rsidR="00E71EA6" w:rsidRPr="00E71EA6" w:rsidRDefault="00E71EA6" w:rsidP="00E71EA6">
            <w:pPr>
              <w:jc w:val="both"/>
              <w:rPr>
                <w:b w:val="0"/>
                <w:szCs w:val="24"/>
              </w:rPr>
            </w:pPr>
            <w:r w:rsidRPr="00E71EA6">
              <w:rPr>
                <w:b w:val="0"/>
                <w:szCs w:val="24"/>
              </w:rPr>
              <w:t>Yabancı Öğrenciler</w:t>
            </w:r>
          </w:p>
        </w:tc>
        <w:tc>
          <w:tcPr>
            <w:tcW w:w="4532" w:type="dxa"/>
            <w:vAlign w:val="center"/>
          </w:tcPr>
          <w:p w14:paraId="6514000A" w14:textId="77777777" w:rsidR="00E71EA6" w:rsidRPr="00E71EA6" w:rsidRDefault="00E71EA6" w:rsidP="00E71EA6">
            <w:pPr>
              <w:jc w:val="both"/>
              <w:cnfStyle w:val="000000100000" w:firstRow="0" w:lastRow="0" w:firstColumn="0" w:lastColumn="0" w:oddVBand="0" w:evenVBand="0" w:oddHBand="1" w:evenHBand="0" w:firstRowFirstColumn="0" w:firstRowLastColumn="0" w:lastRowFirstColumn="0" w:lastRowLastColumn="0"/>
              <w:rPr>
                <w:szCs w:val="24"/>
              </w:rPr>
            </w:pPr>
            <w:r w:rsidRPr="00E71EA6">
              <w:rPr>
                <w:szCs w:val="24"/>
              </w:rPr>
              <w:t>Öğretim Yöntemleri</w:t>
            </w:r>
          </w:p>
        </w:tc>
        <w:tc>
          <w:tcPr>
            <w:tcW w:w="4111" w:type="dxa"/>
            <w:vAlign w:val="center"/>
          </w:tcPr>
          <w:p w14:paraId="4B525DAB" w14:textId="77777777" w:rsidR="00E71EA6" w:rsidRPr="00E71EA6" w:rsidRDefault="00E71EA6" w:rsidP="00E71EA6">
            <w:pPr>
              <w:jc w:val="both"/>
              <w:cnfStyle w:val="000000100000" w:firstRow="0" w:lastRow="0" w:firstColumn="0" w:lastColumn="0" w:oddVBand="0" w:evenVBand="0" w:oddHBand="1" w:evenHBand="0" w:firstRowFirstColumn="0" w:firstRowLastColumn="0" w:lastRowFirstColumn="0" w:lastRowLastColumn="0"/>
              <w:rPr>
                <w:szCs w:val="24"/>
              </w:rPr>
            </w:pPr>
            <w:r w:rsidRPr="00E71EA6">
              <w:rPr>
                <w:szCs w:val="24"/>
              </w:rPr>
              <w:t>Temizlik, Hijyen</w:t>
            </w:r>
          </w:p>
        </w:tc>
      </w:tr>
      <w:tr w:rsidR="00E71EA6" w:rsidRPr="00E71EA6" w14:paraId="71EA5FC9" w14:textId="77777777" w:rsidTr="00E71EA6">
        <w:tc>
          <w:tcPr>
            <w:cnfStyle w:val="001000000000" w:firstRow="0" w:lastRow="0" w:firstColumn="1" w:lastColumn="0" w:oddVBand="0" w:evenVBand="0" w:oddHBand="0" w:evenHBand="0" w:firstRowFirstColumn="0" w:firstRowLastColumn="0" w:lastRowFirstColumn="0" w:lastRowLastColumn="0"/>
            <w:tcW w:w="4252" w:type="dxa"/>
            <w:vAlign w:val="center"/>
          </w:tcPr>
          <w:p w14:paraId="03394BC2" w14:textId="7C565F35" w:rsidR="00E71EA6" w:rsidRPr="00E71EA6" w:rsidRDefault="00E71EA6" w:rsidP="00E71EA6">
            <w:pPr>
              <w:jc w:val="both"/>
              <w:rPr>
                <w:b w:val="0"/>
                <w:szCs w:val="24"/>
              </w:rPr>
            </w:pPr>
          </w:p>
        </w:tc>
        <w:tc>
          <w:tcPr>
            <w:tcW w:w="4532" w:type="dxa"/>
            <w:vAlign w:val="center"/>
          </w:tcPr>
          <w:p w14:paraId="481C0E51" w14:textId="77777777" w:rsidR="00E71EA6" w:rsidRPr="00E71EA6" w:rsidRDefault="00E71EA6" w:rsidP="00E71EA6">
            <w:pPr>
              <w:jc w:val="both"/>
              <w:cnfStyle w:val="000000000000" w:firstRow="0" w:lastRow="0" w:firstColumn="0" w:lastColumn="0" w:oddVBand="0" w:evenVBand="0" w:oddHBand="0" w:evenHBand="0" w:firstRowFirstColumn="0" w:firstRowLastColumn="0" w:lastRowFirstColumn="0" w:lastRowLastColumn="0"/>
              <w:rPr>
                <w:szCs w:val="24"/>
              </w:rPr>
            </w:pPr>
            <w:r w:rsidRPr="00E71EA6">
              <w:rPr>
                <w:szCs w:val="24"/>
              </w:rPr>
              <w:t>Ders araç gereçleri</w:t>
            </w:r>
          </w:p>
        </w:tc>
        <w:tc>
          <w:tcPr>
            <w:tcW w:w="4111" w:type="dxa"/>
            <w:vAlign w:val="center"/>
          </w:tcPr>
          <w:p w14:paraId="775E2625" w14:textId="77777777" w:rsidR="00E71EA6" w:rsidRPr="00E71EA6" w:rsidRDefault="00E71EA6" w:rsidP="00E71EA6">
            <w:pPr>
              <w:jc w:val="both"/>
              <w:cnfStyle w:val="000000000000" w:firstRow="0" w:lastRow="0" w:firstColumn="0" w:lastColumn="0" w:oddVBand="0" w:evenVBand="0" w:oddHBand="0" w:evenHBand="0" w:firstRowFirstColumn="0" w:firstRowLastColumn="0" w:lastRowFirstColumn="0" w:lastRowLastColumn="0"/>
              <w:rPr>
                <w:szCs w:val="24"/>
              </w:rPr>
            </w:pPr>
            <w:r w:rsidRPr="00E71EA6">
              <w:rPr>
                <w:szCs w:val="24"/>
              </w:rPr>
              <w:t>İş Güvenliği, Okul Güvenliği</w:t>
            </w:r>
          </w:p>
        </w:tc>
      </w:tr>
      <w:tr w:rsidR="00E71EA6" w:rsidRPr="00E71EA6" w14:paraId="7AF097C1" w14:textId="77777777" w:rsidTr="00E71E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2" w:type="dxa"/>
            <w:vAlign w:val="center"/>
          </w:tcPr>
          <w:p w14:paraId="47699615" w14:textId="77777777" w:rsidR="00E71EA6" w:rsidRPr="00E71EA6" w:rsidRDefault="00E71EA6" w:rsidP="00E71EA6">
            <w:pPr>
              <w:jc w:val="both"/>
              <w:rPr>
                <w:b w:val="0"/>
                <w:szCs w:val="24"/>
              </w:rPr>
            </w:pPr>
          </w:p>
        </w:tc>
        <w:tc>
          <w:tcPr>
            <w:tcW w:w="4532" w:type="dxa"/>
            <w:vAlign w:val="center"/>
          </w:tcPr>
          <w:p w14:paraId="38AF8B68" w14:textId="77777777" w:rsidR="00E71EA6" w:rsidRPr="00E71EA6" w:rsidRDefault="00E71EA6" w:rsidP="00E71EA6">
            <w:pPr>
              <w:jc w:val="both"/>
              <w:cnfStyle w:val="000000100000" w:firstRow="0" w:lastRow="0" w:firstColumn="0" w:lastColumn="0" w:oddVBand="0" w:evenVBand="0" w:oddHBand="1" w:evenHBand="0" w:firstRowFirstColumn="0" w:firstRowLastColumn="0" w:lastRowFirstColumn="0" w:lastRowLastColumn="0"/>
              <w:rPr>
                <w:szCs w:val="24"/>
              </w:rPr>
            </w:pPr>
          </w:p>
        </w:tc>
        <w:tc>
          <w:tcPr>
            <w:tcW w:w="4111" w:type="dxa"/>
            <w:vAlign w:val="center"/>
          </w:tcPr>
          <w:p w14:paraId="4183DE36" w14:textId="77777777" w:rsidR="00E71EA6" w:rsidRPr="00E71EA6" w:rsidRDefault="00E71EA6" w:rsidP="00E71EA6">
            <w:pPr>
              <w:jc w:val="both"/>
              <w:cnfStyle w:val="000000100000" w:firstRow="0" w:lastRow="0" w:firstColumn="0" w:lastColumn="0" w:oddVBand="0" w:evenVBand="0" w:oddHBand="1" w:evenHBand="0" w:firstRowFirstColumn="0" w:firstRowLastColumn="0" w:lastRowFirstColumn="0" w:lastRowLastColumn="0"/>
              <w:rPr>
                <w:szCs w:val="24"/>
              </w:rPr>
            </w:pPr>
            <w:r w:rsidRPr="00E71EA6">
              <w:rPr>
                <w:szCs w:val="24"/>
              </w:rPr>
              <w:t>Taşıma ve servis</w:t>
            </w:r>
          </w:p>
        </w:tc>
      </w:tr>
    </w:tbl>
    <w:p w14:paraId="7AFAB4A8" w14:textId="77777777" w:rsidR="00E71EA6" w:rsidRDefault="00E71EA6" w:rsidP="00E71EA6">
      <w:pPr>
        <w:spacing w:after="0"/>
        <w:ind w:firstLine="708"/>
        <w:jc w:val="both"/>
        <w:rPr>
          <w:szCs w:val="24"/>
        </w:rPr>
      </w:pPr>
    </w:p>
    <w:p w14:paraId="7EF18072" w14:textId="77777777" w:rsidR="00E71EA6" w:rsidRPr="00E71EA6" w:rsidRDefault="00E71EA6" w:rsidP="00E71EA6">
      <w:pPr>
        <w:spacing w:after="0"/>
        <w:ind w:firstLine="708"/>
        <w:jc w:val="both"/>
        <w:rPr>
          <w:szCs w:val="24"/>
        </w:rPr>
      </w:pPr>
      <w:r w:rsidRPr="00E71EA6">
        <w:rPr>
          <w:szCs w:val="24"/>
        </w:rPr>
        <w:t>Gelişim ve sorun alanlarına ilişkin GZFT analizinden yola çıkılarak saptamalar yapılırken yukarıdaki tabloda yer alan ayrımda belirtilen temel sorun alanlarına dikkat edilmesi gerekmektedir.</w:t>
      </w:r>
    </w:p>
    <w:p w14:paraId="11D99984" w14:textId="77777777" w:rsidR="00E71EA6" w:rsidRDefault="00E71EA6" w:rsidP="00E71EA6">
      <w:pPr>
        <w:spacing w:after="0"/>
        <w:ind w:firstLine="708"/>
        <w:jc w:val="both"/>
        <w:rPr>
          <w:szCs w:val="24"/>
        </w:rPr>
      </w:pPr>
    </w:p>
    <w:p w14:paraId="63E3196B" w14:textId="77777777" w:rsidR="00E71EA6" w:rsidRDefault="00E71EA6" w:rsidP="00E71EA6">
      <w:pPr>
        <w:spacing w:after="0"/>
        <w:ind w:firstLine="708"/>
        <w:jc w:val="both"/>
        <w:rPr>
          <w:szCs w:val="24"/>
        </w:rPr>
      </w:pPr>
    </w:p>
    <w:p w14:paraId="1A530E1E" w14:textId="77777777" w:rsidR="00335F89" w:rsidRDefault="00335F89" w:rsidP="00335F89">
      <w:pPr>
        <w:pStyle w:val="Balk3"/>
        <w:rPr>
          <w:rFonts w:ascii="Book Antiqua" w:eastAsia="SimSun" w:hAnsi="Book Antiqua" w:cs="Times New Roman"/>
          <w:b/>
          <w:color w:val="C45911" w:themeColor="accent2" w:themeShade="BF"/>
          <w:sz w:val="28"/>
          <w:szCs w:val="40"/>
        </w:rPr>
      </w:pPr>
      <w:bookmarkStart w:id="50" w:name="_Toc534829228"/>
      <w:bookmarkStart w:id="51" w:name="_Toc535854306"/>
      <w:r w:rsidRPr="00335F89">
        <w:rPr>
          <w:rFonts w:ascii="Book Antiqua" w:eastAsia="SimSun" w:hAnsi="Book Antiqua" w:cs="Times New Roman"/>
          <w:b/>
          <w:color w:val="C45911" w:themeColor="accent2" w:themeShade="BF"/>
          <w:sz w:val="28"/>
          <w:szCs w:val="40"/>
        </w:rPr>
        <w:lastRenderedPageBreak/>
        <w:t>Gelişim ve Sorun Alanlarımız</w:t>
      </w:r>
      <w:bookmarkEnd w:id="50"/>
      <w:bookmarkEnd w:id="51"/>
    </w:p>
    <w:tbl>
      <w:tblPr>
        <w:tblStyle w:val="KlavuzuTablo4-Vurgu21"/>
        <w:tblW w:w="14709" w:type="dxa"/>
        <w:tblLook w:val="04A0" w:firstRow="1" w:lastRow="0" w:firstColumn="1" w:lastColumn="0" w:noHBand="0" w:noVBand="1"/>
      </w:tblPr>
      <w:tblGrid>
        <w:gridCol w:w="820"/>
        <w:gridCol w:w="13889"/>
      </w:tblGrid>
      <w:tr w:rsidR="00DB4A4D" w:rsidRPr="00A47F2F" w14:paraId="6CE21614" w14:textId="77777777" w:rsidTr="00DB4A4D">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4709" w:type="dxa"/>
            <w:gridSpan w:val="2"/>
            <w:vAlign w:val="center"/>
            <w:hideMark/>
          </w:tcPr>
          <w:p w14:paraId="7F514C1E" w14:textId="77777777" w:rsidR="00DB4A4D" w:rsidRPr="00DB4A4D" w:rsidRDefault="00DB4A4D" w:rsidP="00DB4A4D">
            <w:pPr>
              <w:spacing w:line="240" w:lineRule="auto"/>
              <w:rPr>
                <w:bCs w:val="0"/>
                <w:sz w:val="28"/>
                <w:szCs w:val="24"/>
              </w:rPr>
            </w:pPr>
            <w:r w:rsidRPr="00DB4A4D">
              <w:rPr>
                <w:bCs w:val="0"/>
                <w:sz w:val="28"/>
                <w:szCs w:val="24"/>
              </w:rPr>
              <w:t>1.TEMA: EĞİTİM VE ÖĞRETİME ERİŞİM</w:t>
            </w:r>
          </w:p>
        </w:tc>
      </w:tr>
      <w:tr w:rsidR="00DB4A4D" w:rsidRPr="00A47F2F" w14:paraId="4D3BF565" w14:textId="77777777" w:rsidTr="00DB4A4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20" w:type="dxa"/>
            <w:vAlign w:val="center"/>
            <w:hideMark/>
          </w:tcPr>
          <w:p w14:paraId="3875EEC8" w14:textId="77777777" w:rsidR="00DB4A4D" w:rsidRPr="00A47F2F" w:rsidRDefault="00DB4A4D" w:rsidP="00DB4A4D">
            <w:pPr>
              <w:spacing w:line="240" w:lineRule="auto"/>
              <w:jc w:val="center"/>
              <w:rPr>
                <w:b w:val="0"/>
                <w:bCs w:val="0"/>
                <w:color w:val="000000"/>
                <w:szCs w:val="24"/>
              </w:rPr>
            </w:pPr>
            <w:r w:rsidRPr="00A47F2F">
              <w:rPr>
                <w:b w:val="0"/>
                <w:bCs w:val="0"/>
                <w:color w:val="000000"/>
                <w:szCs w:val="24"/>
              </w:rPr>
              <w:t>1</w:t>
            </w:r>
          </w:p>
        </w:tc>
        <w:tc>
          <w:tcPr>
            <w:tcW w:w="13889" w:type="dxa"/>
            <w:vAlign w:val="center"/>
            <w:hideMark/>
          </w:tcPr>
          <w:p w14:paraId="1F564FB1" w14:textId="77777777" w:rsidR="00DB4A4D" w:rsidRPr="00A47F2F" w:rsidRDefault="001D59B5" w:rsidP="001D59B5">
            <w:pPr>
              <w:spacing w:line="240" w:lineRule="auto"/>
              <w:cnfStyle w:val="000000100000" w:firstRow="0" w:lastRow="0" w:firstColumn="0" w:lastColumn="0" w:oddVBand="0" w:evenVBand="0" w:oddHBand="1" w:evenHBand="0" w:firstRowFirstColumn="0" w:firstRowLastColumn="0" w:lastRowFirstColumn="0" w:lastRowLastColumn="0"/>
              <w:rPr>
                <w:color w:val="000000"/>
                <w:szCs w:val="24"/>
              </w:rPr>
            </w:pPr>
            <w:r w:rsidRPr="004F071E">
              <w:rPr>
                <w:color w:val="000000"/>
                <w:szCs w:val="24"/>
              </w:rPr>
              <w:t>Zorunlu eğitimde devamsızlık</w:t>
            </w:r>
          </w:p>
        </w:tc>
      </w:tr>
      <w:tr w:rsidR="00DB4A4D" w:rsidRPr="00A47F2F" w14:paraId="20A15ACF" w14:textId="77777777" w:rsidTr="00DB4A4D">
        <w:trPr>
          <w:trHeight w:val="454"/>
        </w:trPr>
        <w:tc>
          <w:tcPr>
            <w:cnfStyle w:val="001000000000" w:firstRow="0" w:lastRow="0" w:firstColumn="1" w:lastColumn="0" w:oddVBand="0" w:evenVBand="0" w:oddHBand="0" w:evenHBand="0" w:firstRowFirstColumn="0" w:firstRowLastColumn="0" w:lastRowFirstColumn="0" w:lastRowLastColumn="0"/>
            <w:tcW w:w="820" w:type="dxa"/>
            <w:vAlign w:val="center"/>
            <w:hideMark/>
          </w:tcPr>
          <w:p w14:paraId="1041F118" w14:textId="77777777" w:rsidR="00DB4A4D" w:rsidRPr="00A47F2F" w:rsidRDefault="00DB4A4D" w:rsidP="00DB4A4D">
            <w:pPr>
              <w:spacing w:line="240" w:lineRule="auto"/>
              <w:jc w:val="center"/>
              <w:rPr>
                <w:b w:val="0"/>
                <w:bCs w:val="0"/>
                <w:color w:val="000000"/>
                <w:szCs w:val="24"/>
              </w:rPr>
            </w:pPr>
            <w:r w:rsidRPr="00A47F2F">
              <w:rPr>
                <w:b w:val="0"/>
                <w:bCs w:val="0"/>
                <w:color w:val="000000"/>
                <w:szCs w:val="24"/>
              </w:rPr>
              <w:t>2</w:t>
            </w:r>
          </w:p>
        </w:tc>
        <w:tc>
          <w:tcPr>
            <w:tcW w:w="13889" w:type="dxa"/>
            <w:vAlign w:val="center"/>
            <w:hideMark/>
          </w:tcPr>
          <w:p w14:paraId="4CCAF18C" w14:textId="77777777" w:rsidR="00DB4A4D" w:rsidRPr="00A47F2F" w:rsidRDefault="00F06180" w:rsidP="00DB4A4D">
            <w:pPr>
              <w:spacing w:line="240" w:lineRule="auto"/>
              <w:cnfStyle w:val="000000000000" w:firstRow="0" w:lastRow="0" w:firstColumn="0" w:lastColumn="0" w:oddVBand="0" w:evenVBand="0" w:oddHBand="0" w:evenHBand="0" w:firstRowFirstColumn="0" w:firstRowLastColumn="0" w:lastRowFirstColumn="0" w:lastRowLastColumn="0"/>
              <w:rPr>
                <w:color w:val="000000"/>
                <w:szCs w:val="24"/>
              </w:rPr>
            </w:pPr>
            <w:r w:rsidRPr="00F06180">
              <w:rPr>
                <w:szCs w:val="24"/>
              </w:rPr>
              <w:t>Veli okul ilişkisinin güçlendirilmesi</w:t>
            </w:r>
          </w:p>
        </w:tc>
      </w:tr>
      <w:tr w:rsidR="00DB4A4D" w:rsidRPr="00A47F2F" w14:paraId="48C42971" w14:textId="77777777" w:rsidTr="00DB4A4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20" w:type="dxa"/>
            <w:vAlign w:val="center"/>
            <w:hideMark/>
          </w:tcPr>
          <w:p w14:paraId="69256D98" w14:textId="77777777" w:rsidR="00DB4A4D" w:rsidRPr="00A47F2F" w:rsidRDefault="00DB4A4D" w:rsidP="00DB4A4D">
            <w:pPr>
              <w:spacing w:line="240" w:lineRule="auto"/>
              <w:jc w:val="center"/>
              <w:rPr>
                <w:b w:val="0"/>
                <w:bCs w:val="0"/>
                <w:color w:val="000000"/>
                <w:szCs w:val="24"/>
              </w:rPr>
            </w:pPr>
            <w:r w:rsidRPr="00A47F2F">
              <w:rPr>
                <w:b w:val="0"/>
                <w:bCs w:val="0"/>
                <w:color w:val="000000"/>
                <w:szCs w:val="24"/>
              </w:rPr>
              <w:t>3</w:t>
            </w:r>
          </w:p>
        </w:tc>
        <w:tc>
          <w:tcPr>
            <w:tcW w:w="13889" w:type="dxa"/>
            <w:vAlign w:val="center"/>
          </w:tcPr>
          <w:p w14:paraId="5BEA5B79" w14:textId="77777777" w:rsidR="00DB4A4D" w:rsidRPr="00A47F2F" w:rsidRDefault="006E3260" w:rsidP="00DB4A4D">
            <w:pPr>
              <w:spacing w:line="240" w:lineRule="auto"/>
              <w:cnfStyle w:val="000000100000" w:firstRow="0" w:lastRow="0" w:firstColumn="0" w:lastColumn="0" w:oddVBand="0" w:evenVBand="0" w:oddHBand="1" w:evenHBand="0" w:firstRowFirstColumn="0" w:firstRowLastColumn="0" w:lastRowFirstColumn="0" w:lastRowLastColumn="0"/>
              <w:rPr>
                <w:color w:val="000000"/>
                <w:szCs w:val="24"/>
              </w:rPr>
            </w:pPr>
            <w:r>
              <w:rPr>
                <w:color w:val="000000"/>
                <w:szCs w:val="24"/>
              </w:rPr>
              <w:t>Özel eğitim gerektiren öğrencilerin yeterli eğitim hizmetine ulaşamayışı</w:t>
            </w:r>
          </w:p>
        </w:tc>
      </w:tr>
    </w:tbl>
    <w:p w14:paraId="5F31493D" w14:textId="77777777" w:rsidR="00024B54" w:rsidRDefault="00024B54" w:rsidP="00DB4A4D"/>
    <w:p w14:paraId="00D38879" w14:textId="77777777" w:rsidR="00024B54" w:rsidRPr="00335F89" w:rsidRDefault="00024B54" w:rsidP="00DB4A4D"/>
    <w:tbl>
      <w:tblPr>
        <w:tblStyle w:val="KlavuzuTablo4-Vurgu21"/>
        <w:tblW w:w="14709" w:type="dxa"/>
        <w:tblLook w:val="04A0" w:firstRow="1" w:lastRow="0" w:firstColumn="1" w:lastColumn="0" w:noHBand="0" w:noVBand="1"/>
      </w:tblPr>
      <w:tblGrid>
        <w:gridCol w:w="820"/>
        <w:gridCol w:w="13889"/>
      </w:tblGrid>
      <w:tr w:rsidR="00DB4A4D" w:rsidRPr="00DB4A4D" w14:paraId="52B199E5" w14:textId="77777777" w:rsidTr="00DB4A4D">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4709" w:type="dxa"/>
            <w:gridSpan w:val="2"/>
            <w:vAlign w:val="center"/>
            <w:hideMark/>
          </w:tcPr>
          <w:p w14:paraId="4E273F3B" w14:textId="77777777" w:rsidR="00DB4A4D" w:rsidRPr="00DB4A4D" w:rsidRDefault="00DB4A4D" w:rsidP="00DB4A4D">
            <w:pPr>
              <w:spacing w:line="240" w:lineRule="auto"/>
              <w:rPr>
                <w:sz w:val="28"/>
                <w:szCs w:val="24"/>
              </w:rPr>
            </w:pPr>
            <w:r w:rsidRPr="00DB4A4D">
              <w:rPr>
                <w:sz w:val="28"/>
                <w:szCs w:val="24"/>
              </w:rPr>
              <w:t>2.TEMA: EĞİTİM VE ÖĞRETİMDE KALİTE</w:t>
            </w:r>
          </w:p>
        </w:tc>
      </w:tr>
      <w:tr w:rsidR="004F071E" w:rsidRPr="00DB4A4D" w14:paraId="0C9E9974" w14:textId="77777777" w:rsidTr="00DB4A4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20" w:type="dxa"/>
            <w:vAlign w:val="center"/>
            <w:hideMark/>
          </w:tcPr>
          <w:p w14:paraId="0269B4DF" w14:textId="77777777" w:rsidR="004F071E" w:rsidRPr="00DB4A4D" w:rsidRDefault="004F071E" w:rsidP="004F071E">
            <w:pPr>
              <w:spacing w:line="240" w:lineRule="auto"/>
              <w:jc w:val="center"/>
              <w:rPr>
                <w:b w:val="0"/>
                <w:color w:val="000000"/>
                <w:szCs w:val="24"/>
              </w:rPr>
            </w:pPr>
            <w:r w:rsidRPr="00DB4A4D">
              <w:rPr>
                <w:b w:val="0"/>
                <w:color w:val="000000"/>
                <w:szCs w:val="24"/>
              </w:rPr>
              <w:t>1</w:t>
            </w:r>
          </w:p>
        </w:tc>
        <w:tc>
          <w:tcPr>
            <w:tcW w:w="13889" w:type="dxa"/>
            <w:hideMark/>
          </w:tcPr>
          <w:p w14:paraId="2C4C77D9" w14:textId="77777777" w:rsidR="004F071E" w:rsidRPr="00DB4A4D" w:rsidRDefault="00BC6A2D" w:rsidP="00BC6A2D">
            <w:pPr>
              <w:spacing w:line="240" w:lineRule="auto"/>
              <w:cnfStyle w:val="000000100000" w:firstRow="0" w:lastRow="0" w:firstColumn="0" w:lastColumn="0" w:oddVBand="0" w:evenVBand="0" w:oddHBand="1" w:evenHBand="0" w:firstRowFirstColumn="0" w:firstRowLastColumn="0" w:lastRowFirstColumn="0" w:lastRowLastColumn="0"/>
              <w:rPr>
                <w:color w:val="000000"/>
                <w:szCs w:val="24"/>
              </w:rPr>
            </w:pPr>
            <w:r>
              <w:t>Sportif faaliyetler</w:t>
            </w:r>
          </w:p>
        </w:tc>
      </w:tr>
      <w:tr w:rsidR="004F071E" w:rsidRPr="00DB4A4D" w14:paraId="6AA4A7C8" w14:textId="77777777" w:rsidTr="00DB4A4D">
        <w:trPr>
          <w:trHeight w:val="454"/>
        </w:trPr>
        <w:tc>
          <w:tcPr>
            <w:cnfStyle w:val="001000000000" w:firstRow="0" w:lastRow="0" w:firstColumn="1" w:lastColumn="0" w:oddVBand="0" w:evenVBand="0" w:oddHBand="0" w:evenHBand="0" w:firstRowFirstColumn="0" w:firstRowLastColumn="0" w:lastRowFirstColumn="0" w:lastRowLastColumn="0"/>
            <w:tcW w:w="820" w:type="dxa"/>
            <w:vAlign w:val="center"/>
            <w:hideMark/>
          </w:tcPr>
          <w:p w14:paraId="3B71A48C" w14:textId="77777777" w:rsidR="004F071E" w:rsidRPr="00DB4A4D" w:rsidRDefault="004F071E" w:rsidP="004F071E">
            <w:pPr>
              <w:spacing w:line="240" w:lineRule="auto"/>
              <w:jc w:val="center"/>
              <w:rPr>
                <w:b w:val="0"/>
                <w:color w:val="000000"/>
                <w:szCs w:val="24"/>
              </w:rPr>
            </w:pPr>
            <w:r w:rsidRPr="00DB4A4D">
              <w:rPr>
                <w:b w:val="0"/>
                <w:color w:val="000000"/>
                <w:szCs w:val="24"/>
              </w:rPr>
              <w:t>2</w:t>
            </w:r>
          </w:p>
        </w:tc>
        <w:tc>
          <w:tcPr>
            <w:tcW w:w="13889" w:type="dxa"/>
            <w:hideMark/>
          </w:tcPr>
          <w:p w14:paraId="11C26B8C" w14:textId="77777777" w:rsidR="004F071E" w:rsidRPr="00DB4A4D" w:rsidRDefault="006E3260" w:rsidP="004F071E">
            <w:pPr>
              <w:spacing w:line="240" w:lineRule="auto"/>
              <w:cnfStyle w:val="000000000000" w:firstRow="0" w:lastRow="0" w:firstColumn="0" w:lastColumn="0" w:oddVBand="0" w:evenVBand="0" w:oddHBand="0" w:evenHBand="0" w:firstRowFirstColumn="0" w:firstRowLastColumn="0" w:lastRowFirstColumn="0" w:lastRowLastColumn="0"/>
              <w:rPr>
                <w:color w:val="000000"/>
                <w:szCs w:val="24"/>
              </w:rPr>
            </w:pPr>
            <w:r w:rsidRPr="002D42AC">
              <w:t>Eğitsel, mesleki ve kişisel rehberlik hizmetleri</w:t>
            </w:r>
          </w:p>
        </w:tc>
      </w:tr>
      <w:tr w:rsidR="004F071E" w:rsidRPr="00DB4A4D" w14:paraId="0BEBC5DC" w14:textId="77777777" w:rsidTr="00DB4A4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20" w:type="dxa"/>
            <w:vAlign w:val="center"/>
            <w:hideMark/>
          </w:tcPr>
          <w:p w14:paraId="49C5A043" w14:textId="77777777" w:rsidR="004F071E" w:rsidRPr="00DB4A4D" w:rsidRDefault="004F071E" w:rsidP="004F071E">
            <w:pPr>
              <w:spacing w:line="240" w:lineRule="auto"/>
              <w:jc w:val="center"/>
              <w:rPr>
                <w:b w:val="0"/>
                <w:color w:val="000000"/>
                <w:szCs w:val="24"/>
              </w:rPr>
            </w:pPr>
            <w:r w:rsidRPr="00DB4A4D">
              <w:rPr>
                <w:b w:val="0"/>
                <w:color w:val="000000"/>
                <w:szCs w:val="24"/>
              </w:rPr>
              <w:t>3</w:t>
            </w:r>
          </w:p>
        </w:tc>
        <w:tc>
          <w:tcPr>
            <w:tcW w:w="13889" w:type="dxa"/>
          </w:tcPr>
          <w:p w14:paraId="3DA206CD" w14:textId="77777777" w:rsidR="004F071E" w:rsidRPr="00DB4A4D" w:rsidRDefault="006E3260" w:rsidP="004F071E">
            <w:pPr>
              <w:spacing w:line="240" w:lineRule="auto"/>
              <w:cnfStyle w:val="000000100000" w:firstRow="0" w:lastRow="0" w:firstColumn="0" w:lastColumn="0" w:oddVBand="0" w:evenVBand="0" w:oddHBand="1" w:evenHBand="0" w:firstRowFirstColumn="0" w:firstRowLastColumn="0" w:lastRowFirstColumn="0" w:lastRowLastColumn="0"/>
              <w:rPr>
                <w:color w:val="000000"/>
                <w:szCs w:val="24"/>
              </w:rPr>
            </w:pPr>
            <w:r>
              <w:rPr>
                <w:color w:val="000000"/>
                <w:szCs w:val="24"/>
              </w:rPr>
              <w:t>Akademik başarıda düşüklük</w:t>
            </w:r>
          </w:p>
        </w:tc>
      </w:tr>
      <w:tr w:rsidR="004F071E" w:rsidRPr="00DB4A4D" w14:paraId="7605AC3D" w14:textId="77777777" w:rsidTr="00DB4A4D">
        <w:trPr>
          <w:trHeight w:val="454"/>
        </w:trPr>
        <w:tc>
          <w:tcPr>
            <w:cnfStyle w:val="001000000000" w:firstRow="0" w:lastRow="0" w:firstColumn="1" w:lastColumn="0" w:oddVBand="0" w:evenVBand="0" w:oddHBand="0" w:evenHBand="0" w:firstRowFirstColumn="0" w:firstRowLastColumn="0" w:lastRowFirstColumn="0" w:lastRowLastColumn="0"/>
            <w:tcW w:w="820" w:type="dxa"/>
            <w:vAlign w:val="center"/>
            <w:hideMark/>
          </w:tcPr>
          <w:p w14:paraId="6F124529" w14:textId="77777777" w:rsidR="004F071E" w:rsidRPr="00DB4A4D" w:rsidRDefault="004F071E" w:rsidP="004F071E">
            <w:pPr>
              <w:spacing w:line="240" w:lineRule="auto"/>
              <w:jc w:val="center"/>
              <w:rPr>
                <w:b w:val="0"/>
                <w:color w:val="000000"/>
                <w:szCs w:val="24"/>
              </w:rPr>
            </w:pPr>
            <w:r w:rsidRPr="00DB4A4D">
              <w:rPr>
                <w:b w:val="0"/>
                <w:color w:val="000000"/>
                <w:szCs w:val="24"/>
              </w:rPr>
              <w:t>4</w:t>
            </w:r>
          </w:p>
        </w:tc>
        <w:tc>
          <w:tcPr>
            <w:tcW w:w="13889" w:type="dxa"/>
          </w:tcPr>
          <w:p w14:paraId="2AF43799" w14:textId="77777777" w:rsidR="004F071E" w:rsidRPr="00DB4A4D" w:rsidRDefault="004F071E" w:rsidP="004F071E">
            <w:pPr>
              <w:spacing w:line="240" w:lineRule="auto"/>
              <w:cnfStyle w:val="000000000000" w:firstRow="0" w:lastRow="0" w:firstColumn="0" w:lastColumn="0" w:oddVBand="0" w:evenVBand="0" w:oddHBand="0" w:evenHBand="0" w:firstRowFirstColumn="0" w:firstRowLastColumn="0" w:lastRowFirstColumn="0" w:lastRowLastColumn="0"/>
              <w:rPr>
                <w:color w:val="000000"/>
                <w:szCs w:val="24"/>
              </w:rPr>
            </w:pPr>
            <w:r w:rsidRPr="002D42AC">
              <w:t>Okul sağlığı ve hijyen</w:t>
            </w:r>
          </w:p>
        </w:tc>
      </w:tr>
      <w:tr w:rsidR="00DB4A4D" w:rsidRPr="00DB4A4D" w14:paraId="22FB6B6F" w14:textId="77777777" w:rsidTr="00DB4A4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20" w:type="dxa"/>
            <w:vAlign w:val="center"/>
            <w:hideMark/>
          </w:tcPr>
          <w:p w14:paraId="52ADA130" w14:textId="77777777" w:rsidR="00DB4A4D" w:rsidRPr="00DB4A4D" w:rsidRDefault="00DB4A4D" w:rsidP="00DB4A4D">
            <w:pPr>
              <w:spacing w:line="240" w:lineRule="auto"/>
              <w:jc w:val="center"/>
              <w:rPr>
                <w:b w:val="0"/>
                <w:color w:val="000000"/>
                <w:szCs w:val="24"/>
              </w:rPr>
            </w:pPr>
            <w:r w:rsidRPr="00DB4A4D">
              <w:rPr>
                <w:b w:val="0"/>
                <w:color w:val="000000"/>
                <w:szCs w:val="24"/>
              </w:rPr>
              <w:t>5</w:t>
            </w:r>
          </w:p>
        </w:tc>
        <w:tc>
          <w:tcPr>
            <w:tcW w:w="13889" w:type="dxa"/>
          </w:tcPr>
          <w:p w14:paraId="6A0D802F" w14:textId="77777777" w:rsidR="00DB4A4D" w:rsidRPr="00DB4A4D" w:rsidRDefault="00BC6A2D" w:rsidP="00DB4A4D">
            <w:pPr>
              <w:spacing w:line="240" w:lineRule="auto"/>
              <w:cnfStyle w:val="000000100000" w:firstRow="0" w:lastRow="0" w:firstColumn="0" w:lastColumn="0" w:oddVBand="0" w:evenVBand="0" w:oddHBand="1" w:evenHBand="0" w:firstRowFirstColumn="0" w:firstRowLastColumn="0" w:lastRowFirstColumn="0" w:lastRowLastColumn="0"/>
              <w:rPr>
                <w:color w:val="000000"/>
                <w:szCs w:val="24"/>
              </w:rPr>
            </w:pPr>
            <w:r>
              <w:rPr>
                <w:color w:val="000000"/>
                <w:szCs w:val="24"/>
              </w:rPr>
              <w:t>Sağlıklı beslenme ve hareketli yaşam</w:t>
            </w:r>
          </w:p>
        </w:tc>
      </w:tr>
    </w:tbl>
    <w:p w14:paraId="22554B6E" w14:textId="77777777" w:rsidR="00E71EA6" w:rsidRDefault="00E71EA6" w:rsidP="00665042">
      <w:pPr>
        <w:ind w:firstLine="708"/>
        <w:jc w:val="both"/>
        <w:rPr>
          <w:szCs w:val="24"/>
        </w:rPr>
      </w:pPr>
    </w:p>
    <w:tbl>
      <w:tblPr>
        <w:tblStyle w:val="KlavuzuTablo4-Vurgu21"/>
        <w:tblW w:w="14709" w:type="dxa"/>
        <w:tblLayout w:type="fixed"/>
        <w:tblLook w:val="04A0" w:firstRow="1" w:lastRow="0" w:firstColumn="1" w:lastColumn="0" w:noHBand="0" w:noVBand="1"/>
      </w:tblPr>
      <w:tblGrid>
        <w:gridCol w:w="637"/>
        <w:gridCol w:w="14072"/>
      </w:tblGrid>
      <w:tr w:rsidR="00DB4A4D" w:rsidRPr="00DB4A4D" w14:paraId="2FBA45D0" w14:textId="77777777" w:rsidTr="00DB4A4D">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4709" w:type="dxa"/>
            <w:gridSpan w:val="2"/>
            <w:vAlign w:val="center"/>
            <w:hideMark/>
          </w:tcPr>
          <w:p w14:paraId="3D3B8717" w14:textId="77777777" w:rsidR="00DB4A4D" w:rsidRPr="00DB4A4D" w:rsidRDefault="00DB4A4D" w:rsidP="00DB4A4D">
            <w:pPr>
              <w:spacing w:line="240" w:lineRule="auto"/>
              <w:rPr>
                <w:sz w:val="28"/>
                <w:szCs w:val="24"/>
              </w:rPr>
            </w:pPr>
            <w:r w:rsidRPr="00DB4A4D">
              <w:rPr>
                <w:sz w:val="28"/>
                <w:szCs w:val="24"/>
              </w:rPr>
              <w:t>3.TEMA: KURUMSAL KAPASİTE</w:t>
            </w:r>
          </w:p>
        </w:tc>
      </w:tr>
      <w:tr w:rsidR="004F071E" w:rsidRPr="00DB4A4D" w14:paraId="11FD508A" w14:textId="77777777" w:rsidTr="00926DF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37" w:type="dxa"/>
            <w:vAlign w:val="center"/>
            <w:hideMark/>
          </w:tcPr>
          <w:p w14:paraId="181508D8" w14:textId="77777777" w:rsidR="004F071E" w:rsidRPr="00DB4A4D" w:rsidRDefault="004F071E" w:rsidP="004F071E">
            <w:pPr>
              <w:spacing w:line="240" w:lineRule="auto"/>
              <w:jc w:val="center"/>
              <w:rPr>
                <w:b w:val="0"/>
                <w:color w:val="000000"/>
                <w:szCs w:val="24"/>
              </w:rPr>
            </w:pPr>
            <w:r w:rsidRPr="00DB4A4D">
              <w:rPr>
                <w:b w:val="0"/>
                <w:color w:val="000000"/>
                <w:szCs w:val="24"/>
              </w:rPr>
              <w:t>1</w:t>
            </w:r>
          </w:p>
        </w:tc>
        <w:tc>
          <w:tcPr>
            <w:tcW w:w="14072" w:type="dxa"/>
          </w:tcPr>
          <w:p w14:paraId="7A00F67F" w14:textId="77777777" w:rsidR="004F071E" w:rsidRPr="00DB4A4D" w:rsidRDefault="0028722B" w:rsidP="0028722B">
            <w:pPr>
              <w:spacing w:line="240" w:lineRule="auto"/>
              <w:cnfStyle w:val="000000100000" w:firstRow="0" w:lastRow="0" w:firstColumn="0" w:lastColumn="0" w:oddVBand="0" w:evenVBand="0" w:oddHBand="1" w:evenHBand="0" w:firstRowFirstColumn="0" w:firstRowLastColumn="0" w:lastRowFirstColumn="0" w:lastRowLastColumn="0"/>
              <w:rPr>
                <w:color w:val="000000"/>
                <w:szCs w:val="24"/>
              </w:rPr>
            </w:pPr>
            <w:r>
              <w:t xml:space="preserve">Okulumuzun zemin katının tadilat gerektirmesi </w:t>
            </w:r>
          </w:p>
        </w:tc>
      </w:tr>
      <w:tr w:rsidR="004F071E" w:rsidRPr="00DB4A4D" w14:paraId="560A084B" w14:textId="77777777" w:rsidTr="00926DF0">
        <w:trPr>
          <w:trHeight w:val="454"/>
        </w:trPr>
        <w:tc>
          <w:tcPr>
            <w:cnfStyle w:val="001000000000" w:firstRow="0" w:lastRow="0" w:firstColumn="1" w:lastColumn="0" w:oddVBand="0" w:evenVBand="0" w:oddHBand="0" w:evenHBand="0" w:firstRowFirstColumn="0" w:firstRowLastColumn="0" w:lastRowFirstColumn="0" w:lastRowLastColumn="0"/>
            <w:tcW w:w="637" w:type="dxa"/>
            <w:vAlign w:val="center"/>
            <w:hideMark/>
          </w:tcPr>
          <w:p w14:paraId="3E076EE9" w14:textId="77777777" w:rsidR="004F071E" w:rsidRPr="00DB4A4D" w:rsidRDefault="004F071E" w:rsidP="004F071E">
            <w:pPr>
              <w:spacing w:line="240" w:lineRule="auto"/>
              <w:jc w:val="center"/>
              <w:rPr>
                <w:b w:val="0"/>
                <w:color w:val="000000"/>
                <w:szCs w:val="24"/>
              </w:rPr>
            </w:pPr>
            <w:r w:rsidRPr="00DB4A4D">
              <w:rPr>
                <w:b w:val="0"/>
                <w:color w:val="000000"/>
                <w:szCs w:val="24"/>
              </w:rPr>
              <w:t>2</w:t>
            </w:r>
          </w:p>
        </w:tc>
        <w:tc>
          <w:tcPr>
            <w:tcW w:w="14072" w:type="dxa"/>
          </w:tcPr>
          <w:p w14:paraId="3E36C400" w14:textId="77777777" w:rsidR="004F071E" w:rsidRPr="00DB4A4D" w:rsidRDefault="0028722B" w:rsidP="004F071E">
            <w:pPr>
              <w:spacing w:line="240" w:lineRule="auto"/>
              <w:cnfStyle w:val="000000000000" w:firstRow="0" w:lastRow="0" w:firstColumn="0" w:lastColumn="0" w:oddVBand="0" w:evenVBand="0" w:oddHBand="0" w:evenHBand="0" w:firstRowFirstColumn="0" w:firstRowLastColumn="0" w:lastRowFirstColumn="0" w:lastRowLastColumn="0"/>
              <w:rPr>
                <w:color w:val="000000"/>
                <w:szCs w:val="24"/>
              </w:rPr>
            </w:pPr>
            <w:r>
              <w:rPr>
                <w:color w:val="000000"/>
                <w:szCs w:val="24"/>
              </w:rPr>
              <w:t>Kantin ve kütüphanenin denetlenmesi, iyileştirilmesi, güncellenmesi</w:t>
            </w:r>
          </w:p>
        </w:tc>
      </w:tr>
      <w:tr w:rsidR="004F071E" w:rsidRPr="00DB4A4D" w14:paraId="675549CB" w14:textId="77777777" w:rsidTr="00926DF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37" w:type="dxa"/>
            <w:vAlign w:val="center"/>
            <w:hideMark/>
          </w:tcPr>
          <w:p w14:paraId="59ED0C59" w14:textId="77777777" w:rsidR="004F071E" w:rsidRPr="00DB4A4D" w:rsidRDefault="004F071E" w:rsidP="004F071E">
            <w:pPr>
              <w:spacing w:line="240" w:lineRule="auto"/>
              <w:jc w:val="center"/>
              <w:rPr>
                <w:b w:val="0"/>
                <w:color w:val="000000"/>
                <w:szCs w:val="24"/>
              </w:rPr>
            </w:pPr>
            <w:r w:rsidRPr="00DB4A4D">
              <w:rPr>
                <w:b w:val="0"/>
                <w:color w:val="000000"/>
                <w:szCs w:val="24"/>
              </w:rPr>
              <w:t>3</w:t>
            </w:r>
          </w:p>
        </w:tc>
        <w:tc>
          <w:tcPr>
            <w:tcW w:w="14072" w:type="dxa"/>
          </w:tcPr>
          <w:p w14:paraId="75FF89C5" w14:textId="77777777" w:rsidR="004F071E" w:rsidRPr="00DB4A4D" w:rsidRDefault="0028722B" w:rsidP="004F071E">
            <w:pPr>
              <w:spacing w:line="240" w:lineRule="auto"/>
              <w:cnfStyle w:val="000000100000" w:firstRow="0" w:lastRow="0" w:firstColumn="0" w:lastColumn="0" w:oddVBand="0" w:evenVBand="0" w:oddHBand="1" w:evenHBand="0" w:firstRowFirstColumn="0" w:firstRowLastColumn="0" w:lastRowFirstColumn="0" w:lastRowLastColumn="0"/>
              <w:rPr>
                <w:color w:val="000000"/>
                <w:szCs w:val="24"/>
              </w:rPr>
            </w:pPr>
            <w:r>
              <w:rPr>
                <w:color w:val="000000"/>
                <w:szCs w:val="24"/>
              </w:rPr>
              <w:t>Yeterli yardımcı personelin bulunması</w:t>
            </w:r>
          </w:p>
        </w:tc>
      </w:tr>
    </w:tbl>
    <w:p w14:paraId="4DFCDB12" w14:textId="77777777" w:rsidR="00DB4A4D" w:rsidRDefault="00DB4A4D" w:rsidP="00665042">
      <w:pPr>
        <w:ind w:firstLine="708"/>
        <w:jc w:val="both"/>
        <w:rPr>
          <w:szCs w:val="24"/>
        </w:rPr>
      </w:pPr>
    </w:p>
    <w:p w14:paraId="786D11B6" w14:textId="77777777" w:rsidR="00DB4A4D" w:rsidRDefault="00DB4A4D" w:rsidP="00665042">
      <w:pPr>
        <w:ind w:firstLine="708"/>
        <w:jc w:val="both"/>
        <w:rPr>
          <w:szCs w:val="24"/>
        </w:rPr>
      </w:pPr>
    </w:p>
    <w:p w14:paraId="0B4D5A99" w14:textId="77777777" w:rsidR="00DB4A4D" w:rsidRDefault="00DB4A4D" w:rsidP="00665042">
      <w:pPr>
        <w:ind w:firstLine="708"/>
        <w:jc w:val="both"/>
        <w:rPr>
          <w:szCs w:val="24"/>
        </w:rPr>
      </w:pPr>
    </w:p>
    <w:p w14:paraId="31994D37" w14:textId="77777777" w:rsidR="00DB4A4D" w:rsidRDefault="00DB4A4D" w:rsidP="00665042">
      <w:pPr>
        <w:ind w:firstLine="708"/>
        <w:jc w:val="both"/>
        <w:rPr>
          <w:szCs w:val="24"/>
        </w:rPr>
      </w:pPr>
    </w:p>
    <w:p w14:paraId="61340235" w14:textId="77777777" w:rsidR="00DB4A4D" w:rsidRDefault="00DB4A4D" w:rsidP="00665042">
      <w:pPr>
        <w:ind w:firstLine="708"/>
        <w:jc w:val="both"/>
        <w:rPr>
          <w:szCs w:val="24"/>
        </w:rPr>
      </w:pPr>
    </w:p>
    <w:p w14:paraId="2345932E" w14:textId="77777777" w:rsidR="00DB4A4D" w:rsidRDefault="00DB4A4D" w:rsidP="00665042">
      <w:pPr>
        <w:ind w:firstLine="708"/>
        <w:jc w:val="both"/>
        <w:rPr>
          <w:szCs w:val="24"/>
        </w:rPr>
      </w:pPr>
    </w:p>
    <w:p w14:paraId="3F2C2314" w14:textId="77777777" w:rsidR="00DB4A4D" w:rsidRDefault="00DB4A4D" w:rsidP="00665042">
      <w:pPr>
        <w:ind w:firstLine="708"/>
        <w:jc w:val="both"/>
        <w:rPr>
          <w:szCs w:val="24"/>
        </w:rPr>
      </w:pPr>
    </w:p>
    <w:p w14:paraId="1B4A882A" w14:textId="77777777" w:rsidR="00DB4A4D" w:rsidRDefault="00101BD8" w:rsidP="00DB4A4D">
      <w:pPr>
        <w:shd w:val="clear" w:color="auto" w:fill="00B050"/>
        <w:spacing w:line="240" w:lineRule="auto"/>
        <w:jc w:val="center"/>
        <w:rPr>
          <w:color w:val="FFFFFF" w:themeColor="background1"/>
          <w:sz w:val="96"/>
          <w:szCs w:val="96"/>
        </w:rPr>
      </w:pPr>
      <w:r>
        <w:rPr>
          <w:color w:val="FFFFFF" w:themeColor="background1"/>
          <w:sz w:val="96"/>
          <w:szCs w:val="96"/>
        </w:rPr>
        <w:t>III.</w:t>
      </w:r>
      <w:r w:rsidR="00DB4A4D" w:rsidRPr="001D5EEA">
        <w:rPr>
          <w:color w:val="FFFFFF" w:themeColor="background1"/>
          <w:sz w:val="96"/>
          <w:szCs w:val="96"/>
        </w:rPr>
        <w:t xml:space="preserve">BÖLÜM </w:t>
      </w:r>
    </w:p>
    <w:p w14:paraId="15567B31" w14:textId="77777777" w:rsidR="00101BD8" w:rsidRPr="00101BD8" w:rsidRDefault="00101BD8" w:rsidP="00101BD8">
      <w:pPr>
        <w:shd w:val="clear" w:color="auto" w:fill="00B050"/>
        <w:spacing w:line="240" w:lineRule="auto"/>
        <w:jc w:val="center"/>
        <w:rPr>
          <w:b/>
          <w:color w:val="FFFFFF" w:themeColor="background1"/>
          <w:sz w:val="96"/>
          <w:szCs w:val="96"/>
        </w:rPr>
      </w:pPr>
      <w:r w:rsidRPr="00101BD8">
        <w:rPr>
          <w:b/>
          <w:color w:val="FFFFFF" w:themeColor="background1"/>
          <w:sz w:val="96"/>
          <w:szCs w:val="96"/>
        </w:rPr>
        <w:t xml:space="preserve">Misyon, Vizyon </w:t>
      </w:r>
      <w:r>
        <w:rPr>
          <w:b/>
          <w:color w:val="FFFFFF" w:themeColor="background1"/>
          <w:sz w:val="96"/>
          <w:szCs w:val="96"/>
        </w:rPr>
        <w:t>v</w:t>
      </w:r>
      <w:r w:rsidRPr="00101BD8">
        <w:rPr>
          <w:b/>
          <w:color w:val="FFFFFF" w:themeColor="background1"/>
          <w:sz w:val="96"/>
          <w:szCs w:val="96"/>
        </w:rPr>
        <w:t>e Temel Değerler</w:t>
      </w:r>
    </w:p>
    <w:p w14:paraId="31C0C8AA" w14:textId="77777777" w:rsidR="00101BD8" w:rsidRPr="001D5EEA" w:rsidRDefault="00101BD8" w:rsidP="00DB4A4D">
      <w:pPr>
        <w:shd w:val="clear" w:color="auto" w:fill="00B050"/>
        <w:spacing w:line="240" w:lineRule="auto"/>
        <w:jc w:val="center"/>
        <w:rPr>
          <w:color w:val="FFFFFF" w:themeColor="background1"/>
          <w:sz w:val="96"/>
          <w:szCs w:val="96"/>
        </w:rPr>
      </w:pPr>
    </w:p>
    <w:p w14:paraId="4BDEEEA2" w14:textId="77777777" w:rsidR="00024B54" w:rsidRDefault="00024B54" w:rsidP="00DB4A4D">
      <w:pPr>
        <w:keepNext/>
        <w:keepLines/>
        <w:spacing w:after="0" w:line="360" w:lineRule="auto"/>
        <w:outlineLvl w:val="0"/>
        <w:rPr>
          <w:rFonts w:eastAsia="SimSun"/>
          <w:b/>
          <w:color w:val="00B050"/>
          <w:sz w:val="28"/>
          <w:szCs w:val="40"/>
        </w:rPr>
      </w:pPr>
      <w:bookmarkStart w:id="52" w:name="_Toc534829230"/>
      <w:bookmarkStart w:id="53" w:name="_Toc535854307"/>
    </w:p>
    <w:p w14:paraId="4275A4A1" w14:textId="77777777" w:rsidR="00024B54" w:rsidRDefault="00024B54">
      <w:pPr>
        <w:spacing w:line="259" w:lineRule="auto"/>
        <w:rPr>
          <w:rFonts w:eastAsia="SimSun"/>
          <w:b/>
          <w:color w:val="00B050"/>
          <w:sz w:val="28"/>
          <w:szCs w:val="40"/>
        </w:rPr>
      </w:pPr>
      <w:r>
        <w:rPr>
          <w:rFonts w:eastAsia="SimSun"/>
          <w:b/>
          <w:color w:val="00B050"/>
          <w:sz w:val="28"/>
          <w:szCs w:val="40"/>
        </w:rPr>
        <w:br w:type="page"/>
      </w:r>
    </w:p>
    <w:p w14:paraId="36397DEB" w14:textId="77777777" w:rsidR="00DB4A4D" w:rsidRDefault="00DB4A4D" w:rsidP="00DB4A4D">
      <w:pPr>
        <w:keepNext/>
        <w:keepLines/>
        <w:spacing w:after="0" w:line="360" w:lineRule="auto"/>
        <w:outlineLvl w:val="0"/>
        <w:rPr>
          <w:rFonts w:eastAsia="SimSun"/>
          <w:b/>
          <w:color w:val="00B050"/>
          <w:sz w:val="28"/>
          <w:szCs w:val="40"/>
        </w:rPr>
      </w:pPr>
      <w:r w:rsidRPr="00DB4A4D">
        <w:rPr>
          <w:rFonts w:eastAsia="SimSun"/>
          <w:b/>
          <w:color w:val="00B050"/>
          <w:sz w:val="28"/>
          <w:szCs w:val="40"/>
        </w:rPr>
        <w:lastRenderedPageBreak/>
        <w:t>MİSYON, VİZYON VE TEMEL DEĞERLER</w:t>
      </w:r>
      <w:bookmarkEnd w:id="52"/>
      <w:bookmarkEnd w:id="53"/>
    </w:p>
    <w:p w14:paraId="56A07A82" w14:textId="77777777" w:rsidR="00DB4A4D" w:rsidRDefault="00DB4A4D" w:rsidP="00DB4A4D">
      <w:pPr>
        <w:spacing w:line="360" w:lineRule="auto"/>
        <w:ind w:firstLine="709"/>
        <w:jc w:val="both"/>
        <w:rPr>
          <w:szCs w:val="24"/>
        </w:rPr>
      </w:pPr>
      <w:r w:rsidRPr="00DB4A4D">
        <w:rPr>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14:paraId="6588BAC5" w14:textId="77777777" w:rsidR="00DB4A4D" w:rsidRPr="00024B54" w:rsidRDefault="00DB4A4D" w:rsidP="00DB4A4D">
      <w:pPr>
        <w:keepNext/>
        <w:keepLines/>
        <w:spacing w:before="240" w:after="240" w:line="360" w:lineRule="auto"/>
        <w:outlineLvl w:val="1"/>
        <w:rPr>
          <w:rFonts w:eastAsia="SimSun"/>
          <w:color w:val="00B050"/>
          <w:szCs w:val="24"/>
        </w:rPr>
      </w:pPr>
      <w:bookmarkStart w:id="54" w:name="_Toc535854308"/>
      <w:bookmarkStart w:id="55" w:name="_Toc531097540"/>
      <w:r w:rsidRPr="00024B54">
        <w:rPr>
          <w:rFonts w:eastAsia="SimSun"/>
          <w:color w:val="00B050"/>
          <w:szCs w:val="24"/>
        </w:rPr>
        <w:t>MİSYONUMUZ</w:t>
      </w:r>
      <w:bookmarkEnd w:id="54"/>
      <w:bookmarkEnd w:id="55"/>
    </w:p>
    <w:p w14:paraId="497206D6" w14:textId="77777777" w:rsidR="003867A9" w:rsidRPr="00024B54" w:rsidRDefault="003867A9" w:rsidP="003867A9">
      <w:pPr>
        <w:keepNext/>
        <w:keepLines/>
        <w:spacing w:before="240" w:after="240" w:line="360" w:lineRule="auto"/>
        <w:outlineLvl w:val="1"/>
        <w:rPr>
          <w:rFonts w:eastAsia="SimSun"/>
          <w:color w:val="000000" w:themeColor="text1"/>
          <w:szCs w:val="24"/>
        </w:rPr>
      </w:pPr>
      <w:r w:rsidRPr="00024B54">
        <w:rPr>
          <w:rFonts w:eastAsia="SimSun"/>
          <w:color w:val="000000" w:themeColor="text1"/>
          <w:szCs w:val="24"/>
        </w:rPr>
        <w:t>İlgi, yetenek ve değerlerinin farkında olan, kendini gerçekleştirme yolunda adımlar atan, yaşam ve problem çözme becerileri yüksek, mutlu, vatanını seven, doğaya duyarlı, farklılıklara saygı duyan bireyler yetiştirmek.</w:t>
      </w:r>
    </w:p>
    <w:p w14:paraId="367D0F78" w14:textId="77777777" w:rsidR="00DB4A4D" w:rsidRPr="00024B54" w:rsidRDefault="00DB4A4D" w:rsidP="00DB4A4D">
      <w:pPr>
        <w:keepNext/>
        <w:keepLines/>
        <w:spacing w:before="240" w:after="240" w:line="360" w:lineRule="auto"/>
        <w:outlineLvl w:val="1"/>
        <w:rPr>
          <w:rFonts w:eastAsia="SimSun"/>
          <w:color w:val="00B050"/>
          <w:szCs w:val="24"/>
        </w:rPr>
      </w:pPr>
    </w:p>
    <w:p w14:paraId="76C72C42" w14:textId="77777777" w:rsidR="00DB4A4D" w:rsidRPr="00024B54" w:rsidRDefault="00DB4A4D" w:rsidP="00DB4A4D">
      <w:pPr>
        <w:keepNext/>
        <w:keepLines/>
        <w:spacing w:before="240" w:after="240" w:line="360" w:lineRule="auto"/>
        <w:outlineLvl w:val="1"/>
        <w:rPr>
          <w:rFonts w:eastAsia="SimSun"/>
          <w:szCs w:val="24"/>
        </w:rPr>
      </w:pPr>
      <w:bookmarkStart w:id="56" w:name="_Toc535854309"/>
      <w:bookmarkStart w:id="57" w:name="_Toc531097541"/>
      <w:r w:rsidRPr="00024B54">
        <w:rPr>
          <w:rFonts w:eastAsia="SimSun"/>
          <w:color w:val="00B050"/>
          <w:szCs w:val="24"/>
        </w:rPr>
        <w:t>VİZYONUMUZ</w:t>
      </w:r>
      <w:bookmarkEnd w:id="56"/>
      <w:bookmarkEnd w:id="57"/>
    </w:p>
    <w:p w14:paraId="51F9CC9F" w14:textId="494B3629" w:rsidR="003867A9" w:rsidRPr="00024B54" w:rsidRDefault="003867A9" w:rsidP="00DB4A4D">
      <w:pPr>
        <w:keepNext/>
        <w:keepLines/>
        <w:spacing w:before="240" w:after="240" w:line="360" w:lineRule="auto"/>
        <w:outlineLvl w:val="1"/>
        <w:rPr>
          <w:rFonts w:eastAsia="SimSun"/>
          <w:color w:val="000000" w:themeColor="text1"/>
          <w:szCs w:val="24"/>
        </w:rPr>
      </w:pPr>
      <w:r w:rsidRPr="00024B54">
        <w:rPr>
          <w:rFonts w:eastAsia="SimSun"/>
          <w:color w:val="000000" w:themeColor="text1"/>
          <w:szCs w:val="24"/>
        </w:rPr>
        <w:t>Öğrencilerimizin akademik başarılarını</w:t>
      </w:r>
      <w:r w:rsidR="008C734E" w:rsidRPr="00024B54">
        <w:rPr>
          <w:rFonts w:eastAsia="SimSun"/>
          <w:color w:val="000000" w:themeColor="text1"/>
          <w:szCs w:val="24"/>
        </w:rPr>
        <w:t xml:space="preserve"> destekleyen, sosyal,</w:t>
      </w:r>
      <w:r w:rsidRPr="00024B54">
        <w:rPr>
          <w:rFonts w:eastAsia="SimSun"/>
          <w:color w:val="000000" w:themeColor="text1"/>
          <w:szCs w:val="24"/>
        </w:rPr>
        <w:t xml:space="preserve"> kültürel </w:t>
      </w:r>
      <w:r w:rsidR="008C734E" w:rsidRPr="00024B54">
        <w:rPr>
          <w:rFonts w:eastAsia="SimSun"/>
          <w:color w:val="000000" w:themeColor="text1"/>
          <w:szCs w:val="24"/>
        </w:rPr>
        <w:t xml:space="preserve">ve </w:t>
      </w:r>
      <w:r w:rsidRPr="00024B54">
        <w:rPr>
          <w:rFonts w:eastAsia="SimSun"/>
          <w:color w:val="000000" w:themeColor="text1"/>
          <w:szCs w:val="24"/>
        </w:rPr>
        <w:t>sportif faaliyetler</w:t>
      </w:r>
      <w:r w:rsidR="008C734E" w:rsidRPr="00024B54">
        <w:rPr>
          <w:rFonts w:eastAsia="SimSun"/>
          <w:color w:val="000000" w:themeColor="text1"/>
          <w:szCs w:val="24"/>
        </w:rPr>
        <w:t>de yenilikçi, öncü</w:t>
      </w:r>
      <w:r w:rsidR="00575E0C">
        <w:rPr>
          <w:rFonts w:eastAsia="SimSun"/>
          <w:color w:val="000000" w:themeColor="text1"/>
          <w:szCs w:val="24"/>
        </w:rPr>
        <w:t xml:space="preserve"> </w:t>
      </w:r>
      <w:r w:rsidR="008C734E" w:rsidRPr="00024B54">
        <w:rPr>
          <w:rFonts w:eastAsia="SimSun"/>
          <w:color w:val="000000" w:themeColor="text1"/>
          <w:szCs w:val="24"/>
        </w:rPr>
        <w:t xml:space="preserve">ve </w:t>
      </w:r>
      <w:r w:rsidRPr="00024B54">
        <w:rPr>
          <w:rFonts w:eastAsia="SimSun"/>
          <w:color w:val="000000" w:themeColor="text1"/>
          <w:szCs w:val="24"/>
        </w:rPr>
        <w:t>yaşayan bir okul olmak.</w:t>
      </w:r>
    </w:p>
    <w:p w14:paraId="772BD849" w14:textId="77777777" w:rsidR="00293059" w:rsidRDefault="00293059">
      <w:pPr>
        <w:spacing w:line="259" w:lineRule="auto"/>
        <w:rPr>
          <w:rFonts w:eastAsia="SimSun"/>
          <w:color w:val="00B050"/>
          <w:szCs w:val="24"/>
        </w:rPr>
      </w:pPr>
      <w:bookmarkStart w:id="58" w:name="_Toc535854310"/>
      <w:bookmarkStart w:id="59" w:name="_Toc531097542"/>
      <w:r>
        <w:rPr>
          <w:rFonts w:eastAsia="SimSun"/>
          <w:color w:val="00B050"/>
          <w:szCs w:val="24"/>
        </w:rPr>
        <w:br w:type="page"/>
      </w:r>
    </w:p>
    <w:p w14:paraId="68155144" w14:textId="77777777" w:rsidR="00A25402" w:rsidRPr="00024B54" w:rsidRDefault="00A25402" w:rsidP="00A25402">
      <w:pPr>
        <w:keepNext/>
        <w:keepLines/>
        <w:spacing w:before="240" w:after="240" w:line="360" w:lineRule="auto"/>
        <w:outlineLvl w:val="1"/>
        <w:rPr>
          <w:rFonts w:eastAsia="SimSun"/>
          <w:szCs w:val="24"/>
        </w:rPr>
      </w:pPr>
      <w:r w:rsidRPr="00024B54">
        <w:rPr>
          <w:rFonts w:eastAsia="SimSun"/>
          <w:color w:val="00B050"/>
          <w:szCs w:val="24"/>
        </w:rPr>
        <w:lastRenderedPageBreak/>
        <w:t>TEMEL DEĞERLERİMİZ</w:t>
      </w:r>
      <w:bookmarkEnd w:id="58"/>
      <w:bookmarkEnd w:id="59"/>
    </w:p>
    <w:p w14:paraId="14DB9B83" w14:textId="77777777" w:rsidR="001545F1" w:rsidRPr="00024B54" w:rsidRDefault="001545F1" w:rsidP="001545F1">
      <w:pPr>
        <w:spacing w:after="0" w:line="240" w:lineRule="auto"/>
        <w:rPr>
          <w:rFonts w:ascii="Times New Roman" w:hAnsi="Times New Roman"/>
          <w:szCs w:val="24"/>
        </w:rPr>
      </w:pPr>
    </w:p>
    <w:p w14:paraId="47E9A317" w14:textId="77777777" w:rsidR="001545F1" w:rsidRPr="00024B54" w:rsidRDefault="001545F1" w:rsidP="001545F1">
      <w:pPr>
        <w:pStyle w:val="AralkYok"/>
        <w:numPr>
          <w:ilvl w:val="0"/>
          <w:numId w:val="8"/>
        </w:numPr>
        <w:spacing w:line="360" w:lineRule="auto"/>
        <w:rPr>
          <w:rFonts w:ascii="Times New Roman" w:hAnsi="Times New Roman"/>
          <w:sz w:val="24"/>
          <w:szCs w:val="24"/>
        </w:rPr>
      </w:pPr>
      <w:r w:rsidRPr="00024B54">
        <w:rPr>
          <w:rFonts w:ascii="Times New Roman" w:hAnsi="Times New Roman"/>
          <w:sz w:val="24"/>
          <w:szCs w:val="24"/>
        </w:rPr>
        <w:t>Öğrenci odaklı eğitim</w:t>
      </w:r>
    </w:p>
    <w:p w14:paraId="69229387" w14:textId="77777777" w:rsidR="001545F1" w:rsidRPr="00024B54" w:rsidRDefault="001545F1" w:rsidP="001545F1">
      <w:pPr>
        <w:pStyle w:val="AralkYok"/>
        <w:numPr>
          <w:ilvl w:val="0"/>
          <w:numId w:val="8"/>
        </w:numPr>
        <w:spacing w:line="360" w:lineRule="auto"/>
        <w:rPr>
          <w:rFonts w:ascii="Times New Roman" w:hAnsi="Times New Roman"/>
          <w:sz w:val="24"/>
          <w:szCs w:val="24"/>
        </w:rPr>
      </w:pPr>
      <w:r w:rsidRPr="00024B54">
        <w:rPr>
          <w:rFonts w:ascii="Times New Roman" w:hAnsi="Times New Roman"/>
          <w:bCs/>
          <w:sz w:val="24"/>
          <w:szCs w:val="24"/>
        </w:rPr>
        <w:t>Atatürk ilke ve inkılaplarına bağlılık,</w:t>
      </w:r>
    </w:p>
    <w:p w14:paraId="6E828AA4" w14:textId="77777777" w:rsidR="001545F1" w:rsidRPr="00024B54" w:rsidRDefault="001545F1" w:rsidP="001545F1">
      <w:pPr>
        <w:pStyle w:val="ListeParagraf"/>
        <w:numPr>
          <w:ilvl w:val="0"/>
          <w:numId w:val="8"/>
        </w:numPr>
        <w:spacing w:after="0" w:line="360" w:lineRule="auto"/>
        <w:jc w:val="both"/>
        <w:rPr>
          <w:rFonts w:ascii="Times New Roman" w:hAnsi="Times New Roman"/>
          <w:szCs w:val="24"/>
        </w:rPr>
      </w:pPr>
      <w:r w:rsidRPr="00024B54">
        <w:rPr>
          <w:rFonts w:ascii="Times New Roman" w:hAnsi="Times New Roman"/>
          <w:szCs w:val="24"/>
        </w:rPr>
        <w:t>Kurum içi ilişkilerde etik değerlere bağlılık,</w:t>
      </w:r>
    </w:p>
    <w:p w14:paraId="210DA54C" w14:textId="77777777" w:rsidR="001545F1" w:rsidRPr="00024B54" w:rsidRDefault="001545F1" w:rsidP="001545F1">
      <w:pPr>
        <w:pStyle w:val="AralkYok"/>
        <w:numPr>
          <w:ilvl w:val="0"/>
          <w:numId w:val="8"/>
        </w:numPr>
        <w:spacing w:line="360" w:lineRule="auto"/>
        <w:rPr>
          <w:rFonts w:ascii="Times New Roman" w:hAnsi="Times New Roman"/>
          <w:sz w:val="24"/>
          <w:szCs w:val="24"/>
        </w:rPr>
      </w:pPr>
      <w:r w:rsidRPr="00024B54">
        <w:rPr>
          <w:rFonts w:ascii="Times New Roman" w:hAnsi="Times New Roman"/>
          <w:sz w:val="24"/>
          <w:szCs w:val="24"/>
        </w:rPr>
        <w:t>Bireysel farkları dikkate almak,</w:t>
      </w:r>
    </w:p>
    <w:p w14:paraId="238B27DB" w14:textId="77777777" w:rsidR="005B4781" w:rsidRPr="00024B54" w:rsidRDefault="005B4781" w:rsidP="001545F1">
      <w:pPr>
        <w:pStyle w:val="AralkYok"/>
        <w:numPr>
          <w:ilvl w:val="0"/>
          <w:numId w:val="8"/>
        </w:numPr>
        <w:spacing w:line="360" w:lineRule="auto"/>
        <w:rPr>
          <w:rFonts w:ascii="Times New Roman" w:hAnsi="Times New Roman"/>
          <w:sz w:val="24"/>
          <w:szCs w:val="24"/>
        </w:rPr>
      </w:pPr>
      <w:r w:rsidRPr="00024B54">
        <w:rPr>
          <w:rFonts w:ascii="Times New Roman" w:hAnsi="Times New Roman"/>
          <w:sz w:val="24"/>
          <w:szCs w:val="24"/>
        </w:rPr>
        <w:t>Mutlu ve topluma faydalı bireyler yetiştirmek,</w:t>
      </w:r>
    </w:p>
    <w:p w14:paraId="2C84CED5" w14:textId="77777777" w:rsidR="001545F1" w:rsidRPr="00024B54" w:rsidRDefault="001545F1" w:rsidP="001545F1">
      <w:pPr>
        <w:pStyle w:val="ListeParagraf"/>
        <w:numPr>
          <w:ilvl w:val="0"/>
          <w:numId w:val="8"/>
        </w:numPr>
        <w:spacing w:after="0" w:line="360" w:lineRule="auto"/>
        <w:jc w:val="both"/>
        <w:rPr>
          <w:rFonts w:ascii="Times New Roman" w:hAnsi="Times New Roman"/>
          <w:szCs w:val="24"/>
        </w:rPr>
      </w:pPr>
      <w:r w:rsidRPr="00024B54">
        <w:rPr>
          <w:rFonts w:ascii="Times New Roman" w:hAnsi="Times New Roman"/>
          <w:szCs w:val="24"/>
        </w:rPr>
        <w:t>Karşılıklı güven ve dürüstlük,</w:t>
      </w:r>
    </w:p>
    <w:p w14:paraId="7DFF85C9" w14:textId="77777777" w:rsidR="001545F1" w:rsidRPr="00024B54" w:rsidRDefault="001545F1" w:rsidP="001545F1">
      <w:pPr>
        <w:pStyle w:val="ListeParagraf"/>
        <w:numPr>
          <w:ilvl w:val="0"/>
          <w:numId w:val="8"/>
        </w:numPr>
        <w:spacing w:after="0" w:line="360" w:lineRule="auto"/>
        <w:jc w:val="both"/>
        <w:rPr>
          <w:rFonts w:ascii="Times New Roman" w:hAnsi="Times New Roman"/>
          <w:szCs w:val="24"/>
        </w:rPr>
      </w:pPr>
      <w:r w:rsidRPr="00024B54">
        <w:rPr>
          <w:rFonts w:ascii="Times New Roman" w:hAnsi="Times New Roman"/>
          <w:szCs w:val="24"/>
        </w:rPr>
        <w:t>Sabır, hoşgörü ve kararlılık,</w:t>
      </w:r>
    </w:p>
    <w:p w14:paraId="4EBC6A01" w14:textId="77777777" w:rsidR="001545F1" w:rsidRPr="00024B54" w:rsidRDefault="001545F1" w:rsidP="001545F1">
      <w:pPr>
        <w:pStyle w:val="AralkYok"/>
        <w:numPr>
          <w:ilvl w:val="0"/>
          <w:numId w:val="8"/>
        </w:numPr>
        <w:spacing w:line="360" w:lineRule="auto"/>
        <w:rPr>
          <w:rFonts w:ascii="Times New Roman" w:hAnsi="Times New Roman"/>
          <w:sz w:val="24"/>
          <w:szCs w:val="24"/>
        </w:rPr>
      </w:pPr>
      <w:r w:rsidRPr="00024B54">
        <w:rPr>
          <w:rFonts w:ascii="Times New Roman" w:hAnsi="Times New Roman"/>
          <w:sz w:val="24"/>
          <w:szCs w:val="24"/>
        </w:rPr>
        <w:t>Eğitimde süreklilik anlayışı,</w:t>
      </w:r>
    </w:p>
    <w:p w14:paraId="2D3B771D" w14:textId="77777777" w:rsidR="001545F1" w:rsidRPr="00024B54" w:rsidRDefault="001545F1" w:rsidP="001545F1">
      <w:pPr>
        <w:pStyle w:val="AralkYok"/>
        <w:numPr>
          <w:ilvl w:val="0"/>
          <w:numId w:val="8"/>
        </w:numPr>
        <w:spacing w:line="360" w:lineRule="auto"/>
        <w:rPr>
          <w:rFonts w:ascii="Times New Roman" w:hAnsi="Times New Roman"/>
          <w:sz w:val="24"/>
          <w:szCs w:val="24"/>
        </w:rPr>
      </w:pPr>
      <w:r w:rsidRPr="00024B54">
        <w:rPr>
          <w:rFonts w:ascii="Times New Roman" w:hAnsi="Times New Roman"/>
          <w:sz w:val="24"/>
          <w:szCs w:val="24"/>
        </w:rPr>
        <w:t>Adaletli performans değerlendirme,</w:t>
      </w:r>
    </w:p>
    <w:p w14:paraId="5D5569B4" w14:textId="77777777" w:rsidR="001545F1" w:rsidRPr="00024B54" w:rsidRDefault="001545F1" w:rsidP="001545F1">
      <w:pPr>
        <w:pStyle w:val="AralkYok"/>
        <w:numPr>
          <w:ilvl w:val="0"/>
          <w:numId w:val="8"/>
        </w:numPr>
        <w:spacing w:line="360" w:lineRule="auto"/>
        <w:rPr>
          <w:rFonts w:ascii="Times New Roman" w:hAnsi="Times New Roman"/>
          <w:sz w:val="24"/>
          <w:szCs w:val="24"/>
        </w:rPr>
      </w:pPr>
      <w:r w:rsidRPr="00024B54">
        <w:rPr>
          <w:rFonts w:ascii="Times New Roman" w:hAnsi="Times New Roman"/>
          <w:sz w:val="24"/>
          <w:szCs w:val="24"/>
        </w:rPr>
        <w:t>Kendisiyle ve çevresi ile barışık olmak,</w:t>
      </w:r>
    </w:p>
    <w:p w14:paraId="30C4F3E3" w14:textId="77777777" w:rsidR="001545F1" w:rsidRPr="00024B54" w:rsidRDefault="001545F1" w:rsidP="001545F1">
      <w:pPr>
        <w:pStyle w:val="AralkYok"/>
        <w:numPr>
          <w:ilvl w:val="0"/>
          <w:numId w:val="8"/>
        </w:numPr>
        <w:spacing w:line="360" w:lineRule="auto"/>
        <w:rPr>
          <w:rFonts w:ascii="Times New Roman" w:hAnsi="Times New Roman"/>
          <w:sz w:val="24"/>
          <w:szCs w:val="24"/>
        </w:rPr>
      </w:pPr>
      <w:r w:rsidRPr="00024B54">
        <w:rPr>
          <w:rFonts w:ascii="Times New Roman" w:hAnsi="Times New Roman"/>
          <w:sz w:val="24"/>
          <w:szCs w:val="24"/>
        </w:rPr>
        <w:t>Yetkinlik, üretkenlik ve girişimcilik ruhuna sahip olmak,</w:t>
      </w:r>
    </w:p>
    <w:p w14:paraId="0ECD089C" w14:textId="77777777" w:rsidR="001545F1" w:rsidRPr="00024B54" w:rsidRDefault="001545F1" w:rsidP="001545F1">
      <w:pPr>
        <w:pStyle w:val="AralkYok"/>
        <w:numPr>
          <w:ilvl w:val="0"/>
          <w:numId w:val="8"/>
        </w:numPr>
        <w:spacing w:line="360" w:lineRule="auto"/>
        <w:rPr>
          <w:rFonts w:ascii="Times New Roman" w:hAnsi="Times New Roman"/>
          <w:sz w:val="24"/>
          <w:szCs w:val="24"/>
        </w:rPr>
      </w:pPr>
      <w:r w:rsidRPr="00024B54">
        <w:rPr>
          <w:rFonts w:ascii="Times New Roman" w:hAnsi="Times New Roman"/>
          <w:bCs/>
          <w:sz w:val="24"/>
          <w:szCs w:val="24"/>
        </w:rPr>
        <w:t>Doğa ve çevreyi ko</w:t>
      </w:r>
      <w:r w:rsidRPr="00024B54">
        <w:rPr>
          <w:rFonts w:ascii="Times New Roman" w:hAnsi="Times New Roman"/>
          <w:bCs/>
          <w:spacing w:val="-1"/>
          <w:sz w:val="24"/>
          <w:szCs w:val="24"/>
        </w:rPr>
        <w:t>r</w:t>
      </w:r>
      <w:r w:rsidRPr="00024B54">
        <w:rPr>
          <w:rFonts w:ascii="Times New Roman" w:hAnsi="Times New Roman"/>
          <w:bCs/>
          <w:sz w:val="24"/>
          <w:szCs w:val="24"/>
        </w:rPr>
        <w:t>uma bilin</w:t>
      </w:r>
      <w:r w:rsidRPr="00024B54">
        <w:rPr>
          <w:rFonts w:ascii="Times New Roman" w:hAnsi="Times New Roman"/>
          <w:bCs/>
          <w:spacing w:val="-1"/>
          <w:sz w:val="24"/>
          <w:szCs w:val="24"/>
        </w:rPr>
        <w:t>ci,</w:t>
      </w:r>
    </w:p>
    <w:p w14:paraId="6AD0048A" w14:textId="77777777" w:rsidR="001545F1" w:rsidRPr="00024B54" w:rsidRDefault="001545F1" w:rsidP="001545F1">
      <w:pPr>
        <w:pStyle w:val="AralkYok"/>
        <w:numPr>
          <w:ilvl w:val="0"/>
          <w:numId w:val="8"/>
        </w:numPr>
        <w:spacing w:line="360" w:lineRule="auto"/>
        <w:rPr>
          <w:rFonts w:ascii="Times New Roman" w:hAnsi="Times New Roman"/>
          <w:sz w:val="24"/>
          <w:szCs w:val="24"/>
        </w:rPr>
      </w:pPr>
      <w:r w:rsidRPr="00024B54">
        <w:rPr>
          <w:rFonts w:ascii="Times New Roman" w:hAnsi="Times New Roman"/>
          <w:bCs/>
          <w:sz w:val="24"/>
          <w:szCs w:val="24"/>
        </w:rPr>
        <w:t>Sorumluluk duygusu ve kendi</w:t>
      </w:r>
      <w:r w:rsidRPr="00024B54">
        <w:rPr>
          <w:rFonts w:ascii="Times New Roman" w:hAnsi="Times New Roman"/>
          <w:bCs/>
          <w:spacing w:val="-2"/>
          <w:sz w:val="24"/>
          <w:szCs w:val="24"/>
        </w:rPr>
        <w:t>n</w:t>
      </w:r>
      <w:r w:rsidRPr="00024B54">
        <w:rPr>
          <w:rFonts w:ascii="Times New Roman" w:hAnsi="Times New Roman"/>
          <w:bCs/>
          <w:sz w:val="24"/>
          <w:szCs w:val="24"/>
        </w:rPr>
        <w:t>e güven bilincini ka</w:t>
      </w:r>
      <w:r w:rsidRPr="00024B54">
        <w:rPr>
          <w:rFonts w:ascii="Times New Roman" w:hAnsi="Times New Roman"/>
          <w:bCs/>
          <w:spacing w:val="-2"/>
          <w:sz w:val="24"/>
          <w:szCs w:val="24"/>
        </w:rPr>
        <w:t>z</w:t>
      </w:r>
      <w:r w:rsidRPr="00024B54">
        <w:rPr>
          <w:rFonts w:ascii="Times New Roman" w:hAnsi="Times New Roman"/>
          <w:bCs/>
          <w:sz w:val="24"/>
          <w:szCs w:val="24"/>
        </w:rPr>
        <w:t>an</w:t>
      </w:r>
      <w:r w:rsidRPr="00024B54">
        <w:rPr>
          <w:rFonts w:ascii="Times New Roman" w:hAnsi="Times New Roman"/>
          <w:bCs/>
          <w:spacing w:val="-1"/>
          <w:sz w:val="24"/>
          <w:szCs w:val="24"/>
        </w:rPr>
        <w:t>d</w:t>
      </w:r>
      <w:r w:rsidRPr="00024B54">
        <w:rPr>
          <w:rFonts w:ascii="Times New Roman" w:hAnsi="Times New Roman"/>
          <w:bCs/>
          <w:spacing w:val="1"/>
          <w:sz w:val="24"/>
          <w:szCs w:val="24"/>
        </w:rPr>
        <w:t>ı</w:t>
      </w:r>
      <w:r w:rsidRPr="00024B54">
        <w:rPr>
          <w:rFonts w:ascii="Times New Roman" w:hAnsi="Times New Roman"/>
          <w:bCs/>
          <w:sz w:val="24"/>
          <w:szCs w:val="24"/>
        </w:rPr>
        <w:t>rmak</w:t>
      </w:r>
      <w:r w:rsidR="005B4781" w:rsidRPr="00024B54">
        <w:rPr>
          <w:rFonts w:ascii="Times New Roman" w:hAnsi="Times New Roman"/>
          <w:bCs/>
          <w:sz w:val="24"/>
          <w:szCs w:val="24"/>
        </w:rPr>
        <w:t>,</w:t>
      </w:r>
    </w:p>
    <w:p w14:paraId="494B00FE" w14:textId="77777777" w:rsidR="001545F1" w:rsidRPr="00024B54" w:rsidRDefault="001545F1" w:rsidP="001545F1">
      <w:pPr>
        <w:pStyle w:val="AralkYok"/>
        <w:numPr>
          <w:ilvl w:val="0"/>
          <w:numId w:val="8"/>
        </w:numPr>
        <w:spacing w:line="360" w:lineRule="auto"/>
        <w:rPr>
          <w:rFonts w:ascii="Times New Roman" w:hAnsi="Times New Roman"/>
          <w:sz w:val="24"/>
          <w:szCs w:val="24"/>
        </w:rPr>
      </w:pPr>
      <w:r w:rsidRPr="00024B54">
        <w:rPr>
          <w:rFonts w:ascii="Times New Roman" w:hAnsi="Times New Roman"/>
          <w:bCs/>
          <w:sz w:val="24"/>
          <w:szCs w:val="24"/>
        </w:rPr>
        <w:t>Sağlıklı eğitiminin oluşması için gereken fiziksel şartların sağlanması,</w:t>
      </w:r>
    </w:p>
    <w:p w14:paraId="5D71E89D" w14:textId="77777777" w:rsidR="001545F1" w:rsidRPr="00024B54" w:rsidRDefault="001545F1" w:rsidP="001545F1">
      <w:pPr>
        <w:pStyle w:val="AralkYok"/>
        <w:numPr>
          <w:ilvl w:val="0"/>
          <w:numId w:val="8"/>
        </w:numPr>
        <w:spacing w:line="360" w:lineRule="auto"/>
        <w:rPr>
          <w:rFonts w:ascii="Times New Roman" w:hAnsi="Times New Roman"/>
          <w:sz w:val="24"/>
          <w:szCs w:val="24"/>
        </w:rPr>
      </w:pPr>
      <w:r w:rsidRPr="00024B54">
        <w:rPr>
          <w:rFonts w:ascii="Times New Roman" w:hAnsi="Times New Roman"/>
          <w:bCs/>
          <w:sz w:val="24"/>
          <w:szCs w:val="24"/>
        </w:rPr>
        <w:t>Kurum kararlarında tüm paydaşların fikirlerini almak</w:t>
      </w:r>
      <w:r w:rsidR="005B4781" w:rsidRPr="00024B54">
        <w:rPr>
          <w:rFonts w:ascii="Times New Roman" w:hAnsi="Times New Roman"/>
          <w:bCs/>
          <w:sz w:val="24"/>
          <w:szCs w:val="24"/>
        </w:rPr>
        <w:t>.</w:t>
      </w:r>
    </w:p>
    <w:p w14:paraId="75F5AECA" w14:textId="77777777" w:rsidR="001545F1" w:rsidRPr="00024B54" w:rsidRDefault="001545F1" w:rsidP="001545F1">
      <w:pPr>
        <w:pStyle w:val="AralkYok"/>
        <w:spacing w:line="360" w:lineRule="auto"/>
        <w:ind w:left="758"/>
        <w:rPr>
          <w:rFonts w:ascii="Times New Roman" w:hAnsi="Times New Roman"/>
          <w:sz w:val="24"/>
          <w:szCs w:val="24"/>
        </w:rPr>
      </w:pPr>
    </w:p>
    <w:p w14:paraId="6D3F80D4" w14:textId="77777777" w:rsidR="00A25402" w:rsidRPr="00024B54" w:rsidRDefault="00A25402" w:rsidP="00A25402">
      <w:pPr>
        <w:pStyle w:val="ListeParagraf"/>
        <w:keepNext/>
        <w:keepLines/>
        <w:spacing w:before="240" w:after="240" w:line="360" w:lineRule="auto"/>
        <w:outlineLvl w:val="1"/>
        <w:rPr>
          <w:rFonts w:eastAsia="SimSun"/>
          <w:color w:val="000000" w:themeColor="text1"/>
          <w:sz w:val="28"/>
          <w:szCs w:val="32"/>
        </w:rPr>
      </w:pPr>
    </w:p>
    <w:p w14:paraId="383E3230" w14:textId="77777777" w:rsidR="00A25402" w:rsidRPr="00024B54" w:rsidRDefault="00A25402" w:rsidP="00A25402">
      <w:pPr>
        <w:pStyle w:val="ListeParagraf"/>
        <w:keepNext/>
        <w:keepLines/>
        <w:spacing w:before="240" w:after="240" w:line="360" w:lineRule="auto"/>
        <w:outlineLvl w:val="1"/>
        <w:rPr>
          <w:rFonts w:eastAsia="SimSun"/>
          <w:color w:val="00B050"/>
          <w:sz w:val="28"/>
          <w:szCs w:val="32"/>
        </w:rPr>
      </w:pPr>
    </w:p>
    <w:p w14:paraId="451827F0" w14:textId="77777777" w:rsidR="00A25402" w:rsidRPr="00A25402" w:rsidRDefault="00A25402" w:rsidP="00A25402">
      <w:pPr>
        <w:pStyle w:val="ListeParagraf"/>
        <w:keepNext/>
        <w:keepLines/>
        <w:spacing w:before="240" w:after="240" w:line="360" w:lineRule="auto"/>
        <w:outlineLvl w:val="1"/>
        <w:rPr>
          <w:rFonts w:eastAsia="SimSun"/>
          <w:b/>
          <w:color w:val="00B050"/>
          <w:sz w:val="28"/>
          <w:szCs w:val="32"/>
        </w:rPr>
      </w:pPr>
    </w:p>
    <w:p w14:paraId="4AC10D7C" w14:textId="77777777" w:rsidR="00DB4A4D" w:rsidRPr="00DB4A4D" w:rsidRDefault="00DB4A4D" w:rsidP="00DB4A4D">
      <w:pPr>
        <w:spacing w:line="360" w:lineRule="auto"/>
        <w:ind w:firstLine="709"/>
        <w:jc w:val="both"/>
        <w:rPr>
          <w:szCs w:val="24"/>
        </w:rPr>
      </w:pPr>
    </w:p>
    <w:p w14:paraId="6B2F2C14" w14:textId="77777777" w:rsidR="00DB4A4D" w:rsidRDefault="00DB4A4D" w:rsidP="00DB4A4D">
      <w:pPr>
        <w:keepNext/>
        <w:keepLines/>
        <w:spacing w:after="0" w:line="360" w:lineRule="auto"/>
        <w:outlineLvl w:val="0"/>
        <w:rPr>
          <w:rFonts w:eastAsia="SimSun"/>
          <w:b/>
          <w:color w:val="00B050"/>
          <w:sz w:val="28"/>
          <w:szCs w:val="40"/>
        </w:rPr>
      </w:pPr>
    </w:p>
    <w:p w14:paraId="0BBAF9E6" w14:textId="77777777" w:rsidR="00A25402" w:rsidRDefault="00A25402" w:rsidP="00DB4A4D">
      <w:pPr>
        <w:keepNext/>
        <w:keepLines/>
        <w:spacing w:after="0" w:line="360" w:lineRule="auto"/>
        <w:outlineLvl w:val="0"/>
        <w:rPr>
          <w:rFonts w:eastAsia="SimSun"/>
          <w:b/>
          <w:color w:val="00B050"/>
          <w:sz w:val="28"/>
          <w:szCs w:val="40"/>
        </w:rPr>
      </w:pPr>
    </w:p>
    <w:p w14:paraId="1F119F22" w14:textId="77777777" w:rsidR="00A25402" w:rsidRPr="00DB4A4D" w:rsidRDefault="00A25402" w:rsidP="00DB4A4D">
      <w:pPr>
        <w:keepNext/>
        <w:keepLines/>
        <w:spacing w:after="0" w:line="360" w:lineRule="auto"/>
        <w:outlineLvl w:val="0"/>
        <w:rPr>
          <w:rFonts w:eastAsia="SimSun"/>
          <w:b/>
          <w:color w:val="00B050"/>
          <w:sz w:val="28"/>
          <w:szCs w:val="40"/>
        </w:rPr>
      </w:pPr>
    </w:p>
    <w:p w14:paraId="0212A622" w14:textId="77777777" w:rsidR="00A25402" w:rsidRDefault="00B32B9E" w:rsidP="00A25402">
      <w:pPr>
        <w:shd w:val="clear" w:color="auto" w:fill="4472C4" w:themeFill="accent5"/>
        <w:spacing w:line="240" w:lineRule="auto"/>
        <w:jc w:val="center"/>
        <w:rPr>
          <w:color w:val="FFFFFF" w:themeColor="background1"/>
          <w:sz w:val="96"/>
          <w:szCs w:val="96"/>
        </w:rPr>
      </w:pPr>
      <w:r>
        <w:rPr>
          <w:color w:val="FFFFFF" w:themeColor="background1"/>
          <w:sz w:val="96"/>
          <w:szCs w:val="96"/>
        </w:rPr>
        <w:t>IV.</w:t>
      </w:r>
      <w:r w:rsidR="00A25402" w:rsidRPr="001D5EEA">
        <w:rPr>
          <w:color w:val="FFFFFF" w:themeColor="background1"/>
          <w:sz w:val="96"/>
          <w:szCs w:val="96"/>
        </w:rPr>
        <w:t xml:space="preserve">BÖLÜM </w:t>
      </w:r>
    </w:p>
    <w:p w14:paraId="207C2478" w14:textId="77777777" w:rsidR="00B32B9E" w:rsidRPr="001D5EEA" w:rsidRDefault="00B32B9E" w:rsidP="00A25402">
      <w:pPr>
        <w:shd w:val="clear" w:color="auto" w:fill="4472C4" w:themeFill="accent5"/>
        <w:spacing w:line="240" w:lineRule="auto"/>
        <w:jc w:val="center"/>
        <w:rPr>
          <w:color w:val="FFFFFF" w:themeColor="background1"/>
          <w:sz w:val="96"/>
          <w:szCs w:val="96"/>
        </w:rPr>
      </w:pPr>
      <w:r>
        <w:rPr>
          <w:color w:val="FFFFFF" w:themeColor="background1"/>
          <w:sz w:val="96"/>
          <w:szCs w:val="96"/>
        </w:rPr>
        <w:t>Amaç-Hedef ve Eylemler</w:t>
      </w:r>
    </w:p>
    <w:p w14:paraId="558FD953" w14:textId="77777777" w:rsidR="00DB4A4D" w:rsidRDefault="00DB4A4D" w:rsidP="00665042">
      <w:pPr>
        <w:ind w:firstLine="708"/>
        <w:jc w:val="both"/>
        <w:rPr>
          <w:szCs w:val="24"/>
        </w:rPr>
      </w:pPr>
    </w:p>
    <w:p w14:paraId="0A912BCF" w14:textId="77777777" w:rsidR="00A25402" w:rsidRDefault="00A25402" w:rsidP="00665042">
      <w:pPr>
        <w:ind w:firstLine="708"/>
        <w:jc w:val="both"/>
        <w:rPr>
          <w:szCs w:val="24"/>
        </w:rPr>
      </w:pPr>
    </w:p>
    <w:p w14:paraId="7E4A51D4" w14:textId="77777777" w:rsidR="00A25402" w:rsidRDefault="00A25402" w:rsidP="00665042">
      <w:pPr>
        <w:ind w:firstLine="708"/>
        <w:jc w:val="both"/>
        <w:rPr>
          <w:szCs w:val="24"/>
        </w:rPr>
      </w:pPr>
    </w:p>
    <w:p w14:paraId="0432239C" w14:textId="77777777" w:rsidR="00A25402" w:rsidRDefault="00A25402" w:rsidP="00665042">
      <w:pPr>
        <w:ind w:firstLine="708"/>
        <w:jc w:val="both"/>
        <w:rPr>
          <w:szCs w:val="24"/>
        </w:rPr>
      </w:pPr>
    </w:p>
    <w:p w14:paraId="128CD93D" w14:textId="77777777" w:rsidR="00A25402" w:rsidRDefault="00A25402" w:rsidP="00665042">
      <w:pPr>
        <w:ind w:firstLine="708"/>
        <w:jc w:val="both"/>
        <w:rPr>
          <w:szCs w:val="24"/>
        </w:rPr>
      </w:pPr>
    </w:p>
    <w:p w14:paraId="4076AA2A" w14:textId="77777777" w:rsidR="00A25402" w:rsidRDefault="00A25402" w:rsidP="00A25402">
      <w:pPr>
        <w:jc w:val="both"/>
        <w:rPr>
          <w:b/>
          <w:color w:val="002060"/>
          <w:sz w:val="28"/>
          <w:szCs w:val="28"/>
        </w:rPr>
      </w:pPr>
      <w:r w:rsidRPr="00A25402">
        <w:rPr>
          <w:b/>
          <w:color w:val="002060"/>
          <w:sz w:val="28"/>
          <w:szCs w:val="28"/>
        </w:rPr>
        <w:lastRenderedPageBreak/>
        <w:t>AMAÇ, HEDEF VE EYLEMLER</w:t>
      </w:r>
    </w:p>
    <w:p w14:paraId="236ADF28" w14:textId="77777777" w:rsidR="00A25402" w:rsidRPr="00A25402" w:rsidRDefault="00A25402" w:rsidP="00A25402">
      <w:pPr>
        <w:pStyle w:val="Balk2"/>
        <w:rPr>
          <w:rFonts w:ascii="Book Antiqua" w:hAnsi="Book Antiqua"/>
          <w:b/>
          <w:color w:val="FF0000"/>
          <w:sz w:val="28"/>
        </w:rPr>
      </w:pPr>
      <w:bookmarkStart w:id="60" w:name="_Toc531097544"/>
      <w:bookmarkStart w:id="61" w:name="_Toc535854314"/>
      <w:r w:rsidRPr="00A25402">
        <w:rPr>
          <w:rFonts w:ascii="Book Antiqua" w:hAnsi="Book Antiqua"/>
          <w:b/>
          <w:color w:val="FF0000"/>
          <w:sz w:val="28"/>
        </w:rPr>
        <w:t>TEMA I: EĞİTİM VE ÖĞRETİME ERİŞİM</w:t>
      </w:r>
      <w:bookmarkEnd w:id="60"/>
      <w:bookmarkEnd w:id="61"/>
    </w:p>
    <w:p w14:paraId="55FFC976" w14:textId="77777777" w:rsidR="00A25402" w:rsidRDefault="00A25402" w:rsidP="00A25402">
      <w:pPr>
        <w:spacing w:line="360" w:lineRule="auto"/>
        <w:ind w:firstLine="708"/>
        <w:jc w:val="both"/>
      </w:pPr>
      <w:r>
        <w:t>Eğitim ve öğretime erişim okullaşma ve okul terki, devam ve devamsızlık, okula uyum ve oryantasyon, özel eğitime ihtiyaç duyan bireylerin eğitime erişimi, yabancı öğrencilerin eğitime erişimi ve hayat boyu öğrenme kapsamında yürütülen faaliyetlerin ele alındığı temadır.</w:t>
      </w:r>
    </w:p>
    <w:p w14:paraId="50E09C17" w14:textId="77777777" w:rsidR="00A25402" w:rsidRPr="00A25402" w:rsidRDefault="00A25402" w:rsidP="00A25402">
      <w:pPr>
        <w:keepNext/>
        <w:keepLines/>
        <w:spacing w:before="240" w:after="240" w:line="240" w:lineRule="auto"/>
        <w:outlineLvl w:val="2"/>
        <w:rPr>
          <w:rFonts w:eastAsia="SimSun"/>
          <w:b/>
          <w:color w:val="0070C0"/>
          <w:sz w:val="28"/>
          <w:szCs w:val="24"/>
        </w:rPr>
      </w:pPr>
      <w:bookmarkStart w:id="62" w:name="_Toc535854315"/>
      <w:bookmarkStart w:id="63" w:name="_Toc529519460"/>
      <w:r w:rsidRPr="00A25402">
        <w:rPr>
          <w:rFonts w:eastAsia="SimSun"/>
          <w:b/>
          <w:color w:val="0070C0"/>
          <w:sz w:val="28"/>
          <w:szCs w:val="24"/>
        </w:rPr>
        <w:t>Stratejik Amaç 1:</w:t>
      </w:r>
      <w:bookmarkEnd w:id="62"/>
    </w:p>
    <w:p w14:paraId="53D11198" w14:textId="77777777" w:rsidR="00A25402" w:rsidRDefault="009D32C7" w:rsidP="00A25402">
      <w:pPr>
        <w:spacing w:line="360" w:lineRule="auto"/>
        <w:ind w:firstLine="709"/>
        <w:jc w:val="both"/>
        <w:rPr>
          <w:szCs w:val="24"/>
        </w:rPr>
      </w:pPr>
      <w:r>
        <w:rPr>
          <w:szCs w:val="24"/>
        </w:rPr>
        <w:t>Okulumuzda</w:t>
      </w:r>
      <w:r w:rsidR="00A25402" w:rsidRPr="00A25402">
        <w:rPr>
          <w:szCs w:val="24"/>
        </w:rPr>
        <w:t xml:space="preserve"> öğrencilerin uyum ve devams</w:t>
      </w:r>
      <w:r w:rsidR="00A25402">
        <w:rPr>
          <w:szCs w:val="24"/>
        </w:rPr>
        <w:t>ızlık sorunlarını gideren etkin b</w:t>
      </w:r>
      <w:r w:rsidR="00A25402" w:rsidRPr="00A25402">
        <w:rPr>
          <w:szCs w:val="24"/>
        </w:rPr>
        <w:t xml:space="preserve">ir yönetim yapısı kurulacaktır. </w:t>
      </w:r>
      <w:bookmarkEnd w:id="63"/>
    </w:p>
    <w:p w14:paraId="169CDBFF" w14:textId="77777777" w:rsidR="00A25402" w:rsidRPr="009D32C7" w:rsidRDefault="00A25402" w:rsidP="00A25402">
      <w:pPr>
        <w:spacing w:line="360" w:lineRule="auto"/>
        <w:jc w:val="both"/>
      </w:pPr>
      <w:r w:rsidRPr="000978E4">
        <w:rPr>
          <w:b/>
          <w:color w:val="FF0000"/>
        </w:rPr>
        <w:t>Stratejik Hedef 1.1.</w:t>
      </w:r>
      <w:r w:rsidR="00F06180" w:rsidRPr="009D32C7">
        <w:t xml:space="preserve">Öğrencilerimizin devamsızlık nedenleri </w:t>
      </w:r>
      <w:r w:rsidR="009D32C7" w:rsidRPr="009D32C7">
        <w:t>ve uyum problemleri tespit edilecek</w:t>
      </w:r>
      <w:r w:rsidR="00F06180" w:rsidRPr="009D32C7">
        <w:t xml:space="preserve"> okula devamlarında artış sağlanacaktır.</w:t>
      </w:r>
    </w:p>
    <w:p w14:paraId="1AB08F12" w14:textId="77777777" w:rsidR="000978E4" w:rsidRPr="00F06180" w:rsidRDefault="000978E4" w:rsidP="000978E4">
      <w:pPr>
        <w:keepNext/>
        <w:keepLines/>
        <w:spacing w:before="240" w:after="240" w:line="240" w:lineRule="auto"/>
        <w:outlineLvl w:val="2"/>
        <w:rPr>
          <w:rFonts w:eastAsia="SimSun"/>
          <w:b/>
          <w:color w:val="C00000"/>
          <w:sz w:val="28"/>
          <w:szCs w:val="24"/>
        </w:rPr>
      </w:pPr>
      <w:bookmarkStart w:id="64" w:name="_Toc535854316"/>
      <w:r w:rsidRPr="00F06180">
        <w:rPr>
          <w:rFonts w:eastAsia="SimSun"/>
          <w:b/>
          <w:color w:val="C00000"/>
          <w:sz w:val="28"/>
          <w:szCs w:val="24"/>
        </w:rPr>
        <w:t xml:space="preserve">Performans Göstergeleri </w:t>
      </w:r>
      <w:bookmarkEnd w:id="64"/>
    </w:p>
    <w:tbl>
      <w:tblPr>
        <w:tblStyle w:val="KlavuzuTablo4-Vurgu21"/>
        <w:tblW w:w="14001" w:type="dxa"/>
        <w:tblLayout w:type="fixed"/>
        <w:tblLook w:val="04A0" w:firstRow="1" w:lastRow="0" w:firstColumn="1" w:lastColumn="0" w:noHBand="0" w:noVBand="1"/>
      </w:tblPr>
      <w:tblGrid>
        <w:gridCol w:w="1757"/>
        <w:gridCol w:w="5042"/>
        <w:gridCol w:w="993"/>
        <w:gridCol w:w="993"/>
        <w:gridCol w:w="1056"/>
        <w:gridCol w:w="1041"/>
        <w:gridCol w:w="1007"/>
        <w:gridCol w:w="1092"/>
        <w:gridCol w:w="1005"/>
        <w:gridCol w:w="15"/>
      </w:tblGrid>
      <w:tr w:rsidR="003B0E18" w:rsidRPr="000978E4" w14:paraId="4EB855EB" w14:textId="77777777" w:rsidTr="003B0E18">
        <w:trPr>
          <w:cnfStyle w:val="100000000000" w:firstRow="1" w:lastRow="0" w:firstColumn="0" w:lastColumn="0" w:oddVBand="0" w:evenVBand="0" w:oddHBand="0"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1757" w:type="dxa"/>
            <w:vMerge w:val="restart"/>
            <w:noWrap/>
            <w:vAlign w:val="center"/>
            <w:hideMark/>
          </w:tcPr>
          <w:p w14:paraId="026D5952" w14:textId="77777777" w:rsidR="003B0E18" w:rsidRPr="000978E4" w:rsidRDefault="003B0E18" w:rsidP="000978E4">
            <w:pPr>
              <w:spacing w:line="240" w:lineRule="auto"/>
              <w:jc w:val="center"/>
              <w:rPr>
                <w:szCs w:val="20"/>
              </w:rPr>
            </w:pPr>
            <w:r w:rsidRPr="000978E4">
              <w:rPr>
                <w:szCs w:val="20"/>
              </w:rPr>
              <w:t>No</w:t>
            </w:r>
          </w:p>
        </w:tc>
        <w:tc>
          <w:tcPr>
            <w:tcW w:w="5042" w:type="dxa"/>
            <w:vMerge w:val="restart"/>
            <w:vAlign w:val="center"/>
            <w:hideMark/>
          </w:tcPr>
          <w:p w14:paraId="38083F9C" w14:textId="77777777" w:rsidR="003B0E18" w:rsidRPr="000978E4" w:rsidRDefault="003B0E18" w:rsidP="000978E4">
            <w:pPr>
              <w:spacing w:line="240" w:lineRule="auto"/>
              <w:cnfStyle w:val="100000000000" w:firstRow="1" w:lastRow="0" w:firstColumn="0" w:lastColumn="0" w:oddVBand="0" w:evenVBand="0" w:oddHBand="0" w:evenHBand="0" w:firstRowFirstColumn="0" w:firstRowLastColumn="0" w:lastRowFirstColumn="0" w:lastRowLastColumn="0"/>
              <w:rPr>
                <w:szCs w:val="20"/>
              </w:rPr>
            </w:pPr>
            <w:r w:rsidRPr="000978E4">
              <w:rPr>
                <w:szCs w:val="20"/>
              </w:rPr>
              <w:t>Performans</w:t>
            </w:r>
          </w:p>
          <w:p w14:paraId="2F7D0C95" w14:textId="77777777" w:rsidR="003B0E18" w:rsidRPr="000978E4" w:rsidRDefault="003B0E18" w:rsidP="000978E4">
            <w:pPr>
              <w:spacing w:line="240" w:lineRule="auto"/>
              <w:cnfStyle w:val="100000000000" w:firstRow="1" w:lastRow="0" w:firstColumn="0" w:lastColumn="0" w:oddVBand="0" w:evenVBand="0" w:oddHBand="0" w:evenHBand="0" w:firstRowFirstColumn="0" w:firstRowLastColumn="0" w:lastRowFirstColumn="0" w:lastRowLastColumn="0"/>
              <w:rPr>
                <w:szCs w:val="20"/>
              </w:rPr>
            </w:pPr>
            <w:r w:rsidRPr="000978E4">
              <w:rPr>
                <w:szCs w:val="20"/>
              </w:rPr>
              <w:t>Göstergesi</w:t>
            </w:r>
          </w:p>
        </w:tc>
        <w:tc>
          <w:tcPr>
            <w:tcW w:w="993" w:type="dxa"/>
          </w:tcPr>
          <w:p w14:paraId="3775E6F7" w14:textId="77777777" w:rsidR="003B0E18" w:rsidRPr="000978E4" w:rsidRDefault="003B0E18" w:rsidP="000978E4">
            <w:pPr>
              <w:spacing w:line="240" w:lineRule="auto"/>
              <w:cnfStyle w:val="100000000000" w:firstRow="1" w:lastRow="0" w:firstColumn="0" w:lastColumn="0" w:oddVBand="0" w:evenVBand="0" w:oddHBand="0" w:evenHBand="0" w:firstRowFirstColumn="0" w:firstRowLastColumn="0" w:lastRowFirstColumn="0" w:lastRowLastColumn="0"/>
              <w:rPr>
                <w:sz w:val="20"/>
                <w:szCs w:val="20"/>
              </w:rPr>
            </w:pPr>
          </w:p>
        </w:tc>
        <w:tc>
          <w:tcPr>
            <w:tcW w:w="993" w:type="dxa"/>
            <w:vAlign w:val="center"/>
          </w:tcPr>
          <w:p w14:paraId="6B58707D" w14:textId="510B3ED2" w:rsidR="003B0E18" w:rsidRPr="000978E4" w:rsidRDefault="003B0E18" w:rsidP="000978E4">
            <w:pPr>
              <w:spacing w:line="240" w:lineRule="auto"/>
              <w:cnfStyle w:val="100000000000" w:firstRow="1" w:lastRow="0" w:firstColumn="0" w:lastColumn="0" w:oddVBand="0" w:evenVBand="0" w:oddHBand="0" w:evenHBand="0" w:firstRowFirstColumn="0" w:firstRowLastColumn="0" w:lastRowFirstColumn="0" w:lastRowLastColumn="0"/>
              <w:rPr>
                <w:sz w:val="20"/>
                <w:szCs w:val="20"/>
              </w:rPr>
            </w:pPr>
            <w:r w:rsidRPr="000978E4">
              <w:rPr>
                <w:sz w:val="20"/>
                <w:szCs w:val="20"/>
              </w:rPr>
              <w:t>Mevcut</w:t>
            </w:r>
          </w:p>
        </w:tc>
        <w:tc>
          <w:tcPr>
            <w:tcW w:w="5216" w:type="dxa"/>
            <w:gridSpan w:val="6"/>
            <w:vAlign w:val="center"/>
          </w:tcPr>
          <w:p w14:paraId="3AE06CBD" w14:textId="77777777" w:rsidR="003B0E18" w:rsidRPr="000978E4" w:rsidRDefault="003B0E18" w:rsidP="000978E4">
            <w:pPr>
              <w:spacing w:line="240" w:lineRule="auto"/>
              <w:jc w:val="center"/>
              <w:cnfStyle w:val="100000000000" w:firstRow="1" w:lastRow="0" w:firstColumn="0" w:lastColumn="0" w:oddVBand="0" w:evenVBand="0" w:oddHBand="0" w:evenHBand="0" w:firstRowFirstColumn="0" w:firstRowLastColumn="0" w:lastRowFirstColumn="0" w:lastRowLastColumn="0"/>
              <w:rPr>
                <w:sz w:val="20"/>
                <w:szCs w:val="20"/>
              </w:rPr>
            </w:pPr>
            <w:r w:rsidRPr="000978E4">
              <w:rPr>
                <w:szCs w:val="20"/>
              </w:rPr>
              <w:t>HEDEF</w:t>
            </w:r>
          </w:p>
        </w:tc>
      </w:tr>
      <w:tr w:rsidR="003B0E18" w:rsidRPr="000978E4" w14:paraId="435FE5AE" w14:textId="77777777" w:rsidTr="003B0E18">
        <w:trPr>
          <w:gridAfter w:val="1"/>
          <w:cnfStyle w:val="000000100000" w:firstRow="0" w:lastRow="0" w:firstColumn="0" w:lastColumn="0" w:oddVBand="0" w:evenVBand="0" w:oddHBand="1" w:evenHBand="0" w:firstRowFirstColumn="0" w:firstRowLastColumn="0" w:lastRowFirstColumn="0" w:lastRowLastColumn="0"/>
          <w:wAfter w:w="15" w:type="dxa"/>
          <w:trHeight w:val="309"/>
        </w:trPr>
        <w:tc>
          <w:tcPr>
            <w:cnfStyle w:val="001000000000" w:firstRow="0" w:lastRow="0" w:firstColumn="1" w:lastColumn="0" w:oddVBand="0" w:evenVBand="0" w:oddHBand="0" w:evenHBand="0" w:firstRowFirstColumn="0" w:firstRowLastColumn="0" w:lastRowFirstColumn="0" w:lastRowLastColumn="0"/>
            <w:tcW w:w="1757" w:type="dxa"/>
            <w:vMerge/>
            <w:hideMark/>
          </w:tcPr>
          <w:p w14:paraId="10C4E83F" w14:textId="77777777" w:rsidR="003B0E18" w:rsidRPr="000978E4" w:rsidRDefault="003B0E18" w:rsidP="000978E4">
            <w:pPr>
              <w:spacing w:line="240" w:lineRule="auto"/>
              <w:rPr>
                <w:szCs w:val="22"/>
              </w:rPr>
            </w:pPr>
          </w:p>
        </w:tc>
        <w:tc>
          <w:tcPr>
            <w:tcW w:w="5042" w:type="dxa"/>
            <w:vMerge/>
            <w:hideMark/>
          </w:tcPr>
          <w:p w14:paraId="6D0E847D" w14:textId="77777777" w:rsidR="003B0E18" w:rsidRPr="000978E4" w:rsidRDefault="003B0E18" w:rsidP="000978E4">
            <w:pPr>
              <w:spacing w:line="240" w:lineRule="auto"/>
              <w:cnfStyle w:val="000000100000" w:firstRow="0" w:lastRow="0" w:firstColumn="0" w:lastColumn="0" w:oddVBand="0" w:evenVBand="0" w:oddHBand="1" w:evenHBand="0" w:firstRowFirstColumn="0" w:firstRowLastColumn="0" w:lastRowFirstColumn="0" w:lastRowLastColumn="0"/>
              <w:rPr>
                <w:b/>
                <w:bCs/>
                <w:szCs w:val="22"/>
              </w:rPr>
            </w:pPr>
          </w:p>
        </w:tc>
        <w:tc>
          <w:tcPr>
            <w:tcW w:w="993" w:type="dxa"/>
          </w:tcPr>
          <w:p w14:paraId="12008223" w14:textId="77777777" w:rsidR="003B0E18" w:rsidRPr="000978E4" w:rsidRDefault="003B0E18" w:rsidP="000978E4">
            <w:pPr>
              <w:spacing w:line="240" w:lineRule="auto"/>
              <w:jc w:val="center"/>
              <w:cnfStyle w:val="000000100000" w:firstRow="0" w:lastRow="0" w:firstColumn="0" w:lastColumn="0" w:oddVBand="0" w:evenVBand="0" w:oddHBand="1" w:evenHBand="0" w:firstRowFirstColumn="0" w:firstRowLastColumn="0" w:lastRowFirstColumn="0" w:lastRowLastColumn="0"/>
              <w:rPr>
                <w:b/>
                <w:bCs/>
                <w:szCs w:val="22"/>
              </w:rPr>
            </w:pPr>
          </w:p>
        </w:tc>
        <w:tc>
          <w:tcPr>
            <w:tcW w:w="993" w:type="dxa"/>
            <w:noWrap/>
            <w:hideMark/>
          </w:tcPr>
          <w:p w14:paraId="60FD93D0" w14:textId="412A620E" w:rsidR="003B0E18" w:rsidRPr="000978E4" w:rsidRDefault="003B0E18" w:rsidP="000978E4">
            <w:pPr>
              <w:spacing w:line="240" w:lineRule="auto"/>
              <w:jc w:val="center"/>
              <w:cnfStyle w:val="000000100000" w:firstRow="0" w:lastRow="0" w:firstColumn="0" w:lastColumn="0" w:oddVBand="0" w:evenVBand="0" w:oddHBand="1" w:evenHBand="0" w:firstRowFirstColumn="0" w:firstRowLastColumn="0" w:lastRowFirstColumn="0" w:lastRowLastColumn="0"/>
              <w:rPr>
                <w:b/>
                <w:bCs/>
                <w:szCs w:val="22"/>
              </w:rPr>
            </w:pPr>
            <w:r w:rsidRPr="000978E4">
              <w:rPr>
                <w:b/>
                <w:bCs/>
                <w:szCs w:val="22"/>
              </w:rPr>
              <w:t>2018</w:t>
            </w:r>
          </w:p>
        </w:tc>
        <w:tc>
          <w:tcPr>
            <w:tcW w:w="1056" w:type="dxa"/>
            <w:noWrap/>
            <w:hideMark/>
          </w:tcPr>
          <w:p w14:paraId="7B1C7BAF" w14:textId="77777777" w:rsidR="003B0E18" w:rsidRPr="000978E4" w:rsidRDefault="003B0E18" w:rsidP="000978E4">
            <w:pPr>
              <w:spacing w:line="240" w:lineRule="auto"/>
              <w:jc w:val="center"/>
              <w:cnfStyle w:val="000000100000" w:firstRow="0" w:lastRow="0" w:firstColumn="0" w:lastColumn="0" w:oddVBand="0" w:evenVBand="0" w:oddHBand="1" w:evenHBand="0" w:firstRowFirstColumn="0" w:firstRowLastColumn="0" w:lastRowFirstColumn="0" w:lastRowLastColumn="0"/>
              <w:rPr>
                <w:b/>
                <w:bCs/>
                <w:szCs w:val="22"/>
              </w:rPr>
            </w:pPr>
            <w:r w:rsidRPr="000978E4">
              <w:rPr>
                <w:b/>
                <w:bCs/>
                <w:szCs w:val="22"/>
              </w:rPr>
              <w:t>2019</w:t>
            </w:r>
          </w:p>
        </w:tc>
        <w:tc>
          <w:tcPr>
            <w:tcW w:w="1041" w:type="dxa"/>
          </w:tcPr>
          <w:p w14:paraId="0EC1E2B6" w14:textId="77777777" w:rsidR="003B0E18" w:rsidRPr="000978E4" w:rsidRDefault="003B0E18" w:rsidP="000978E4">
            <w:pPr>
              <w:spacing w:line="240" w:lineRule="auto"/>
              <w:jc w:val="center"/>
              <w:cnfStyle w:val="000000100000" w:firstRow="0" w:lastRow="0" w:firstColumn="0" w:lastColumn="0" w:oddVBand="0" w:evenVBand="0" w:oddHBand="1" w:evenHBand="0" w:firstRowFirstColumn="0" w:firstRowLastColumn="0" w:lastRowFirstColumn="0" w:lastRowLastColumn="0"/>
              <w:rPr>
                <w:b/>
                <w:bCs/>
                <w:szCs w:val="22"/>
              </w:rPr>
            </w:pPr>
            <w:r w:rsidRPr="000978E4">
              <w:rPr>
                <w:b/>
                <w:bCs/>
                <w:szCs w:val="22"/>
              </w:rPr>
              <w:t>2020</w:t>
            </w:r>
          </w:p>
        </w:tc>
        <w:tc>
          <w:tcPr>
            <w:tcW w:w="1007" w:type="dxa"/>
          </w:tcPr>
          <w:p w14:paraId="3F231697" w14:textId="77777777" w:rsidR="003B0E18" w:rsidRPr="000978E4" w:rsidRDefault="003B0E18" w:rsidP="000978E4">
            <w:pPr>
              <w:spacing w:line="240" w:lineRule="auto"/>
              <w:jc w:val="center"/>
              <w:cnfStyle w:val="000000100000" w:firstRow="0" w:lastRow="0" w:firstColumn="0" w:lastColumn="0" w:oddVBand="0" w:evenVBand="0" w:oddHBand="1" w:evenHBand="0" w:firstRowFirstColumn="0" w:firstRowLastColumn="0" w:lastRowFirstColumn="0" w:lastRowLastColumn="0"/>
              <w:rPr>
                <w:b/>
                <w:bCs/>
                <w:szCs w:val="22"/>
              </w:rPr>
            </w:pPr>
            <w:r w:rsidRPr="000978E4">
              <w:rPr>
                <w:b/>
                <w:bCs/>
                <w:szCs w:val="22"/>
              </w:rPr>
              <w:t>2021</w:t>
            </w:r>
          </w:p>
        </w:tc>
        <w:tc>
          <w:tcPr>
            <w:tcW w:w="1092" w:type="dxa"/>
          </w:tcPr>
          <w:p w14:paraId="40267AB8" w14:textId="77777777" w:rsidR="003B0E18" w:rsidRPr="000978E4" w:rsidRDefault="003B0E18" w:rsidP="000978E4">
            <w:pPr>
              <w:spacing w:line="240" w:lineRule="auto"/>
              <w:jc w:val="center"/>
              <w:cnfStyle w:val="000000100000" w:firstRow="0" w:lastRow="0" w:firstColumn="0" w:lastColumn="0" w:oddVBand="0" w:evenVBand="0" w:oddHBand="1" w:evenHBand="0" w:firstRowFirstColumn="0" w:firstRowLastColumn="0" w:lastRowFirstColumn="0" w:lastRowLastColumn="0"/>
              <w:rPr>
                <w:b/>
                <w:bCs/>
                <w:szCs w:val="22"/>
              </w:rPr>
            </w:pPr>
            <w:r w:rsidRPr="000978E4">
              <w:rPr>
                <w:b/>
                <w:bCs/>
                <w:szCs w:val="22"/>
              </w:rPr>
              <w:t>2022</w:t>
            </w:r>
          </w:p>
        </w:tc>
        <w:tc>
          <w:tcPr>
            <w:tcW w:w="1005" w:type="dxa"/>
          </w:tcPr>
          <w:p w14:paraId="1F3EB2D9" w14:textId="77777777" w:rsidR="003B0E18" w:rsidRPr="000978E4" w:rsidRDefault="003B0E18" w:rsidP="000978E4">
            <w:pPr>
              <w:spacing w:line="240" w:lineRule="auto"/>
              <w:jc w:val="center"/>
              <w:cnfStyle w:val="000000100000" w:firstRow="0" w:lastRow="0" w:firstColumn="0" w:lastColumn="0" w:oddVBand="0" w:evenVBand="0" w:oddHBand="1" w:evenHBand="0" w:firstRowFirstColumn="0" w:firstRowLastColumn="0" w:lastRowFirstColumn="0" w:lastRowLastColumn="0"/>
              <w:rPr>
                <w:b/>
                <w:bCs/>
                <w:szCs w:val="22"/>
              </w:rPr>
            </w:pPr>
            <w:r w:rsidRPr="000978E4">
              <w:rPr>
                <w:b/>
                <w:bCs/>
                <w:szCs w:val="22"/>
              </w:rPr>
              <w:t>2023</w:t>
            </w:r>
          </w:p>
        </w:tc>
      </w:tr>
      <w:tr w:rsidR="003B0E18" w:rsidRPr="000978E4" w14:paraId="5B96AEA4" w14:textId="77777777" w:rsidTr="003B0E18">
        <w:trPr>
          <w:gridAfter w:val="1"/>
          <w:wAfter w:w="15" w:type="dxa"/>
          <w:trHeight w:val="549"/>
        </w:trPr>
        <w:tc>
          <w:tcPr>
            <w:cnfStyle w:val="001000000000" w:firstRow="0" w:lastRow="0" w:firstColumn="1" w:lastColumn="0" w:oddVBand="0" w:evenVBand="0" w:oddHBand="0" w:evenHBand="0" w:firstRowFirstColumn="0" w:firstRowLastColumn="0" w:lastRowFirstColumn="0" w:lastRowLastColumn="0"/>
            <w:tcW w:w="1757" w:type="dxa"/>
            <w:vAlign w:val="center"/>
          </w:tcPr>
          <w:p w14:paraId="50FB1C8D" w14:textId="77777777" w:rsidR="003B0E18" w:rsidRPr="000978E4" w:rsidRDefault="003B0E18" w:rsidP="000978E4">
            <w:pPr>
              <w:spacing w:line="240" w:lineRule="auto"/>
              <w:rPr>
                <w:color w:val="FF0000"/>
                <w:szCs w:val="22"/>
              </w:rPr>
            </w:pPr>
            <w:r w:rsidRPr="000978E4">
              <w:rPr>
                <w:color w:val="FF0000"/>
                <w:szCs w:val="22"/>
              </w:rPr>
              <w:t>PG.1.1.a</w:t>
            </w:r>
          </w:p>
        </w:tc>
        <w:tc>
          <w:tcPr>
            <w:tcW w:w="5042" w:type="dxa"/>
            <w:vAlign w:val="center"/>
          </w:tcPr>
          <w:p w14:paraId="4C832CFB" w14:textId="04CA76CF" w:rsidR="003B0E18" w:rsidRPr="000978E4" w:rsidRDefault="003B0E18" w:rsidP="00B953E5">
            <w:pPr>
              <w:spacing w:line="240" w:lineRule="auto"/>
              <w:cnfStyle w:val="000000000000" w:firstRow="0" w:lastRow="0" w:firstColumn="0" w:lastColumn="0" w:oddVBand="0" w:evenVBand="0" w:oddHBand="0" w:evenHBand="0" w:firstRowFirstColumn="0" w:firstRowLastColumn="0" w:lastRowFirstColumn="0" w:lastRowLastColumn="0"/>
              <w:rPr>
                <w:szCs w:val="24"/>
              </w:rPr>
            </w:pPr>
            <w:r w:rsidRPr="000978E4">
              <w:rPr>
                <w:szCs w:val="24"/>
              </w:rPr>
              <w:t>Ok</w:t>
            </w:r>
            <w:r>
              <w:rPr>
                <w:szCs w:val="24"/>
              </w:rPr>
              <w:t xml:space="preserve">ula yeni başlayan öğrencilerden </w:t>
            </w:r>
            <w:r w:rsidRPr="000978E4">
              <w:rPr>
                <w:szCs w:val="24"/>
              </w:rPr>
              <w:t>oryantasyon eğitimine katılanların oranı (%)</w:t>
            </w:r>
          </w:p>
        </w:tc>
        <w:tc>
          <w:tcPr>
            <w:tcW w:w="993" w:type="dxa"/>
          </w:tcPr>
          <w:p w14:paraId="1E859BB4" w14:textId="77777777" w:rsidR="003B0E18" w:rsidRDefault="003B0E18" w:rsidP="000978E4">
            <w:pPr>
              <w:spacing w:line="240" w:lineRule="auto"/>
              <w:cnfStyle w:val="000000000000" w:firstRow="0" w:lastRow="0" w:firstColumn="0" w:lastColumn="0" w:oddVBand="0" w:evenVBand="0" w:oddHBand="0" w:evenHBand="0" w:firstRowFirstColumn="0" w:firstRowLastColumn="0" w:lastRowFirstColumn="0" w:lastRowLastColumn="0"/>
              <w:rPr>
                <w:szCs w:val="22"/>
              </w:rPr>
            </w:pPr>
          </w:p>
        </w:tc>
        <w:tc>
          <w:tcPr>
            <w:tcW w:w="993" w:type="dxa"/>
            <w:noWrap/>
          </w:tcPr>
          <w:p w14:paraId="5F617844" w14:textId="388D4465" w:rsidR="003B0E18" w:rsidRPr="000978E4" w:rsidRDefault="003B0E18" w:rsidP="000978E4">
            <w:pPr>
              <w:spacing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%50</w:t>
            </w:r>
          </w:p>
        </w:tc>
        <w:tc>
          <w:tcPr>
            <w:tcW w:w="1056" w:type="dxa"/>
            <w:noWrap/>
          </w:tcPr>
          <w:p w14:paraId="394FB5CD" w14:textId="77777777" w:rsidR="003B0E18" w:rsidRPr="000978E4" w:rsidRDefault="003B0E18" w:rsidP="000978E4">
            <w:pPr>
              <w:spacing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%55</w:t>
            </w:r>
          </w:p>
        </w:tc>
        <w:tc>
          <w:tcPr>
            <w:tcW w:w="1041" w:type="dxa"/>
          </w:tcPr>
          <w:p w14:paraId="41FE3EEE" w14:textId="77777777" w:rsidR="003B0E18" w:rsidRPr="000978E4" w:rsidRDefault="003B0E18" w:rsidP="000978E4">
            <w:pPr>
              <w:spacing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%60</w:t>
            </w:r>
          </w:p>
        </w:tc>
        <w:tc>
          <w:tcPr>
            <w:tcW w:w="1007" w:type="dxa"/>
          </w:tcPr>
          <w:p w14:paraId="51C118E9" w14:textId="77777777" w:rsidR="003B0E18" w:rsidRPr="000978E4" w:rsidRDefault="003B0E18" w:rsidP="000978E4">
            <w:pPr>
              <w:spacing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%65</w:t>
            </w:r>
          </w:p>
        </w:tc>
        <w:tc>
          <w:tcPr>
            <w:tcW w:w="1092" w:type="dxa"/>
          </w:tcPr>
          <w:p w14:paraId="77E5846C" w14:textId="77777777" w:rsidR="003B0E18" w:rsidRPr="000978E4" w:rsidRDefault="003B0E18" w:rsidP="000978E4">
            <w:pPr>
              <w:spacing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%70</w:t>
            </w:r>
          </w:p>
        </w:tc>
        <w:tc>
          <w:tcPr>
            <w:tcW w:w="1005" w:type="dxa"/>
          </w:tcPr>
          <w:p w14:paraId="3B162503" w14:textId="77777777" w:rsidR="003B0E18" w:rsidRPr="000978E4" w:rsidRDefault="003B0E18" w:rsidP="000978E4">
            <w:pPr>
              <w:spacing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%75</w:t>
            </w:r>
          </w:p>
        </w:tc>
      </w:tr>
      <w:tr w:rsidR="003B0E18" w:rsidRPr="000978E4" w14:paraId="74B24845" w14:textId="77777777" w:rsidTr="003B0E18">
        <w:trPr>
          <w:gridAfter w:val="1"/>
          <w:cnfStyle w:val="000000100000" w:firstRow="0" w:lastRow="0" w:firstColumn="0" w:lastColumn="0" w:oddVBand="0" w:evenVBand="0" w:oddHBand="1" w:evenHBand="0" w:firstRowFirstColumn="0" w:firstRowLastColumn="0" w:lastRowFirstColumn="0" w:lastRowLastColumn="0"/>
          <w:wAfter w:w="15" w:type="dxa"/>
          <w:trHeight w:val="549"/>
        </w:trPr>
        <w:tc>
          <w:tcPr>
            <w:cnfStyle w:val="001000000000" w:firstRow="0" w:lastRow="0" w:firstColumn="1" w:lastColumn="0" w:oddVBand="0" w:evenVBand="0" w:oddHBand="0" w:evenHBand="0" w:firstRowFirstColumn="0" w:firstRowLastColumn="0" w:lastRowFirstColumn="0" w:lastRowLastColumn="0"/>
            <w:tcW w:w="1757" w:type="dxa"/>
            <w:vAlign w:val="center"/>
          </w:tcPr>
          <w:p w14:paraId="3EB6BF84" w14:textId="77777777" w:rsidR="003B0E18" w:rsidRPr="000978E4" w:rsidRDefault="003B0E18" w:rsidP="000978E4">
            <w:pPr>
              <w:rPr>
                <w:szCs w:val="22"/>
              </w:rPr>
            </w:pPr>
            <w:r w:rsidRPr="000978E4">
              <w:rPr>
                <w:color w:val="FF0000"/>
                <w:szCs w:val="22"/>
              </w:rPr>
              <w:t>PG.1.1.b</w:t>
            </w:r>
          </w:p>
        </w:tc>
        <w:tc>
          <w:tcPr>
            <w:tcW w:w="5042" w:type="dxa"/>
            <w:vAlign w:val="center"/>
          </w:tcPr>
          <w:p w14:paraId="03DE010D" w14:textId="77777777" w:rsidR="003B0E18" w:rsidRPr="000978E4" w:rsidRDefault="003B0E18" w:rsidP="000978E4">
            <w:pPr>
              <w:spacing w:line="240" w:lineRule="auto"/>
              <w:cnfStyle w:val="000000100000" w:firstRow="0" w:lastRow="0" w:firstColumn="0" w:lastColumn="0" w:oddVBand="0" w:evenVBand="0" w:oddHBand="1" w:evenHBand="0" w:firstRowFirstColumn="0" w:firstRowLastColumn="0" w:lastRowFirstColumn="0" w:lastRowLastColumn="0"/>
              <w:rPr>
                <w:szCs w:val="24"/>
              </w:rPr>
            </w:pPr>
            <w:r w:rsidRPr="009D32C7">
              <w:rPr>
                <w:szCs w:val="24"/>
              </w:rPr>
              <w:t>Bir eğitim ve öğretim döneminde 20 gün ve üzeri devamsızlık yapan öğrenci oranı (%)</w:t>
            </w:r>
          </w:p>
        </w:tc>
        <w:tc>
          <w:tcPr>
            <w:tcW w:w="993" w:type="dxa"/>
          </w:tcPr>
          <w:p w14:paraId="1D21920E" w14:textId="77777777" w:rsidR="003B0E18" w:rsidRDefault="003B0E18" w:rsidP="000978E4">
            <w:pPr>
              <w:spacing w:line="240" w:lineRule="auto"/>
              <w:cnfStyle w:val="000000100000" w:firstRow="0" w:lastRow="0" w:firstColumn="0" w:lastColumn="0" w:oddVBand="0" w:evenVBand="0" w:oddHBand="1" w:evenHBand="0" w:firstRowFirstColumn="0" w:firstRowLastColumn="0" w:lastRowFirstColumn="0" w:lastRowLastColumn="0"/>
              <w:rPr>
                <w:szCs w:val="22"/>
              </w:rPr>
            </w:pPr>
          </w:p>
        </w:tc>
        <w:tc>
          <w:tcPr>
            <w:tcW w:w="993" w:type="dxa"/>
            <w:noWrap/>
          </w:tcPr>
          <w:p w14:paraId="76DAF7E2" w14:textId="06B30709" w:rsidR="003B0E18" w:rsidRPr="000978E4" w:rsidRDefault="003B0E18" w:rsidP="000978E4">
            <w:pPr>
              <w:spacing w:line="240" w:lineRule="auto"/>
              <w:cnfStyle w:val="000000100000" w:firstRow="0" w:lastRow="0" w:firstColumn="0" w:lastColumn="0" w:oddVBand="0" w:evenVBand="0" w:oddHBand="1" w:evenHBand="0" w:firstRowFirstColumn="0" w:firstRowLastColumn="0" w:lastRowFirstColumn="0" w:lastRowLastColumn="0"/>
              <w:rPr>
                <w:szCs w:val="22"/>
              </w:rPr>
            </w:pPr>
            <w:r>
              <w:rPr>
                <w:szCs w:val="22"/>
              </w:rPr>
              <w:t>%25</w:t>
            </w:r>
          </w:p>
        </w:tc>
        <w:tc>
          <w:tcPr>
            <w:tcW w:w="1056" w:type="dxa"/>
            <w:noWrap/>
          </w:tcPr>
          <w:p w14:paraId="496480BA" w14:textId="77777777" w:rsidR="003B0E18" w:rsidRPr="000978E4" w:rsidRDefault="003B0E18" w:rsidP="000978E4">
            <w:pPr>
              <w:spacing w:line="240" w:lineRule="auto"/>
              <w:cnfStyle w:val="000000100000" w:firstRow="0" w:lastRow="0" w:firstColumn="0" w:lastColumn="0" w:oddVBand="0" w:evenVBand="0" w:oddHBand="1" w:evenHBand="0" w:firstRowFirstColumn="0" w:firstRowLastColumn="0" w:lastRowFirstColumn="0" w:lastRowLastColumn="0"/>
              <w:rPr>
                <w:szCs w:val="22"/>
              </w:rPr>
            </w:pPr>
            <w:r>
              <w:rPr>
                <w:szCs w:val="22"/>
              </w:rPr>
              <w:t>%23</w:t>
            </w:r>
          </w:p>
        </w:tc>
        <w:tc>
          <w:tcPr>
            <w:tcW w:w="1041" w:type="dxa"/>
          </w:tcPr>
          <w:p w14:paraId="2FAB4181" w14:textId="77777777" w:rsidR="003B0E18" w:rsidRPr="000978E4" w:rsidRDefault="003B0E18" w:rsidP="000978E4">
            <w:pPr>
              <w:spacing w:line="240" w:lineRule="auto"/>
              <w:cnfStyle w:val="000000100000" w:firstRow="0" w:lastRow="0" w:firstColumn="0" w:lastColumn="0" w:oddVBand="0" w:evenVBand="0" w:oddHBand="1" w:evenHBand="0" w:firstRowFirstColumn="0" w:firstRowLastColumn="0" w:lastRowFirstColumn="0" w:lastRowLastColumn="0"/>
              <w:rPr>
                <w:szCs w:val="22"/>
              </w:rPr>
            </w:pPr>
            <w:r>
              <w:rPr>
                <w:szCs w:val="22"/>
              </w:rPr>
              <w:t>%22</w:t>
            </w:r>
          </w:p>
        </w:tc>
        <w:tc>
          <w:tcPr>
            <w:tcW w:w="1007" w:type="dxa"/>
          </w:tcPr>
          <w:p w14:paraId="57FCB4D9" w14:textId="77777777" w:rsidR="003B0E18" w:rsidRPr="000978E4" w:rsidRDefault="003B0E18" w:rsidP="000978E4">
            <w:pPr>
              <w:spacing w:line="240" w:lineRule="auto"/>
              <w:cnfStyle w:val="000000100000" w:firstRow="0" w:lastRow="0" w:firstColumn="0" w:lastColumn="0" w:oddVBand="0" w:evenVBand="0" w:oddHBand="1" w:evenHBand="0" w:firstRowFirstColumn="0" w:firstRowLastColumn="0" w:lastRowFirstColumn="0" w:lastRowLastColumn="0"/>
              <w:rPr>
                <w:szCs w:val="22"/>
              </w:rPr>
            </w:pPr>
            <w:r>
              <w:rPr>
                <w:szCs w:val="22"/>
              </w:rPr>
              <w:t>%22</w:t>
            </w:r>
          </w:p>
        </w:tc>
        <w:tc>
          <w:tcPr>
            <w:tcW w:w="1092" w:type="dxa"/>
          </w:tcPr>
          <w:p w14:paraId="14B2D183" w14:textId="77777777" w:rsidR="003B0E18" w:rsidRPr="000978E4" w:rsidRDefault="003B0E18" w:rsidP="000978E4">
            <w:pPr>
              <w:spacing w:line="240" w:lineRule="auto"/>
              <w:cnfStyle w:val="000000100000" w:firstRow="0" w:lastRow="0" w:firstColumn="0" w:lastColumn="0" w:oddVBand="0" w:evenVBand="0" w:oddHBand="1" w:evenHBand="0" w:firstRowFirstColumn="0" w:firstRowLastColumn="0" w:lastRowFirstColumn="0" w:lastRowLastColumn="0"/>
              <w:rPr>
                <w:szCs w:val="22"/>
              </w:rPr>
            </w:pPr>
            <w:r>
              <w:rPr>
                <w:szCs w:val="22"/>
              </w:rPr>
              <w:t>%21</w:t>
            </w:r>
          </w:p>
        </w:tc>
        <w:tc>
          <w:tcPr>
            <w:tcW w:w="1005" w:type="dxa"/>
          </w:tcPr>
          <w:p w14:paraId="2B1C388D" w14:textId="77777777" w:rsidR="003B0E18" w:rsidRPr="000978E4" w:rsidRDefault="003B0E18" w:rsidP="000978E4">
            <w:pPr>
              <w:spacing w:line="240" w:lineRule="auto"/>
              <w:cnfStyle w:val="000000100000" w:firstRow="0" w:lastRow="0" w:firstColumn="0" w:lastColumn="0" w:oddVBand="0" w:evenVBand="0" w:oddHBand="1" w:evenHBand="0" w:firstRowFirstColumn="0" w:firstRowLastColumn="0" w:lastRowFirstColumn="0" w:lastRowLastColumn="0"/>
              <w:rPr>
                <w:szCs w:val="22"/>
              </w:rPr>
            </w:pPr>
            <w:r>
              <w:rPr>
                <w:szCs w:val="22"/>
              </w:rPr>
              <w:t>%20</w:t>
            </w:r>
          </w:p>
        </w:tc>
      </w:tr>
      <w:tr w:rsidR="003B0E18" w:rsidRPr="000978E4" w14:paraId="5DC3792E" w14:textId="77777777" w:rsidTr="003B0E18">
        <w:trPr>
          <w:gridAfter w:val="1"/>
          <w:wAfter w:w="15" w:type="dxa"/>
          <w:trHeight w:val="549"/>
        </w:trPr>
        <w:tc>
          <w:tcPr>
            <w:cnfStyle w:val="001000000000" w:firstRow="0" w:lastRow="0" w:firstColumn="1" w:lastColumn="0" w:oddVBand="0" w:evenVBand="0" w:oddHBand="0" w:evenHBand="0" w:firstRowFirstColumn="0" w:firstRowLastColumn="0" w:lastRowFirstColumn="0" w:lastRowLastColumn="0"/>
            <w:tcW w:w="1757" w:type="dxa"/>
            <w:vAlign w:val="center"/>
          </w:tcPr>
          <w:p w14:paraId="768B711B" w14:textId="77777777" w:rsidR="003B0E18" w:rsidRPr="000978E4" w:rsidRDefault="003B0E18" w:rsidP="000978E4">
            <w:pPr>
              <w:rPr>
                <w:szCs w:val="22"/>
              </w:rPr>
            </w:pPr>
            <w:r w:rsidRPr="000978E4">
              <w:rPr>
                <w:color w:val="FF0000"/>
                <w:szCs w:val="22"/>
              </w:rPr>
              <w:t>PG.1.1.c.</w:t>
            </w:r>
          </w:p>
        </w:tc>
        <w:tc>
          <w:tcPr>
            <w:tcW w:w="5042" w:type="dxa"/>
            <w:vAlign w:val="center"/>
          </w:tcPr>
          <w:p w14:paraId="5E7F0454" w14:textId="77777777" w:rsidR="003B0E18" w:rsidRPr="000978E4" w:rsidRDefault="003B0E18" w:rsidP="000978E4">
            <w:pPr>
              <w:spacing w:line="240" w:lineRule="auto"/>
              <w:cnfStyle w:val="000000000000" w:firstRow="0" w:lastRow="0" w:firstColumn="0" w:lastColumn="0" w:oddVBand="0" w:evenVBand="0" w:oddHBand="0" w:evenHBand="0" w:firstRowFirstColumn="0" w:firstRowLastColumn="0" w:lastRowFirstColumn="0" w:lastRowLastColumn="0"/>
              <w:rPr>
                <w:szCs w:val="24"/>
              </w:rPr>
            </w:pPr>
            <w:r w:rsidRPr="000978E4">
              <w:rPr>
                <w:szCs w:val="24"/>
              </w:rPr>
              <w:t>Okulun özel eğitime ihtiyaç duyan bireylerin kullanımına uygunluğu (0-1)</w:t>
            </w:r>
          </w:p>
        </w:tc>
        <w:tc>
          <w:tcPr>
            <w:tcW w:w="993" w:type="dxa"/>
          </w:tcPr>
          <w:p w14:paraId="37D64526" w14:textId="77777777" w:rsidR="003B0E18" w:rsidRDefault="003B0E18" w:rsidP="000978E4">
            <w:pPr>
              <w:spacing w:line="240" w:lineRule="auto"/>
              <w:cnfStyle w:val="000000000000" w:firstRow="0" w:lastRow="0" w:firstColumn="0" w:lastColumn="0" w:oddVBand="0" w:evenVBand="0" w:oddHBand="0" w:evenHBand="0" w:firstRowFirstColumn="0" w:firstRowLastColumn="0" w:lastRowFirstColumn="0" w:lastRowLastColumn="0"/>
              <w:rPr>
                <w:szCs w:val="22"/>
              </w:rPr>
            </w:pPr>
          </w:p>
        </w:tc>
        <w:tc>
          <w:tcPr>
            <w:tcW w:w="993" w:type="dxa"/>
            <w:noWrap/>
          </w:tcPr>
          <w:p w14:paraId="49D5FD88" w14:textId="2BECD5E4" w:rsidR="003B0E18" w:rsidRPr="000978E4" w:rsidRDefault="003B0E18" w:rsidP="000978E4">
            <w:pPr>
              <w:spacing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0</w:t>
            </w:r>
          </w:p>
        </w:tc>
        <w:tc>
          <w:tcPr>
            <w:tcW w:w="1056" w:type="dxa"/>
            <w:noWrap/>
          </w:tcPr>
          <w:p w14:paraId="316C1D47" w14:textId="77777777" w:rsidR="003B0E18" w:rsidRPr="000978E4" w:rsidRDefault="003B0E18" w:rsidP="000978E4">
            <w:pPr>
              <w:spacing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0</w:t>
            </w:r>
          </w:p>
        </w:tc>
        <w:tc>
          <w:tcPr>
            <w:tcW w:w="1041" w:type="dxa"/>
          </w:tcPr>
          <w:p w14:paraId="1BAC0297" w14:textId="77777777" w:rsidR="003B0E18" w:rsidRPr="000978E4" w:rsidRDefault="003B0E18" w:rsidP="000978E4">
            <w:pPr>
              <w:spacing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0</w:t>
            </w:r>
          </w:p>
        </w:tc>
        <w:tc>
          <w:tcPr>
            <w:tcW w:w="1007" w:type="dxa"/>
          </w:tcPr>
          <w:p w14:paraId="30EC0D82" w14:textId="77777777" w:rsidR="003B0E18" w:rsidRPr="000978E4" w:rsidRDefault="003B0E18" w:rsidP="000978E4">
            <w:pPr>
              <w:spacing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1</w:t>
            </w:r>
          </w:p>
        </w:tc>
        <w:tc>
          <w:tcPr>
            <w:tcW w:w="1092" w:type="dxa"/>
          </w:tcPr>
          <w:p w14:paraId="6ACF05F9" w14:textId="77777777" w:rsidR="003B0E18" w:rsidRPr="000978E4" w:rsidRDefault="003B0E18" w:rsidP="000978E4">
            <w:pPr>
              <w:spacing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1</w:t>
            </w:r>
          </w:p>
        </w:tc>
        <w:tc>
          <w:tcPr>
            <w:tcW w:w="1005" w:type="dxa"/>
          </w:tcPr>
          <w:p w14:paraId="232501D1" w14:textId="77777777" w:rsidR="003B0E18" w:rsidRPr="000978E4" w:rsidRDefault="003B0E18" w:rsidP="000978E4">
            <w:pPr>
              <w:spacing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1</w:t>
            </w:r>
          </w:p>
        </w:tc>
      </w:tr>
    </w:tbl>
    <w:p w14:paraId="2F0CB3C7" w14:textId="77777777" w:rsidR="00656D36" w:rsidRDefault="00656D36" w:rsidP="000978E4">
      <w:pPr>
        <w:rPr>
          <w:b/>
          <w:color w:val="002060"/>
          <w:sz w:val="28"/>
        </w:rPr>
      </w:pPr>
    </w:p>
    <w:p w14:paraId="15599982" w14:textId="77777777" w:rsidR="00656D36" w:rsidRDefault="00656D36" w:rsidP="000978E4">
      <w:pPr>
        <w:rPr>
          <w:b/>
          <w:color w:val="002060"/>
          <w:sz w:val="28"/>
        </w:rPr>
      </w:pPr>
    </w:p>
    <w:p w14:paraId="2962DD41" w14:textId="77777777" w:rsidR="000978E4" w:rsidRPr="000978E4" w:rsidRDefault="000978E4" w:rsidP="000978E4">
      <w:pPr>
        <w:rPr>
          <w:b/>
          <w:color w:val="002060"/>
          <w:sz w:val="28"/>
        </w:rPr>
      </w:pPr>
      <w:r w:rsidRPr="000978E4">
        <w:rPr>
          <w:b/>
          <w:color w:val="002060"/>
          <w:sz w:val="28"/>
        </w:rPr>
        <w:lastRenderedPageBreak/>
        <w:t>Eylemler</w:t>
      </w:r>
    </w:p>
    <w:tbl>
      <w:tblPr>
        <w:tblStyle w:val="KlavuzuTablo4-Vurgu21"/>
        <w:tblW w:w="4829" w:type="pct"/>
        <w:tblLayout w:type="fixed"/>
        <w:tblLook w:val="04A0" w:firstRow="1" w:lastRow="0" w:firstColumn="1" w:lastColumn="0" w:noHBand="0" w:noVBand="1"/>
      </w:tblPr>
      <w:tblGrid>
        <w:gridCol w:w="969"/>
        <w:gridCol w:w="6384"/>
        <w:gridCol w:w="3189"/>
        <w:gridCol w:w="3192"/>
      </w:tblGrid>
      <w:tr w:rsidR="00787867" w:rsidRPr="00787867" w14:paraId="5E1271BD" w14:textId="77777777" w:rsidTr="00787867">
        <w:trPr>
          <w:cnfStyle w:val="100000000000" w:firstRow="1" w:lastRow="0" w:firstColumn="0" w:lastColumn="0" w:oddVBand="0" w:evenVBand="0" w:oddHBand="0"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353" w:type="pct"/>
            <w:vAlign w:val="center"/>
            <w:hideMark/>
          </w:tcPr>
          <w:p w14:paraId="50CED5F6" w14:textId="77777777" w:rsidR="00787867" w:rsidRPr="00787867" w:rsidRDefault="00787867" w:rsidP="00787867">
            <w:pPr>
              <w:spacing w:line="240" w:lineRule="auto"/>
              <w:jc w:val="center"/>
              <w:rPr>
                <w:sz w:val="28"/>
                <w:szCs w:val="24"/>
              </w:rPr>
            </w:pPr>
            <w:r w:rsidRPr="00787867">
              <w:rPr>
                <w:sz w:val="28"/>
                <w:szCs w:val="24"/>
              </w:rPr>
              <w:t>No</w:t>
            </w:r>
          </w:p>
        </w:tc>
        <w:tc>
          <w:tcPr>
            <w:tcW w:w="2324" w:type="pct"/>
            <w:noWrap/>
            <w:vAlign w:val="center"/>
            <w:hideMark/>
          </w:tcPr>
          <w:p w14:paraId="29F325EB" w14:textId="77777777" w:rsidR="00787867" w:rsidRPr="00787867" w:rsidRDefault="00787867" w:rsidP="00787867">
            <w:pPr>
              <w:spacing w:line="240" w:lineRule="auto"/>
              <w:jc w:val="center"/>
              <w:cnfStyle w:val="100000000000" w:firstRow="1" w:lastRow="0" w:firstColumn="0" w:lastColumn="0" w:oddVBand="0" w:evenVBand="0" w:oddHBand="0" w:evenHBand="0" w:firstRowFirstColumn="0" w:firstRowLastColumn="0" w:lastRowFirstColumn="0" w:lastRowLastColumn="0"/>
              <w:rPr>
                <w:sz w:val="28"/>
                <w:szCs w:val="24"/>
              </w:rPr>
            </w:pPr>
            <w:r w:rsidRPr="00787867">
              <w:rPr>
                <w:sz w:val="28"/>
                <w:szCs w:val="24"/>
              </w:rPr>
              <w:t>Eylem İfadesi</w:t>
            </w:r>
          </w:p>
        </w:tc>
        <w:tc>
          <w:tcPr>
            <w:tcW w:w="1161" w:type="pct"/>
            <w:vAlign w:val="center"/>
          </w:tcPr>
          <w:p w14:paraId="70028342" w14:textId="77777777" w:rsidR="00787867" w:rsidRPr="00787867" w:rsidRDefault="00787867" w:rsidP="00787867">
            <w:pPr>
              <w:spacing w:line="240" w:lineRule="auto"/>
              <w:jc w:val="center"/>
              <w:cnfStyle w:val="100000000000" w:firstRow="1" w:lastRow="0" w:firstColumn="0" w:lastColumn="0" w:oddVBand="0" w:evenVBand="0" w:oddHBand="0" w:evenHBand="0" w:firstRowFirstColumn="0" w:firstRowLastColumn="0" w:lastRowFirstColumn="0" w:lastRowLastColumn="0"/>
              <w:rPr>
                <w:sz w:val="28"/>
                <w:szCs w:val="24"/>
              </w:rPr>
            </w:pPr>
            <w:r w:rsidRPr="00787867">
              <w:rPr>
                <w:sz w:val="28"/>
                <w:szCs w:val="24"/>
              </w:rPr>
              <w:t>Eylem Sorumlusu</w:t>
            </w:r>
          </w:p>
        </w:tc>
        <w:tc>
          <w:tcPr>
            <w:tcW w:w="1162" w:type="pct"/>
            <w:vAlign w:val="center"/>
          </w:tcPr>
          <w:p w14:paraId="2B72617B" w14:textId="77777777" w:rsidR="00787867" w:rsidRPr="00787867" w:rsidRDefault="00787867" w:rsidP="00787867">
            <w:pPr>
              <w:spacing w:line="240" w:lineRule="auto"/>
              <w:jc w:val="center"/>
              <w:cnfStyle w:val="100000000000" w:firstRow="1" w:lastRow="0" w:firstColumn="0" w:lastColumn="0" w:oddVBand="0" w:evenVBand="0" w:oddHBand="0" w:evenHBand="0" w:firstRowFirstColumn="0" w:firstRowLastColumn="0" w:lastRowFirstColumn="0" w:lastRowLastColumn="0"/>
              <w:rPr>
                <w:sz w:val="28"/>
                <w:szCs w:val="24"/>
              </w:rPr>
            </w:pPr>
            <w:r w:rsidRPr="00787867">
              <w:rPr>
                <w:sz w:val="28"/>
                <w:szCs w:val="24"/>
              </w:rPr>
              <w:t>Eylem Tarihi</w:t>
            </w:r>
          </w:p>
        </w:tc>
      </w:tr>
      <w:tr w:rsidR="00787867" w:rsidRPr="00787867" w14:paraId="2C2EFAC3" w14:textId="77777777" w:rsidTr="0078786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53" w:type="pct"/>
            <w:noWrap/>
            <w:vAlign w:val="center"/>
            <w:hideMark/>
          </w:tcPr>
          <w:p w14:paraId="04A2597F" w14:textId="77777777" w:rsidR="00787867" w:rsidRPr="00787867" w:rsidRDefault="00787867" w:rsidP="00787867">
            <w:pPr>
              <w:spacing w:line="240" w:lineRule="auto"/>
              <w:jc w:val="center"/>
              <w:rPr>
                <w:color w:val="000000"/>
                <w:szCs w:val="24"/>
              </w:rPr>
            </w:pPr>
            <w:r w:rsidRPr="00787867">
              <w:rPr>
                <w:color w:val="000000"/>
                <w:szCs w:val="24"/>
              </w:rPr>
              <w:t>1.1.1.</w:t>
            </w:r>
          </w:p>
        </w:tc>
        <w:tc>
          <w:tcPr>
            <w:tcW w:w="2324" w:type="pct"/>
            <w:vAlign w:val="center"/>
          </w:tcPr>
          <w:p w14:paraId="63501DF3" w14:textId="5878BBFD" w:rsidR="00787867" w:rsidRPr="00787867" w:rsidRDefault="00681CA4" w:rsidP="00787867">
            <w:pPr>
              <w:spacing w:line="240" w:lineRule="auto"/>
              <w:jc w:val="both"/>
              <w:cnfStyle w:val="000000100000" w:firstRow="0" w:lastRow="0" w:firstColumn="0" w:lastColumn="0" w:oddVBand="0" w:evenVBand="0" w:oddHBand="1" w:evenHBand="0" w:firstRowFirstColumn="0" w:firstRowLastColumn="0" w:lastRowFirstColumn="0" w:lastRowLastColumn="0"/>
              <w:rPr>
                <w:color w:val="000000"/>
                <w:szCs w:val="24"/>
              </w:rPr>
            </w:pPr>
            <w:r>
              <w:rPr>
                <w:color w:val="000000"/>
                <w:szCs w:val="24"/>
              </w:rPr>
              <w:t>Öğrencilere devamsızlı</w:t>
            </w:r>
            <w:r w:rsidR="00575E0C">
              <w:rPr>
                <w:color w:val="000000"/>
                <w:szCs w:val="24"/>
              </w:rPr>
              <w:t xml:space="preserve">k nedenleri anketi uygulanması </w:t>
            </w:r>
            <w:r>
              <w:rPr>
                <w:color w:val="000000"/>
                <w:szCs w:val="24"/>
              </w:rPr>
              <w:t>devamsızlık nedenlerinin tespit edilmesi</w:t>
            </w:r>
          </w:p>
        </w:tc>
        <w:tc>
          <w:tcPr>
            <w:tcW w:w="1161" w:type="pct"/>
            <w:vAlign w:val="center"/>
          </w:tcPr>
          <w:p w14:paraId="1399D1B1" w14:textId="77777777" w:rsidR="00787867" w:rsidRPr="00787867" w:rsidRDefault="00681CA4" w:rsidP="00787867">
            <w:pPr>
              <w:spacing w:line="240" w:lineRule="auto"/>
              <w:jc w:val="both"/>
              <w:cnfStyle w:val="000000100000" w:firstRow="0" w:lastRow="0" w:firstColumn="0" w:lastColumn="0" w:oddVBand="0" w:evenVBand="0" w:oddHBand="1" w:evenHBand="0" w:firstRowFirstColumn="0" w:firstRowLastColumn="0" w:lastRowFirstColumn="0" w:lastRowLastColumn="0"/>
              <w:rPr>
                <w:color w:val="000000"/>
                <w:szCs w:val="24"/>
              </w:rPr>
            </w:pPr>
            <w:r>
              <w:rPr>
                <w:color w:val="000000"/>
                <w:szCs w:val="24"/>
              </w:rPr>
              <w:t>Okul ve sınıf rehber öğretmenleri</w:t>
            </w:r>
          </w:p>
        </w:tc>
        <w:tc>
          <w:tcPr>
            <w:tcW w:w="1162" w:type="pct"/>
            <w:vAlign w:val="center"/>
          </w:tcPr>
          <w:p w14:paraId="0F0E21AF" w14:textId="77777777" w:rsidR="00787867" w:rsidRPr="00787867" w:rsidRDefault="00787867" w:rsidP="00681CA4">
            <w:pPr>
              <w:spacing w:line="240" w:lineRule="auto"/>
              <w:jc w:val="both"/>
              <w:cnfStyle w:val="000000100000" w:firstRow="0" w:lastRow="0" w:firstColumn="0" w:lastColumn="0" w:oddVBand="0" w:evenVBand="0" w:oddHBand="1" w:evenHBand="0" w:firstRowFirstColumn="0" w:firstRowLastColumn="0" w:lastRowFirstColumn="0" w:lastRowLastColumn="0"/>
              <w:rPr>
                <w:color w:val="000000"/>
                <w:szCs w:val="24"/>
              </w:rPr>
            </w:pPr>
            <w:r w:rsidRPr="00787867">
              <w:rPr>
                <w:color w:val="000000"/>
                <w:szCs w:val="24"/>
              </w:rPr>
              <w:t xml:space="preserve">01 </w:t>
            </w:r>
            <w:r w:rsidR="00681CA4">
              <w:rPr>
                <w:color w:val="000000"/>
                <w:szCs w:val="24"/>
              </w:rPr>
              <w:t>Şubat-1 Mart</w:t>
            </w:r>
          </w:p>
        </w:tc>
      </w:tr>
      <w:tr w:rsidR="00787867" w:rsidRPr="00787867" w14:paraId="2B96772D" w14:textId="77777777" w:rsidTr="00787867">
        <w:trPr>
          <w:trHeight w:val="567"/>
        </w:trPr>
        <w:tc>
          <w:tcPr>
            <w:cnfStyle w:val="001000000000" w:firstRow="0" w:lastRow="0" w:firstColumn="1" w:lastColumn="0" w:oddVBand="0" w:evenVBand="0" w:oddHBand="0" w:evenHBand="0" w:firstRowFirstColumn="0" w:firstRowLastColumn="0" w:lastRowFirstColumn="0" w:lastRowLastColumn="0"/>
            <w:tcW w:w="353" w:type="pct"/>
            <w:noWrap/>
            <w:vAlign w:val="center"/>
          </w:tcPr>
          <w:p w14:paraId="2156C98F" w14:textId="77777777" w:rsidR="00787867" w:rsidRPr="00787867" w:rsidRDefault="00787867" w:rsidP="00787867">
            <w:pPr>
              <w:spacing w:line="240" w:lineRule="auto"/>
              <w:jc w:val="center"/>
              <w:rPr>
                <w:color w:val="000000"/>
                <w:szCs w:val="24"/>
              </w:rPr>
            </w:pPr>
            <w:r w:rsidRPr="00787867">
              <w:rPr>
                <w:color w:val="000000"/>
                <w:szCs w:val="24"/>
              </w:rPr>
              <w:t>1.1.2</w:t>
            </w:r>
          </w:p>
        </w:tc>
        <w:tc>
          <w:tcPr>
            <w:tcW w:w="2324" w:type="pct"/>
            <w:vAlign w:val="center"/>
          </w:tcPr>
          <w:p w14:paraId="197F27B4" w14:textId="77777777" w:rsidR="00787867" w:rsidRPr="00787867" w:rsidRDefault="00787867" w:rsidP="00681CA4">
            <w:pPr>
              <w:spacing w:line="240" w:lineRule="auto"/>
              <w:jc w:val="both"/>
              <w:cnfStyle w:val="000000000000" w:firstRow="0" w:lastRow="0" w:firstColumn="0" w:lastColumn="0" w:oddVBand="0" w:evenVBand="0" w:oddHBand="0" w:evenHBand="0" w:firstRowFirstColumn="0" w:firstRowLastColumn="0" w:lastRowFirstColumn="0" w:lastRowLastColumn="0"/>
              <w:rPr>
                <w:szCs w:val="24"/>
                <w:highlight w:val="green"/>
              </w:rPr>
            </w:pPr>
            <w:r w:rsidRPr="00681CA4">
              <w:rPr>
                <w:szCs w:val="24"/>
              </w:rPr>
              <w:t xml:space="preserve">Devamsızlık yapan </w:t>
            </w:r>
            <w:r w:rsidR="006A1104">
              <w:rPr>
                <w:szCs w:val="24"/>
              </w:rPr>
              <w:t xml:space="preserve">öğrencilerin </w:t>
            </w:r>
            <w:r w:rsidR="00681CA4">
              <w:rPr>
                <w:szCs w:val="24"/>
              </w:rPr>
              <w:t xml:space="preserve">devamsızlık sürelerinin veliye </w:t>
            </w:r>
            <w:r w:rsidR="006A1104">
              <w:rPr>
                <w:szCs w:val="24"/>
              </w:rPr>
              <w:t>düzenli aralıklarla bildirilmesi</w:t>
            </w:r>
          </w:p>
        </w:tc>
        <w:tc>
          <w:tcPr>
            <w:tcW w:w="1161" w:type="pct"/>
            <w:vAlign w:val="center"/>
          </w:tcPr>
          <w:p w14:paraId="3E22D312" w14:textId="77777777" w:rsidR="00787867" w:rsidRPr="00787867" w:rsidRDefault="006A1104" w:rsidP="00787867">
            <w:pPr>
              <w:spacing w:line="240" w:lineRule="auto"/>
              <w:jc w:val="both"/>
              <w:cnfStyle w:val="000000000000" w:firstRow="0" w:lastRow="0" w:firstColumn="0" w:lastColumn="0" w:oddVBand="0" w:evenVBand="0" w:oddHBand="0" w:evenHBand="0" w:firstRowFirstColumn="0" w:firstRowLastColumn="0" w:lastRowFirstColumn="0" w:lastRowLastColumn="0"/>
              <w:rPr>
                <w:color w:val="000000"/>
                <w:szCs w:val="24"/>
              </w:rPr>
            </w:pPr>
            <w:r>
              <w:rPr>
                <w:color w:val="000000"/>
                <w:szCs w:val="24"/>
              </w:rPr>
              <w:t xml:space="preserve">Sınıf rehber öğretmenleri </w:t>
            </w:r>
            <w:r w:rsidR="00787867" w:rsidRPr="00787867">
              <w:rPr>
                <w:color w:val="000000"/>
                <w:szCs w:val="24"/>
              </w:rPr>
              <w:t xml:space="preserve">Müdür Yardımcısı </w:t>
            </w:r>
          </w:p>
        </w:tc>
        <w:tc>
          <w:tcPr>
            <w:tcW w:w="1162" w:type="pct"/>
            <w:vAlign w:val="center"/>
          </w:tcPr>
          <w:p w14:paraId="59083999" w14:textId="77777777" w:rsidR="00787867" w:rsidRPr="00787867" w:rsidRDefault="00656D36" w:rsidP="00787867">
            <w:pPr>
              <w:spacing w:line="240" w:lineRule="auto"/>
              <w:jc w:val="both"/>
              <w:cnfStyle w:val="000000000000" w:firstRow="0" w:lastRow="0" w:firstColumn="0" w:lastColumn="0" w:oddVBand="0" w:evenVBand="0" w:oddHBand="0" w:evenHBand="0" w:firstRowFirstColumn="0" w:firstRowLastColumn="0" w:lastRowFirstColumn="0" w:lastRowLastColumn="0"/>
              <w:rPr>
                <w:color w:val="000000"/>
                <w:szCs w:val="24"/>
              </w:rPr>
            </w:pPr>
            <w:r>
              <w:rPr>
                <w:color w:val="000000"/>
                <w:szCs w:val="24"/>
              </w:rPr>
              <w:t>Eğitim-öğretim dönemi boyunca</w:t>
            </w:r>
          </w:p>
        </w:tc>
      </w:tr>
      <w:tr w:rsidR="00787867" w:rsidRPr="00787867" w14:paraId="6C83E95A" w14:textId="77777777" w:rsidTr="0078786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53" w:type="pct"/>
            <w:noWrap/>
            <w:vAlign w:val="center"/>
          </w:tcPr>
          <w:p w14:paraId="4666D5F5" w14:textId="77777777" w:rsidR="00787867" w:rsidRPr="00681CA4" w:rsidRDefault="00787867" w:rsidP="00787867">
            <w:pPr>
              <w:spacing w:line="240" w:lineRule="auto"/>
              <w:jc w:val="center"/>
              <w:rPr>
                <w:color w:val="000000"/>
                <w:szCs w:val="24"/>
              </w:rPr>
            </w:pPr>
            <w:r w:rsidRPr="00681CA4">
              <w:rPr>
                <w:color w:val="000000"/>
                <w:szCs w:val="24"/>
              </w:rPr>
              <w:t>1.1.3</w:t>
            </w:r>
          </w:p>
        </w:tc>
        <w:tc>
          <w:tcPr>
            <w:tcW w:w="2324" w:type="pct"/>
            <w:vAlign w:val="center"/>
          </w:tcPr>
          <w:p w14:paraId="722B0552" w14:textId="19FA3988" w:rsidR="00787867" w:rsidRPr="00681CA4" w:rsidRDefault="00787867" w:rsidP="00656D36">
            <w:pPr>
              <w:spacing w:line="240" w:lineRule="auto"/>
              <w:jc w:val="both"/>
              <w:cnfStyle w:val="000000100000" w:firstRow="0" w:lastRow="0" w:firstColumn="0" w:lastColumn="0" w:oddVBand="0" w:evenVBand="0" w:oddHBand="1" w:evenHBand="0" w:firstRowFirstColumn="0" w:firstRowLastColumn="0" w:lastRowFirstColumn="0" w:lastRowLastColumn="0"/>
              <w:rPr>
                <w:szCs w:val="24"/>
              </w:rPr>
            </w:pPr>
            <w:r w:rsidRPr="00681CA4">
              <w:rPr>
                <w:szCs w:val="24"/>
              </w:rPr>
              <w:t>Devamsızlık yapan</w:t>
            </w:r>
            <w:r w:rsidR="00575E0C">
              <w:rPr>
                <w:szCs w:val="24"/>
              </w:rPr>
              <w:t xml:space="preserve"> öğrencilerin velileri ile özel </w:t>
            </w:r>
            <w:r w:rsidR="00681CA4">
              <w:rPr>
                <w:szCs w:val="24"/>
              </w:rPr>
              <w:t>düzenli</w:t>
            </w:r>
            <w:r w:rsidR="00575E0C">
              <w:rPr>
                <w:szCs w:val="24"/>
              </w:rPr>
              <w:t xml:space="preserve"> </w:t>
            </w:r>
            <w:r w:rsidR="00656D36">
              <w:rPr>
                <w:szCs w:val="24"/>
              </w:rPr>
              <w:t>toplantı ve görüşmeler yapılması</w:t>
            </w:r>
          </w:p>
        </w:tc>
        <w:tc>
          <w:tcPr>
            <w:tcW w:w="1161" w:type="pct"/>
            <w:vAlign w:val="center"/>
          </w:tcPr>
          <w:p w14:paraId="77781B83" w14:textId="77777777" w:rsidR="00787867" w:rsidRPr="00787867" w:rsidRDefault="00787867" w:rsidP="00787867">
            <w:pPr>
              <w:spacing w:line="240" w:lineRule="auto"/>
              <w:jc w:val="both"/>
              <w:cnfStyle w:val="000000100000" w:firstRow="0" w:lastRow="0" w:firstColumn="0" w:lastColumn="0" w:oddVBand="0" w:evenVBand="0" w:oddHBand="1" w:evenHBand="0" w:firstRowFirstColumn="0" w:firstRowLastColumn="0" w:lastRowFirstColumn="0" w:lastRowLastColumn="0"/>
              <w:rPr>
                <w:color w:val="000000"/>
                <w:szCs w:val="24"/>
              </w:rPr>
            </w:pPr>
            <w:r w:rsidRPr="00787867">
              <w:rPr>
                <w:color w:val="000000"/>
                <w:szCs w:val="24"/>
              </w:rPr>
              <w:t>Rehberlik Servisi</w:t>
            </w:r>
            <w:r w:rsidR="00681CA4">
              <w:rPr>
                <w:color w:val="000000"/>
                <w:szCs w:val="24"/>
              </w:rPr>
              <w:t>, sınıf öğretmenleri</w:t>
            </w:r>
          </w:p>
        </w:tc>
        <w:tc>
          <w:tcPr>
            <w:tcW w:w="1162" w:type="pct"/>
            <w:vAlign w:val="center"/>
          </w:tcPr>
          <w:p w14:paraId="55C47330" w14:textId="77777777" w:rsidR="00787867" w:rsidRPr="00787867" w:rsidRDefault="00656D36" w:rsidP="00787867">
            <w:pPr>
              <w:spacing w:line="240" w:lineRule="auto"/>
              <w:jc w:val="both"/>
              <w:cnfStyle w:val="000000100000" w:firstRow="0" w:lastRow="0" w:firstColumn="0" w:lastColumn="0" w:oddVBand="0" w:evenVBand="0" w:oddHBand="1" w:evenHBand="0" w:firstRowFirstColumn="0" w:firstRowLastColumn="0" w:lastRowFirstColumn="0" w:lastRowLastColumn="0"/>
              <w:rPr>
                <w:color w:val="000000"/>
                <w:szCs w:val="24"/>
              </w:rPr>
            </w:pPr>
            <w:r w:rsidRPr="00656D36">
              <w:rPr>
                <w:color w:val="000000"/>
                <w:szCs w:val="24"/>
              </w:rPr>
              <w:t>Eğitim-öğretim dönemi boyunca</w:t>
            </w:r>
          </w:p>
        </w:tc>
      </w:tr>
      <w:tr w:rsidR="00787867" w:rsidRPr="00787867" w14:paraId="36B4E453" w14:textId="77777777" w:rsidTr="00787867">
        <w:trPr>
          <w:trHeight w:val="567"/>
        </w:trPr>
        <w:tc>
          <w:tcPr>
            <w:cnfStyle w:val="001000000000" w:firstRow="0" w:lastRow="0" w:firstColumn="1" w:lastColumn="0" w:oddVBand="0" w:evenVBand="0" w:oddHBand="0" w:evenHBand="0" w:firstRowFirstColumn="0" w:firstRowLastColumn="0" w:lastRowFirstColumn="0" w:lastRowLastColumn="0"/>
            <w:tcW w:w="353" w:type="pct"/>
            <w:noWrap/>
            <w:vAlign w:val="center"/>
          </w:tcPr>
          <w:p w14:paraId="1B9C17A3" w14:textId="77777777" w:rsidR="00787867" w:rsidRPr="00787867" w:rsidRDefault="00787867" w:rsidP="00787867">
            <w:pPr>
              <w:spacing w:line="240" w:lineRule="auto"/>
              <w:jc w:val="center"/>
              <w:rPr>
                <w:color w:val="000000"/>
                <w:szCs w:val="24"/>
              </w:rPr>
            </w:pPr>
            <w:r w:rsidRPr="00787867">
              <w:rPr>
                <w:color w:val="000000"/>
                <w:szCs w:val="24"/>
              </w:rPr>
              <w:t>1.1.4</w:t>
            </w:r>
          </w:p>
        </w:tc>
        <w:tc>
          <w:tcPr>
            <w:tcW w:w="2324" w:type="pct"/>
            <w:vAlign w:val="center"/>
          </w:tcPr>
          <w:p w14:paraId="4E437818" w14:textId="40DD9C25" w:rsidR="00787867" w:rsidRPr="0029753C" w:rsidRDefault="00787867" w:rsidP="00681CA4">
            <w:pPr>
              <w:spacing w:line="240" w:lineRule="auto"/>
              <w:jc w:val="both"/>
              <w:cnfStyle w:val="000000000000" w:firstRow="0" w:lastRow="0" w:firstColumn="0" w:lastColumn="0" w:oddVBand="0" w:evenVBand="0" w:oddHBand="0" w:evenHBand="0" w:firstRowFirstColumn="0" w:firstRowLastColumn="0" w:lastRowFirstColumn="0" w:lastRowLastColumn="0"/>
              <w:rPr>
                <w:szCs w:val="24"/>
                <w:highlight w:val="green"/>
              </w:rPr>
            </w:pPr>
            <w:r w:rsidRPr="0029753C">
              <w:rPr>
                <w:szCs w:val="24"/>
              </w:rPr>
              <w:t>Okulun özel eğitime ihtiya</w:t>
            </w:r>
            <w:r w:rsidR="00681CA4" w:rsidRPr="0029753C">
              <w:rPr>
                <w:szCs w:val="24"/>
              </w:rPr>
              <w:t xml:space="preserve">ç duyan bireylerin kullanımı </w:t>
            </w:r>
            <w:r w:rsidR="00656D36" w:rsidRPr="0029753C">
              <w:rPr>
                <w:szCs w:val="24"/>
              </w:rPr>
              <w:t>için destek eğitim odası açılması</w:t>
            </w:r>
          </w:p>
        </w:tc>
        <w:tc>
          <w:tcPr>
            <w:tcW w:w="1161" w:type="pct"/>
            <w:vAlign w:val="center"/>
          </w:tcPr>
          <w:p w14:paraId="0D630D2F" w14:textId="77777777" w:rsidR="00787867" w:rsidRPr="00787867" w:rsidRDefault="00787867" w:rsidP="00787867">
            <w:pPr>
              <w:spacing w:line="240" w:lineRule="auto"/>
              <w:jc w:val="both"/>
              <w:cnfStyle w:val="000000000000" w:firstRow="0" w:lastRow="0" w:firstColumn="0" w:lastColumn="0" w:oddVBand="0" w:evenVBand="0" w:oddHBand="0" w:evenHBand="0" w:firstRowFirstColumn="0" w:firstRowLastColumn="0" w:lastRowFirstColumn="0" w:lastRowLastColumn="0"/>
              <w:rPr>
                <w:color w:val="000000"/>
                <w:szCs w:val="24"/>
              </w:rPr>
            </w:pPr>
            <w:r w:rsidRPr="00787867">
              <w:rPr>
                <w:color w:val="000000"/>
                <w:szCs w:val="24"/>
              </w:rPr>
              <w:t>Müdür Yardımcısı</w:t>
            </w:r>
            <w:r w:rsidR="0029753C">
              <w:rPr>
                <w:color w:val="000000"/>
                <w:szCs w:val="24"/>
              </w:rPr>
              <w:t xml:space="preserve"> ve diğer öğretmenler</w:t>
            </w:r>
          </w:p>
        </w:tc>
        <w:tc>
          <w:tcPr>
            <w:tcW w:w="1162" w:type="pct"/>
            <w:vAlign w:val="center"/>
          </w:tcPr>
          <w:p w14:paraId="2BFD7D19" w14:textId="77777777" w:rsidR="00787867" w:rsidRPr="00787867" w:rsidRDefault="00787867" w:rsidP="0029753C">
            <w:pPr>
              <w:spacing w:line="240" w:lineRule="auto"/>
              <w:jc w:val="both"/>
              <w:cnfStyle w:val="000000000000" w:firstRow="0" w:lastRow="0" w:firstColumn="0" w:lastColumn="0" w:oddVBand="0" w:evenVBand="0" w:oddHBand="0" w:evenHBand="0" w:firstRowFirstColumn="0" w:firstRowLastColumn="0" w:lastRowFirstColumn="0" w:lastRowLastColumn="0"/>
              <w:rPr>
                <w:color w:val="000000"/>
                <w:szCs w:val="24"/>
              </w:rPr>
            </w:pPr>
            <w:r w:rsidRPr="00787867">
              <w:rPr>
                <w:color w:val="000000"/>
                <w:szCs w:val="24"/>
              </w:rPr>
              <w:t>Mayıs 20</w:t>
            </w:r>
            <w:r w:rsidR="0029753C">
              <w:rPr>
                <w:color w:val="000000"/>
                <w:szCs w:val="24"/>
              </w:rPr>
              <w:t>22</w:t>
            </w:r>
          </w:p>
        </w:tc>
      </w:tr>
    </w:tbl>
    <w:p w14:paraId="54A81F7D" w14:textId="77777777" w:rsidR="00656D36" w:rsidRDefault="00656D36" w:rsidP="00656D36">
      <w:pPr>
        <w:spacing w:line="360" w:lineRule="auto"/>
        <w:jc w:val="both"/>
        <w:rPr>
          <w:b/>
          <w:color w:val="FF0000"/>
        </w:rPr>
      </w:pPr>
      <w:bookmarkStart w:id="65" w:name="_Toc531097545"/>
      <w:bookmarkStart w:id="66" w:name="_Toc535854317"/>
    </w:p>
    <w:p w14:paraId="50CCE85C" w14:textId="77777777" w:rsidR="00656D36" w:rsidRPr="009D32C7" w:rsidRDefault="00656D36" w:rsidP="00656D36">
      <w:pPr>
        <w:spacing w:line="360" w:lineRule="auto"/>
        <w:jc w:val="both"/>
      </w:pPr>
      <w:r>
        <w:rPr>
          <w:b/>
          <w:color w:val="FF0000"/>
        </w:rPr>
        <w:t>Stratejik Hedef 1.2</w:t>
      </w:r>
      <w:r w:rsidRPr="000978E4">
        <w:rPr>
          <w:b/>
          <w:color w:val="FF0000"/>
        </w:rPr>
        <w:t>.</w:t>
      </w:r>
      <w:r>
        <w:t>Velilerin okula bağlılığı arttırılarak okul-veli-öğrenci iş birliği geliştirilecektir.</w:t>
      </w:r>
    </w:p>
    <w:p w14:paraId="5FFAE51D" w14:textId="77777777" w:rsidR="00656D36" w:rsidRPr="00F06180" w:rsidRDefault="00656D36" w:rsidP="00656D36">
      <w:pPr>
        <w:keepNext/>
        <w:keepLines/>
        <w:spacing w:before="240" w:after="240" w:line="240" w:lineRule="auto"/>
        <w:outlineLvl w:val="2"/>
        <w:rPr>
          <w:rFonts w:eastAsia="SimSun"/>
          <w:b/>
          <w:color w:val="C00000"/>
          <w:sz w:val="28"/>
          <w:szCs w:val="24"/>
        </w:rPr>
      </w:pPr>
      <w:r w:rsidRPr="00F06180">
        <w:rPr>
          <w:rFonts w:eastAsia="SimSun"/>
          <w:b/>
          <w:color w:val="C00000"/>
          <w:sz w:val="28"/>
          <w:szCs w:val="24"/>
        </w:rPr>
        <w:t xml:space="preserve">Performans Göstergeleri </w:t>
      </w:r>
    </w:p>
    <w:tbl>
      <w:tblPr>
        <w:tblStyle w:val="KlavuzuTablo4-Vurgu21"/>
        <w:tblW w:w="13008" w:type="dxa"/>
        <w:tblLayout w:type="fixed"/>
        <w:tblLook w:val="04A0" w:firstRow="1" w:lastRow="0" w:firstColumn="1" w:lastColumn="0" w:noHBand="0" w:noVBand="1"/>
      </w:tblPr>
      <w:tblGrid>
        <w:gridCol w:w="1757"/>
        <w:gridCol w:w="5042"/>
        <w:gridCol w:w="993"/>
        <w:gridCol w:w="1056"/>
        <w:gridCol w:w="1041"/>
        <w:gridCol w:w="1007"/>
        <w:gridCol w:w="1092"/>
        <w:gridCol w:w="1005"/>
        <w:gridCol w:w="15"/>
      </w:tblGrid>
      <w:tr w:rsidR="00656D36" w:rsidRPr="000978E4" w14:paraId="7830B8E7" w14:textId="77777777" w:rsidTr="007650BC">
        <w:trPr>
          <w:cnfStyle w:val="100000000000" w:firstRow="1" w:lastRow="0" w:firstColumn="0" w:lastColumn="0" w:oddVBand="0" w:evenVBand="0" w:oddHBand="0"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1757" w:type="dxa"/>
            <w:vMerge w:val="restart"/>
            <w:noWrap/>
            <w:vAlign w:val="center"/>
            <w:hideMark/>
          </w:tcPr>
          <w:p w14:paraId="3734859E" w14:textId="77777777" w:rsidR="00656D36" w:rsidRPr="000978E4" w:rsidRDefault="00656D36" w:rsidP="007650BC">
            <w:pPr>
              <w:spacing w:line="240" w:lineRule="auto"/>
              <w:jc w:val="center"/>
              <w:rPr>
                <w:szCs w:val="20"/>
              </w:rPr>
            </w:pPr>
            <w:r w:rsidRPr="000978E4">
              <w:rPr>
                <w:szCs w:val="20"/>
              </w:rPr>
              <w:t>No</w:t>
            </w:r>
          </w:p>
        </w:tc>
        <w:tc>
          <w:tcPr>
            <w:tcW w:w="5042" w:type="dxa"/>
            <w:vMerge w:val="restart"/>
            <w:vAlign w:val="center"/>
            <w:hideMark/>
          </w:tcPr>
          <w:p w14:paraId="74F6D071" w14:textId="77777777" w:rsidR="00656D36" w:rsidRPr="000978E4" w:rsidRDefault="00656D36" w:rsidP="007650BC">
            <w:pPr>
              <w:spacing w:line="240" w:lineRule="auto"/>
              <w:cnfStyle w:val="100000000000" w:firstRow="1" w:lastRow="0" w:firstColumn="0" w:lastColumn="0" w:oddVBand="0" w:evenVBand="0" w:oddHBand="0" w:evenHBand="0" w:firstRowFirstColumn="0" w:firstRowLastColumn="0" w:lastRowFirstColumn="0" w:lastRowLastColumn="0"/>
              <w:rPr>
                <w:szCs w:val="20"/>
              </w:rPr>
            </w:pPr>
            <w:r w:rsidRPr="000978E4">
              <w:rPr>
                <w:szCs w:val="20"/>
              </w:rPr>
              <w:t>Performans</w:t>
            </w:r>
          </w:p>
          <w:p w14:paraId="3BA77B48" w14:textId="77777777" w:rsidR="00656D36" w:rsidRPr="000978E4" w:rsidRDefault="00656D36" w:rsidP="007650BC">
            <w:pPr>
              <w:spacing w:line="240" w:lineRule="auto"/>
              <w:cnfStyle w:val="100000000000" w:firstRow="1" w:lastRow="0" w:firstColumn="0" w:lastColumn="0" w:oddVBand="0" w:evenVBand="0" w:oddHBand="0" w:evenHBand="0" w:firstRowFirstColumn="0" w:firstRowLastColumn="0" w:lastRowFirstColumn="0" w:lastRowLastColumn="0"/>
              <w:rPr>
                <w:szCs w:val="20"/>
              </w:rPr>
            </w:pPr>
            <w:r w:rsidRPr="000978E4">
              <w:rPr>
                <w:szCs w:val="20"/>
              </w:rPr>
              <w:t>Göstergesi</w:t>
            </w:r>
          </w:p>
        </w:tc>
        <w:tc>
          <w:tcPr>
            <w:tcW w:w="993" w:type="dxa"/>
            <w:vAlign w:val="center"/>
          </w:tcPr>
          <w:p w14:paraId="2331594B" w14:textId="77777777" w:rsidR="00656D36" w:rsidRPr="000978E4" w:rsidRDefault="00656D36" w:rsidP="007650BC">
            <w:pPr>
              <w:spacing w:line="240" w:lineRule="auto"/>
              <w:cnfStyle w:val="100000000000" w:firstRow="1" w:lastRow="0" w:firstColumn="0" w:lastColumn="0" w:oddVBand="0" w:evenVBand="0" w:oddHBand="0" w:evenHBand="0" w:firstRowFirstColumn="0" w:firstRowLastColumn="0" w:lastRowFirstColumn="0" w:lastRowLastColumn="0"/>
              <w:rPr>
                <w:sz w:val="20"/>
                <w:szCs w:val="20"/>
              </w:rPr>
            </w:pPr>
            <w:r w:rsidRPr="000978E4">
              <w:rPr>
                <w:sz w:val="20"/>
                <w:szCs w:val="20"/>
              </w:rPr>
              <w:t>Mevcut</w:t>
            </w:r>
          </w:p>
        </w:tc>
        <w:tc>
          <w:tcPr>
            <w:tcW w:w="5216" w:type="dxa"/>
            <w:gridSpan w:val="6"/>
            <w:vAlign w:val="center"/>
          </w:tcPr>
          <w:p w14:paraId="373B4772" w14:textId="77777777" w:rsidR="00656D36" w:rsidRPr="000978E4" w:rsidRDefault="00656D36" w:rsidP="007650BC">
            <w:pPr>
              <w:spacing w:line="240" w:lineRule="auto"/>
              <w:jc w:val="center"/>
              <w:cnfStyle w:val="100000000000" w:firstRow="1" w:lastRow="0" w:firstColumn="0" w:lastColumn="0" w:oddVBand="0" w:evenVBand="0" w:oddHBand="0" w:evenHBand="0" w:firstRowFirstColumn="0" w:firstRowLastColumn="0" w:lastRowFirstColumn="0" w:lastRowLastColumn="0"/>
              <w:rPr>
                <w:sz w:val="20"/>
                <w:szCs w:val="20"/>
              </w:rPr>
            </w:pPr>
            <w:r w:rsidRPr="000978E4">
              <w:rPr>
                <w:szCs w:val="20"/>
              </w:rPr>
              <w:t>HEDEF</w:t>
            </w:r>
          </w:p>
        </w:tc>
      </w:tr>
      <w:tr w:rsidR="00656D36" w:rsidRPr="000978E4" w14:paraId="2C8F15EF" w14:textId="77777777" w:rsidTr="007650BC">
        <w:trPr>
          <w:gridAfter w:val="1"/>
          <w:cnfStyle w:val="000000100000" w:firstRow="0" w:lastRow="0" w:firstColumn="0" w:lastColumn="0" w:oddVBand="0" w:evenVBand="0" w:oddHBand="1" w:evenHBand="0" w:firstRowFirstColumn="0" w:firstRowLastColumn="0" w:lastRowFirstColumn="0" w:lastRowLastColumn="0"/>
          <w:wAfter w:w="15" w:type="dxa"/>
          <w:trHeight w:val="309"/>
        </w:trPr>
        <w:tc>
          <w:tcPr>
            <w:cnfStyle w:val="001000000000" w:firstRow="0" w:lastRow="0" w:firstColumn="1" w:lastColumn="0" w:oddVBand="0" w:evenVBand="0" w:oddHBand="0" w:evenHBand="0" w:firstRowFirstColumn="0" w:firstRowLastColumn="0" w:lastRowFirstColumn="0" w:lastRowLastColumn="0"/>
            <w:tcW w:w="1757" w:type="dxa"/>
            <w:vMerge/>
            <w:hideMark/>
          </w:tcPr>
          <w:p w14:paraId="0032639E" w14:textId="77777777" w:rsidR="00656D36" w:rsidRPr="000978E4" w:rsidRDefault="00656D36" w:rsidP="007650BC">
            <w:pPr>
              <w:spacing w:line="240" w:lineRule="auto"/>
              <w:rPr>
                <w:szCs w:val="22"/>
              </w:rPr>
            </w:pPr>
          </w:p>
        </w:tc>
        <w:tc>
          <w:tcPr>
            <w:tcW w:w="5042" w:type="dxa"/>
            <w:vMerge/>
            <w:hideMark/>
          </w:tcPr>
          <w:p w14:paraId="282454E1" w14:textId="77777777" w:rsidR="00656D36" w:rsidRPr="000978E4" w:rsidRDefault="00656D36" w:rsidP="007650BC">
            <w:pPr>
              <w:spacing w:line="240" w:lineRule="auto"/>
              <w:cnfStyle w:val="000000100000" w:firstRow="0" w:lastRow="0" w:firstColumn="0" w:lastColumn="0" w:oddVBand="0" w:evenVBand="0" w:oddHBand="1" w:evenHBand="0" w:firstRowFirstColumn="0" w:firstRowLastColumn="0" w:lastRowFirstColumn="0" w:lastRowLastColumn="0"/>
              <w:rPr>
                <w:b/>
                <w:bCs/>
                <w:szCs w:val="22"/>
              </w:rPr>
            </w:pPr>
          </w:p>
        </w:tc>
        <w:tc>
          <w:tcPr>
            <w:tcW w:w="993" w:type="dxa"/>
            <w:noWrap/>
            <w:hideMark/>
          </w:tcPr>
          <w:p w14:paraId="14D90339" w14:textId="77777777" w:rsidR="00656D36" w:rsidRPr="000978E4" w:rsidRDefault="00656D36" w:rsidP="007650BC">
            <w:pPr>
              <w:spacing w:line="240" w:lineRule="auto"/>
              <w:jc w:val="center"/>
              <w:cnfStyle w:val="000000100000" w:firstRow="0" w:lastRow="0" w:firstColumn="0" w:lastColumn="0" w:oddVBand="0" w:evenVBand="0" w:oddHBand="1" w:evenHBand="0" w:firstRowFirstColumn="0" w:firstRowLastColumn="0" w:lastRowFirstColumn="0" w:lastRowLastColumn="0"/>
              <w:rPr>
                <w:b/>
                <w:bCs/>
                <w:szCs w:val="22"/>
              </w:rPr>
            </w:pPr>
            <w:r w:rsidRPr="000978E4">
              <w:rPr>
                <w:b/>
                <w:bCs/>
                <w:szCs w:val="22"/>
              </w:rPr>
              <w:t>2018</w:t>
            </w:r>
          </w:p>
        </w:tc>
        <w:tc>
          <w:tcPr>
            <w:tcW w:w="1056" w:type="dxa"/>
            <w:noWrap/>
            <w:hideMark/>
          </w:tcPr>
          <w:p w14:paraId="645D6E82" w14:textId="77777777" w:rsidR="00656D36" w:rsidRPr="000978E4" w:rsidRDefault="00656D36" w:rsidP="007650BC">
            <w:pPr>
              <w:spacing w:line="240" w:lineRule="auto"/>
              <w:jc w:val="center"/>
              <w:cnfStyle w:val="000000100000" w:firstRow="0" w:lastRow="0" w:firstColumn="0" w:lastColumn="0" w:oddVBand="0" w:evenVBand="0" w:oddHBand="1" w:evenHBand="0" w:firstRowFirstColumn="0" w:firstRowLastColumn="0" w:lastRowFirstColumn="0" w:lastRowLastColumn="0"/>
              <w:rPr>
                <w:b/>
                <w:bCs/>
                <w:szCs w:val="22"/>
              </w:rPr>
            </w:pPr>
            <w:r w:rsidRPr="000978E4">
              <w:rPr>
                <w:b/>
                <w:bCs/>
                <w:szCs w:val="22"/>
              </w:rPr>
              <w:t>2019</w:t>
            </w:r>
          </w:p>
        </w:tc>
        <w:tc>
          <w:tcPr>
            <w:tcW w:w="1041" w:type="dxa"/>
          </w:tcPr>
          <w:p w14:paraId="6F655208" w14:textId="77777777" w:rsidR="00656D36" w:rsidRPr="000978E4" w:rsidRDefault="00656D36" w:rsidP="007650BC">
            <w:pPr>
              <w:spacing w:line="240" w:lineRule="auto"/>
              <w:jc w:val="center"/>
              <w:cnfStyle w:val="000000100000" w:firstRow="0" w:lastRow="0" w:firstColumn="0" w:lastColumn="0" w:oddVBand="0" w:evenVBand="0" w:oddHBand="1" w:evenHBand="0" w:firstRowFirstColumn="0" w:firstRowLastColumn="0" w:lastRowFirstColumn="0" w:lastRowLastColumn="0"/>
              <w:rPr>
                <w:b/>
                <w:bCs/>
                <w:szCs w:val="22"/>
              </w:rPr>
            </w:pPr>
            <w:r w:rsidRPr="000978E4">
              <w:rPr>
                <w:b/>
                <w:bCs/>
                <w:szCs w:val="22"/>
              </w:rPr>
              <w:t>2020</w:t>
            </w:r>
          </w:p>
        </w:tc>
        <w:tc>
          <w:tcPr>
            <w:tcW w:w="1007" w:type="dxa"/>
          </w:tcPr>
          <w:p w14:paraId="1D08F0D3" w14:textId="77777777" w:rsidR="00656D36" w:rsidRPr="000978E4" w:rsidRDefault="00656D36" w:rsidP="007650BC">
            <w:pPr>
              <w:spacing w:line="240" w:lineRule="auto"/>
              <w:jc w:val="center"/>
              <w:cnfStyle w:val="000000100000" w:firstRow="0" w:lastRow="0" w:firstColumn="0" w:lastColumn="0" w:oddVBand="0" w:evenVBand="0" w:oddHBand="1" w:evenHBand="0" w:firstRowFirstColumn="0" w:firstRowLastColumn="0" w:lastRowFirstColumn="0" w:lastRowLastColumn="0"/>
              <w:rPr>
                <w:b/>
                <w:bCs/>
                <w:szCs w:val="22"/>
              </w:rPr>
            </w:pPr>
            <w:r w:rsidRPr="000978E4">
              <w:rPr>
                <w:b/>
                <w:bCs/>
                <w:szCs w:val="22"/>
              </w:rPr>
              <w:t>2021</w:t>
            </w:r>
          </w:p>
        </w:tc>
        <w:tc>
          <w:tcPr>
            <w:tcW w:w="1092" w:type="dxa"/>
          </w:tcPr>
          <w:p w14:paraId="7B0B8220" w14:textId="77777777" w:rsidR="00656D36" w:rsidRPr="000978E4" w:rsidRDefault="00656D36" w:rsidP="007650BC">
            <w:pPr>
              <w:spacing w:line="240" w:lineRule="auto"/>
              <w:jc w:val="center"/>
              <w:cnfStyle w:val="000000100000" w:firstRow="0" w:lastRow="0" w:firstColumn="0" w:lastColumn="0" w:oddVBand="0" w:evenVBand="0" w:oddHBand="1" w:evenHBand="0" w:firstRowFirstColumn="0" w:firstRowLastColumn="0" w:lastRowFirstColumn="0" w:lastRowLastColumn="0"/>
              <w:rPr>
                <w:b/>
                <w:bCs/>
                <w:szCs w:val="22"/>
              </w:rPr>
            </w:pPr>
            <w:r w:rsidRPr="000978E4">
              <w:rPr>
                <w:b/>
                <w:bCs/>
                <w:szCs w:val="22"/>
              </w:rPr>
              <w:t>2022</w:t>
            </w:r>
          </w:p>
        </w:tc>
        <w:tc>
          <w:tcPr>
            <w:tcW w:w="1005" w:type="dxa"/>
          </w:tcPr>
          <w:p w14:paraId="038BFDAA" w14:textId="77777777" w:rsidR="00656D36" w:rsidRPr="000978E4" w:rsidRDefault="00656D36" w:rsidP="007650BC">
            <w:pPr>
              <w:spacing w:line="240" w:lineRule="auto"/>
              <w:jc w:val="center"/>
              <w:cnfStyle w:val="000000100000" w:firstRow="0" w:lastRow="0" w:firstColumn="0" w:lastColumn="0" w:oddVBand="0" w:evenVBand="0" w:oddHBand="1" w:evenHBand="0" w:firstRowFirstColumn="0" w:firstRowLastColumn="0" w:lastRowFirstColumn="0" w:lastRowLastColumn="0"/>
              <w:rPr>
                <w:b/>
                <w:bCs/>
                <w:szCs w:val="22"/>
              </w:rPr>
            </w:pPr>
            <w:r w:rsidRPr="000978E4">
              <w:rPr>
                <w:b/>
                <w:bCs/>
                <w:szCs w:val="22"/>
              </w:rPr>
              <w:t>2023</w:t>
            </w:r>
          </w:p>
        </w:tc>
      </w:tr>
      <w:tr w:rsidR="00656D36" w:rsidRPr="000978E4" w14:paraId="59ED3E7A" w14:textId="77777777" w:rsidTr="007650BC">
        <w:trPr>
          <w:gridAfter w:val="1"/>
          <w:wAfter w:w="15" w:type="dxa"/>
          <w:trHeight w:val="549"/>
        </w:trPr>
        <w:tc>
          <w:tcPr>
            <w:cnfStyle w:val="001000000000" w:firstRow="0" w:lastRow="0" w:firstColumn="1" w:lastColumn="0" w:oddVBand="0" w:evenVBand="0" w:oddHBand="0" w:evenHBand="0" w:firstRowFirstColumn="0" w:firstRowLastColumn="0" w:lastRowFirstColumn="0" w:lastRowLastColumn="0"/>
            <w:tcW w:w="1757" w:type="dxa"/>
            <w:vAlign w:val="center"/>
          </w:tcPr>
          <w:p w14:paraId="08494DFD" w14:textId="77777777" w:rsidR="00656D36" w:rsidRPr="000978E4" w:rsidRDefault="00656D36" w:rsidP="007650BC">
            <w:pPr>
              <w:spacing w:line="240" w:lineRule="auto"/>
              <w:rPr>
                <w:color w:val="FF0000"/>
                <w:szCs w:val="22"/>
              </w:rPr>
            </w:pPr>
            <w:r w:rsidRPr="000978E4">
              <w:rPr>
                <w:color w:val="FF0000"/>
                <w:szCs w:val="22"/>
              </w:rPr>
              <w:t>PG.1.1.a</w:t>
            </w:r>
          </w:p>
        </w:tc>
        <w:tc>
          <w:tcPr>
            <w:tcW w:w="5042" w:type="dxa"/>
            <w:vAlign w:val="center"/>
          </w:tcPr>
          <w:p w14:paraId="7F41A66B" w14:textId="78F26B1A" w:rsidR="00656D36" w:rsidRPr="000978E4" w:rsidRDefault="00656D36" w:rsidP="00656D36">
            <w:pPr>
              <w:spacing w:line="240" w:lineRule="auto"/>
              <w:cnfStyle w:val="000000000000" w:firstRow="0" w:lastRow="0" w:firstColumn="0" w:lastColumn="0" w:oddVBand="0" w:evenVBand="0" w:oddHBand="0" w:evenHBand="0" w:firstRowFirstColumn="0" w:firstRowLastColumn="0" w:lastRowFirstColumn="0" w:lastRowLastColumn="0"/>
              <w:rPr>
                <w:szCs w:val="24"/>
              </w:rPr>
            </w:pPr>
            <w:r>
              <w:rPr>
                <w:szCs w:val="24"/>
              </w:rPr>
              <w:t xml:space="preserve">Veli toplantılarına katılan kişi sayısı </w:t>
            </w:r>
            <w:r w:rsidRPr="000978E4">
              <w:rPr>
                <w:szCs w:val="24"/>
              </w:rPr>
              <w:t>oranı (%)</w:t>
            </w:r>
          </w:p>
        </w:tc>
        <w:tc>
          <w:tcPr>
            <w:tcW w:w="993" w:type="dxa"/>
            <w:noWrap/>
          </w:tcPr>
          <w:p w14:paraId="149A49F7" w14:textId="77777777" w:rsidR="00656D36" w:rsidRPr="000978E4" w:rsidRDefault="000C4E67" w:rsidP="007650BC">
            <w:pPr>
              <w:spacing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%33</w:t>
            </w:r>
          </w:p>
        </w:tc>
        <w:tc>
          <w:tcPr>
            <w:tcW w:w="1056" w:type="dxa"/>
            <w:noWrap/>
          </w:tcPr>
          <w:p w14:paraId="7E143C34" w14:textId="77777777" w:rsidR="00656D36" w:rsidRPr="000978E4" w:rsidRDefault="000C4E67" w:rsidP="007650BC">
            <w:pPr>
              <w:spacing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%35</w:t>
            </w:r>
          </w:p>
        </w:tc>
        <w:tc>
          <w:tcPr>
            <w:tcW w:w="1041" w:type="dxa"/>
          </w:tcPr>
          <w:p w14:paraId="69568EEC" w14:textId="77777777" w:rsidR="00656D36" w:rsidRPr="000978E4" w:rsidRDefault="000C4E67" w:rsidP="007650BC">
            <w:pPr>
              <w:spacing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%37</w:t>
            </w:r>
          </w:p>
        </w:tc>
        <w:tc>
          <w:tcPr>
            <w:tcW w:w="1007" w:type="dxa"/>
          </w:tcPr>
          <w:p w14:paraId="38B5F3A3" w14:textId="77777777" w:rsidR="00656D36" w:rsidRPr="000978E4" w:rsidRDefault="000C4E67" w:rsidP="007650BC">
            <w:pPr>
              <w:spacing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%39</w:t>
            </w:r>
          </w:p>
        </w:tc>
        <w:tc>
          <w:tcPr>
            <w:tcW w:w="1092" w:type="dxa"/>
          </w:tcPr>
          <w:p w14:paraId="37509061" w14:textId="77777777" w:rsidR="00656D36" w:rsidRPr="000978E4" w:rsidRDefault="000C4E67" w:rsidP="007650BC">
            <w:pPr>
              <w:spacing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%42</w:t>
            </w:r>
          </w:p>
        </w:tc>
        <w:tc>
          <w:tcPr>
            <w:tcW w:w="1005" w:type="dxa"/>
          </w:tcPr>
          <w:p w14:paraId="28BF9CC0" w14:textId="77777777" w:rsidR="00656D36" w:rsidRPr="000978E4" w:rsidRDefault="000C4E67" w:rsidP="007650BC">
            <w:pPr>
              <w:spacing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%45</w:t>
            </w:r>
          </w:p>
        </w:tc>
      </w:tr>
      <w:tr w:rsidR="00656D36" w:rsidRPr="000978E4" w14:paraId="7E839E84" w14:textId="77777777" w:rsidTr="007650BC">
        <w:trPr>
          <w:gridAfter w:val="1"/>
          <w:cnfStyle w:val="000000100000" w:firstRow="0" w:lastRow="0" w:firstColumn="0" w:lastColumn="0" w:oddVBand="0" w:evenVBand="0" w:oddHBand="1" w:evenHBand="0" w:firstRowFirstColumn="0" w:firstRowLastColumn="0" w:lastRowFirstColumn="0" w:lastRowLastColumn="0"/>
          <w:wAfter w:w="15" w:type="dxa"/>
          <w:trHeight w:val="549"/>
        </w:trPr>
        <w:tc>
          <w:tcPr>
            <w:cnfStyle w:val="001000000000" w:firstRow="0" w:lastRow="0" w:firstColumn="1" w:lastColumn="0" w:oddVBand="0" w:evenVBand="0" w:oddHBand="0" w:evenHBand="0" w:firstRowFirstColumn="0" w:firstRowLastColumn="0" w:lastRowFirstColumn="0" w:lastRowLastColumn="0"/>
            <w:tcW w:w="1757" w:type="dxa"/>
            <w:vAlign w:val="center"/>
          </w:tcPr>
          <w:p w14:paraId="7D82A828" w14:textId="77777777" w:rsidR="00656D36" w:rsidRPr="000978E4" w:rsidRDefault="00656D36" w:rsidP="007650BC">
            <w:pPr>
              <w:rPr>
                <w:szCs w:val="22"/>
              </w:rPr>
            </w:pPr>
            <w:r w:rsidRPr="000978E4">
              <w:rPr>
                <w:color w:val="FF0000"/>
                <w:szCs w:val="22"/>
              </w:rPr>
              <w:t>PG.1.1.b</w:t>
            </w:r>
          </w:p>
        </w:tc>
        <w:tc>
          <w:tcPr>
            <w:tcW w:w="5042" w:type="dxa"/>
            <w:vAlign w:val="center"/>
          </w:tcPr>
          <w:p w14:paraId="1879FE92" w14:textId="77777777" w:rsidR="00656D36" w:rsidRPr="000978E4" w:rsidRDefault="00656D36" w:rsidP="007650BC">
            <w:pPr>
              <w:spacing w:line="240" w:lineRule="auto"/>
              <w:cnfStyle w:val="000000100000" w:firstRow="0" w:lastRow="0" w:firstColumn="0" w:lastColumn="0" w:oddVBand="0" w:evenVBand="0" w:oddHBand="1" w:evenHBand="0" w:firstRowFirstColumn="0" w:firstRowLastColumn="0" w:lastRowFirstColumn="0" w:lastRowLastColumn="0"/>
              <w:rPr>
                <w:szCs w:val="24"/>
              </w:rPr>
            </w:pPr>
            <w:r>
              <w:rPr>
                <w:szCs w:val="24"/>
              </w:rPr>
              <w:t>Seminerlere katılan veli sayısı</w:t>
            </w:r>
            <w:r w:rsidRPr="009D32C7">
              <w:rPr>
                <w:szCs w:val="24"/>
              </w:rPr>
              <w:t xml:space="preserve"> oranı (%)</w:t>
            </w:r>
          </w:p>
        </w:tc>
        <w:tc>
          <w:tcPr>
            <w:tcW w:w="993" w:type="dxa"/>
            <w:noWrap/>
          </w:tcPr>
          <w:p w14:paraId="1B27DA38" w14:textId="77777777" w:rsidR="00656D36" w:rsidRPr="000978E4" w:rsidRDefault="00997973" w:rsidP="007650BC">
            <w:pPr>
              <w:spacing w:line="240" w:lineRule="auto"/>
              <w:cnfStyle w:val="000000100000" w:firstRow="0" w:lastRow="0" w:firstColumn="0" w:lastColumn="0" w:oddVBand="0" w:evenVBand="0" w:oddHBand="1" w:evenHBand="0" w:firstRowFirstColumn="0" w:firstRowLastColumn="0" w:lastRowFirstColumn="0" w:lastRowLastColumn="0"/>
              <w:rPr>
                <w:szCs w:val="22"/>
              </w:rPr>
            </w:pPr>
            <w:r>
              <w:rPr>
                <w:szCs w:val="22"/>
              </w:rPr>
              <w:t>%15</w:t>
            </w:r>
          </w:p>
        </w:tc>
        <w:tc>
          <w:tcPr>
            <w:tcW w:w="1056" w:type="dxa"/>
            <w:noWrap/>
          </w:tcPr>
          <w:p w14:paraId="62EB4C24" w14:textId="77777777" w:rsidR="00656D36" w:rsidRPr="000978E4" w:rsidRDefault="00997973" w:rsidP="007650BC">
            <w:pPr>
              <w:spacing w:line="240" w:lineRule="auto"/>
              <w:cnfStyle w:val="000000100000" w:firstRow="0" w:lastRow="0" w:firstColumn="0" w:lastColumn="0" w:oddVBand="0" w:evenVBand="0" w:oddHBand="1" w:evenHBand="0" w:firstRowFirstColumn="0" w:firstRowLastColumn="0" w:lastRowFirstColumn="0" w:lastRowLastColumn="0"/>
              <w:rPr>
                <w:szCs w:val="22"/>
              </w:rPr>
            </w:pPr>
            <w:r>
              <w:rPr>
                <w:szCs w:val="22"/>
              </w:rPr>
              <w:t>%17</w:t>
            </w:r>
          </w:p>
        </w:tc>
        <w:tc>
          <w:tcPr>
            <w:tcW w:w="1041" w:type="dxa"/>
          </w:tcPr>
          <w:p w14:paraId="77D4EAF3" w14:textId="77777777" w:rsidR="00656D36" w:rsidRPr="000978E4" w:rsidRDefault="00997973" w:rsidP="007650BC">
            <w:pPr>
              <w:spacing w:line="240" w:lineRule="auto"/>
              <w:cnfStyle w:val="000000100000" w:firstRow="0" w:lastRow="0" w:firstColumn="0" w:lastColumn="0" w:oddVBand="0" w:evenVBand="0" w:oddHBand="1" w:evenHBand="0" w:firstRowFirstColumn="0" w:firstRowLastColumn="0" w:lastRowFirstColumn="0" w:lastRowLastColumn="0"/>
              <w:rPr>
                <w:szCs w:val="22"/>
              </w:rPr>
            </w:pPr>
            <w:r>
              <w:rPr>
                <w:szCs w:val="22"/>
              </w:rPr>
              <w:t>%19</w:t>
            </w:r>
          </w:p>
        </w:tc>
        <w:tc>
          <w:tcPr>
            <w:tcW w:w="1007" w:type="dxa"/>
          </w:tcPr>
          <w:p w14:paraId="3E465F5E" w14:textId="77777777" w:rsidR="00656D36" w:rsidRPr="000978E4" w:rsidRDefault="00997973" w:rsidP="007650BC">
            <w:pPr>
              <w:spacing w:line="240" w:lineRule="auto"/>
              <w:cnfStyle w:val="000000100000" w:firstRow="0" w:lastRow="0" w:firstColumn="0" w:lastColumn="0" w:oddVBand="0" w:evenVBand="0" w:oddHBand="1" w:evenHBand="0" w:firstRowFirstColumn="0" w:firstRowLastColumn="0" w:lastRowFirstColumn="0" w:lastRowLastColumn="0"/>
              <w:rPr>
                <w:szCs w:val="22"/>
              </w:rPr>
            </w:pPr>
            <w:r>
              <w:rPr>
                <w:szCs w:val="22"/>
              </w:rPr>
              <w:t>%21</w:t>
            </w:r>
          </w:p>
        </w:tc>
        <w:tc>
          <w:tcPr>
            <w:tcW w:w="1092" w:type="dxa"/>
          </w:tcPr>
          <w:p w14:paraId="2CC572FD" w14:textId="77777777" w:rsidR="00656D36" w:rsidRPr="000978E4" w:rsidRDefault="00997973" w:rsidP="007650BC">
            <w:pPr>
              <w:spacing w:line="240" w:lineRule="auto"/>
              <w:cnfStyle w:val="000000100000" w:firstRow="0" w:lastRow="0" w:firstColumn="0" w:lastColumn="0" w:oddVBand="0" w:evenVBand="0" w:oddHBand="1" w:evenHBand="0" w:firstRowFirstColumn="0" w:firstRowLastColumn="0" w:lastRowFirstColumn="0" w:lastRowLastColumn="0"/>
              <w:rPr>
                <w:szCs w:val="22"/>
              </w:rPr>
            </w:pPr>
            <w:r>
              <w:rPr>
                <w:szCs w:val="22"/>
              </w:rPr>
              <w:t>%23</w:t>
            </w:r>
          </w:p>
        </w:tc>
        <w:tc>
          <w:tcPr>
            <w:tcW w:w="1005" w:type="dxa"/>
          </w:tcPr>
          <w:p w14:paraId="2DD92595" w14:textId="77777777" w:rsidR="00656D36" w:rsidRPr="000978E4" w:rsidRDefault="00997973" w:rsidP="007650BC">
            <w:pPr>
              <w:spacing w:line="240" w:lineRule="auto"/>
              <w:cnfStyle w:val="000000100000" w:firstRow="0" w:lastRow="0" w:firstColumn="0" w:lastColumn="0" w:oddVBand="0" w:evenVBand="0" w:oddHBand="1" w:evenHBand="0" w:firstRowFirstColumn="0" w:firstRowLastColumn="0" w:lastRowFirstColumn="0" w:lastRowLastColumn="0"/>
              <w:rPr>
                <w:szCs w:val="22"/>
              </w:rPr>
            </w:pPr>
            <w:r>
              <w:rPr>
                <w:szCs w:val="22"/>
              </w:rPr>
              <w:t>%25</w:t>
            </w:r>
          </w:p>
        </w:tc>
      </w:tr>
      <w:tr w:rsidR="00656D36" w:rsidRPr="000978E4" w14:paraId="788DD2CE" w14:textId="77777777" w:rsidTr="007650BC">
        <w:trPr>
          <w:gridAfter w:val="1"/>
          <w:wAfter w:w="15" w:type="dxa"/>
          <w:trHeight w:val="549"/>
        </w:trPr>
        <w:tc>
          <w:tcPr>
            <w:cnfStyle w:val="001000000000" w:firstRow="0" w:lastRow="0" w:firstColumn="1" w:lastColumn="0" w:oddVBand="0" w:evenVBand="0" w:oddHBand="0" w:evenHBand="0" w:firstRowFirstColumn="0" w:firstRowLastColumn="0" w:lastRowFirstColumn="0" w:lastRowLastColumn="0"/>
            <w:tcW w:w="1757" w:type="dxa"/>
            <w:vAlign w:val="center"/>
          </w:tcPr>
          <w:p w14:paraId="1A65228B" w14:textId="77777777" w:rsidR="00656D36" w:rsidRPr="000978E4" w:rsidRDefault="00656D36" w:rsidP="007650BC">
            <w:pPr>
              <w:rPr>
                <w:szCs w:val="22"/>
              </w:rPr>
            </w:pPr>
            <w:r w:rsidRPr="000978E4">
              <w:rPr>
                <w:color w:val="FF0000"/>
                <w:szCs w:val="22"/>
              </w:rPr>
              <w:t>PG.1.1.c.</w:t>
            </w:r>
          </w:p>
        </w:tc>
        <w:tc>
          <w:tcPr>
            <w:tcW w:w="5042" w:type="dxa"/>
            <w:vAlign w:val="center"/>
          </w:tcPr>
          <w:p w14:paraId="34EAFA40" w14:textId="77777777" w:rsidR="00656D36" w:rsidRPr="000978E4" w:rsidRDefault="00656D36" w:rsidP="00656D36">
            <w:pPr>
              <w:spacing w:line="240" w:lineRule="auto"/>
              <w:cnfStyle w:val="000000000000" w:firstRow="0" w:lastRow="0" w:firstColumn="0" w:lastColumn="0" w:oddVBand="0" w:evenVBand="0" w:oddHBand="0" w:evenHBand="0" w:firstRowFirstColumn="0" w:firstRowLastColumn="0" w:lastRowFirstColumn="0" w:lastRowLastColumn="0"/>
              <w:rPr>
                <w:szCs w:val="24"/>
              </w:rPr>
            </w:pPr>
            <w:r w:rsidRPr="000978E4">
              <w:rPr>
                <w:szCs w:val="24"/>
              </w:rPr>
              <w:t>Okul</w:t>
            </w:r>
            <w:r>
              <w:rPr>
                <w:szCs w:val="24"/>
              </w:rPr>
              <w:t>da veliler için yapılmış toplantı, seminer, etkinlik sayısı</w:t>
            </w:r>
          </w:p>
        </w:tc>
        <w:tc>
          <w:tcPr>
            <w:tcW w:w="993" w:type="dxa"/>
            <w:noWrap/>
          </w:tcPr>
          <w:p w14:paraId="358F353A" w14:textId="77777777" w:rsidR="00656D36" w:rsidRPr="000978E4" w:rsidRDefault="000C4E67" w:rsidP="007650BC">
            <w:pPr>
              <w:spacing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5</w:t>
            </w:r>
          </w:p>
        </w:tc>
        <w:tc>
          <w:tcPr>
            <w:tcW w:w="1056" w:type="dxa"/>
            <w:noWrap/>
          </w:tcPr>
          <w:p w14:paraId="51F9D2F4" w14:textId="77777777" w:rsidR="00656D36" w:rsidRPr="000978E4" w:rsidRDefault="000C4E67" w:rsidP="007650BC">
            <w:pPr>
              <w:spacing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5</w:t>
            </w:r>
          </w:p>
        </w:tc>
        <w:tc>
          <w:tcPr>
            <w:tcW w:w="1041" w:type="dxa"/>
          </w:tcPr>
          <w:p w14:paraId="781EAF28" w14:textId="77777777" w:rsidR="00656D36" w:rsidRPr="000978E4" w:rsidRDefault="000C4E67" w:rsidP="007650BC">
            <w:pPr>
              <w:spacing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6</w:t>
            </w:r>
          </w:p>
        </w:tc>
        <w:tc>
          <w:tcPr>
            <w:tcW w:w="1007" w:type="dxa"/>
          </w:tcPr>
          <w:p w14:paraId="4C328D8A" w14:textId="77777777" w:rsidR="00656D36" w:rsidRPr="000978E4" w:rsidRDefault="000C4E67" w:rsidP="007650BC">
            <w:pPr>
              <w:spacing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6</w:t>
            </w:r>
          </w:p>
        </w:tc>
        <w:tc>
          <w:tcPr>
            <w:tcW w:w="1092" w:type="dxa"/>
          </w:tcPr>
          <w:p w14:paraId="4A6CB249" w14:textId="77777777" w:rsidR="00656D36" w:rsidRPr="000978E4" w:rsidRDefault="000C4E67" w:rsidP="007650BC">
            <w:pPr>
              <w:spacing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7</w:t>
            </w:r>
          </w:p>
        </w:tc>
        <w:tc>
          <w:tcPr>
            <w:tcW w:w="1005" w:type="dxa"/>
          </w:tcPr>
          <w:p w14:paraId="47007B7A" w14:textId="77777777" w:rsidR="00656D36" w:rsidRPr="000978E4" w:rsidRDefault="000C4E67" w:rsidP="007650BC">
            <w:pPr>
              <w:spacing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7</w:t>
            </w:r>
          </w:p>
        </w:tc>
      </w:tr>
    </w:tbl>
    <w:p w14:paraId="400CF384" w14:textId="77777777" w:rsidR="00575E0C" w:rsidRDefault="00575E0C" w:rsidP="00656D36">
      <w:pPr>
        <w:rPr>
          <w:rFonts w:eastAsia="SimSun"/>
          <w:b/>
          <w:color w:val="00B050"/>
          <w:sz w:val="28"/>
          <w:szCs w:val="24"/>
        </w:rPr>
      </w:pPr>
    </w:p>
    <w:p w14:paraId="640D4171" w14:textId="77777777" w:rsidR="00575E0C" w:rsidRDefault="00575E0C" w:rsidP="00656D36">
      <w:pPr>
        <w:rPr>
          <w:rFonts w:eastAsia="SimSun"/>
          <w:b/>
          <w:color w:val="00B050"/>
          <w:sz w:val="28"/>
          <w:szCs w:val="24"/>
        </w:rPr>
      </w:pPr>
    </w:p>
    <w:p w14:paraId="5EEAACE8" w14:textId="77777777" w:rsidR="00575E0C" w:rsidRDefault="00575E0C" w:rsidP="00656D36">
      <w:pPr>
        <w:rPr>
          <w:rFonts w:eastAsia="SimSun"/>
          <w:b/>
          <w:color w:val="00B050"/>
          <w:sz w:val="28"/>
          <w:szCs w:val="24"/>
        </w:rPr>
      </w:pPr>
    </w:p>
    <w:p w14:paraId="3D0BDBB2" w14:textId="391111F5" w:rsidR="00656D36" w:rsidRPr="000978E4" w:rsidRDefault="00656D36" w:rsidP="00656D36">
      <w:pPr>
        <w:rPr>
          <w:b/>
          <w:color w:val="002060"/>
          <w:sz w:val="28"/>
        </w:rPr>
      </w:pPr>
      <w:r w:rsidRPr="000978E4">
        <w:rPr>
          <w:b/>
          <w:color w:val="002060"/>
          <w:sz w:val="28"/>
        </w:rPr>
        <w:lastRenderedPageBreak/>
        <w:t>Eylemler</w:t>
      </w:r>
    </w:p>
    <w:tbl>
      <w:tblPr>
        <w:tblStyle w:val="KlavuzuTablo4-Vurgu21"/>
        <w:tblW w:w="4829" w:type="pct"/>
        <w:tblLayout w:type="fixed"/>
        <w:tblLook w:val="04A0" w:firstRow="1" w:lastRow="0" w:firstColumn="1" w:lastColumn="0" w:noHBand="0" w:noVBand="1"/>
      </w:tblPr>
      <w:tblGrid>
        <w:gridCol w:w="969"/>
        <w:gridCol w:w="6384"/>
        <w:gridCol w:w="3189"/>
        <w:gridCol w:w="3192"/>
      </w:tblGrid>
      <w:tr w:rsidR="00656D36" w:rsidRPr="00787867" w14:paraId="3151A474" w14:textId="77777777" w:rsidTr="007650BC">
        <w:trPr>
          <w:cnfStyle w:val="100000000000" w:firstRow="1" w:lastRow="0" w:firstColumn="0" w:lastColumn="0" w:oddVBand="0" w:evenVBand="0" w:oddHBand="0"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353" w:type="pct"/>
            <w:vAlign w:val="center"/>
            <w:hideMark/>
          </w:tcPr>
          <w:p w14:paraId="0AF81EF3" w14:textId="77777777" w:rsidR="00656D36" w:rsidRPr="00787867" w:rsidRDefault="00656D36" w:rsidP="007650BC">
            <w:pPr>
              <w:spacing w:line="240" w:lineRule="auto"/>
              <w:jc w:val="center"/>
              <w:rPr>
                <w:sz w:val="28"/>
                <w:szCs w:val="24"/>
              </w:rPr>
            </w:pPr>
            <w:r w:rsidRPr="00787867">
              <w:rPr>
                <w:sz w:val="28"/>
                <w:szCs w:val="24"/>
              </w:rPr>
              <w:t>No</w:t>
            </w:r>
          </w:p>
        </w:tc>
        <w:tc>
          <w:tcPr>
            <w:tcW w:w="2324" w:type="pct"/>
            <w:noWrap/>
            <w:vAlign w:val="center"/>
            <w:hideMark/>
          </w:tcPr>
          <w:p w14:paraId="6BC7F73D" w14:textId="77777777" w:rsidR="00656D36" w:rsidRPr="00787867" w:rsidRDefault="00656D36" w:rsidP="007650BC">
            <w:pPr>
              <w:spacing w:line="240" w:lineRule="auto"/>
              <w:jc w:val="center"/>
              <w:cnfStyle w:val="100000000000" w:firstRow="1" w:lastRow="0" w:firstColumn="0" w:lastColumn="0" w:oddVBand="0" w:evenVBand="0" w:oddHBand="0" w:evenHBand="0" w:firstRowFirstColumn="0" w:firstRowLastColumn="0" w:lastRowFirstColumn="0" w:lastRowLastColumn="0"/>
              <w:rPr>
                <w:sz w:val="28"/>
                <w:szCs w:val="24"/>
              </w:rPr>
            </w:pPr>
            <w:r w:rsidRPr="00787867">
              <w:rPr>
                <w:sz w:val="28"/>
                <w:szCs w:val="24"/>
              </w:rPr>
              <w:t>Eylem İfadesi</w:t>
            </w:r>
          </w:p>
        </w:tc>
        <w:tc>
          <w:tcPr>
            <w:tcW w:w="1161" w:type="pct"/>
            <w:vAlign w:val="center"/>
          </w:tcPr>
          <w:p w14:paraId="7164CA61" w14:textId="77777777" w:rsidR="00656D36" w:rsidRPr="00787867" w:rsidRDefault="00656D36" w:rsidP="007650BC">
            <w:pPr>
              <w:spacing w:line="240" w:lineRule="auto"/>
              <w:jc w:val="center"/>
              <w:cnfStyle w:val="100000000000" w:firstRow="1" w:lastRow="0" w:firstColumn="0" w:lastColumn="0" w:oddVBand="0" w:evenVBand="0" w:oddHBand="0" w:evenHBand="0" w:firstRowFirstColumn="0" w:firstRowLastColumn="0" w:lastRowFirstColumn="0" w:lastRowLastColumn="0"/>
              <w:rPr>
                <w:sz w:val="28"/>
                <w:szCs w:val="24"/>
              </w:rPr>
            </w:pPr>
            <w:r w:rsidRPr="00787867">
              <w:rPr>
                <w:sz w:val="28"/>
                <w:szCs w:val="24"/>
              </w:rPr>
              <w:t>Eylem Sorumlusu</w:t>
            </w:r>
          </w:p>
        </w:tc>
        <w:tc>
          <w:tcPr>
            <w:tcW w:w="1162" w:type="pct"/>
            <w:vAlign w:val="center"/>
          </w:tcPr>
          <w:p w14:paraId="42B4E8BE" w14:textId="77777777" w:rsidR="00656D36" w:rsidRPr="00787867" w:rsidRDefault="00656D36" w:rsidP="007650BC">
            <w:pPr>
              <w:spacing w:line="240" w:lineRule="auto"/>
              <w:jc w:val="center"/>
              <w:cnfStyle w:val="100000000000" w:firstRow="1" w:lastRow="0" w:firstColumn="0" w:lastColumn="0" w:oddVBand="0" w:evenVBand="0" w:oddHBand="0" w:evenHBand="0" w:firstRowFirstColumn="0" w:firstRowLastColumn="0" w:lastRowFirstColumn="0" w:lastRowLastColumn="0"/>
              <w:rPr>
                <w:sz w:val="28"/>
                <w:szCs w:val="24"/>
              </w:rPr>
            </w:pPr>
            <w:r w:rsidRPr="00787867">
              <w:rPr>
                <w:sz w:val="28"/>
                <w:szCs w:val="24"/>
              </w:rPr>
              <w:t>Eylem Tarihi</w:t>
            </w:r>
          </w:p>
        </w:tc>
      </w:tr>
      <w:tr w:rsidR="00656D36" w:rsidRPr="00787867" w14:paraId="05FA13A1" w14:textId="77777777" w:rsidTr="007650B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53" w:type="pct"/>
            <w:noWrap/>
            <w:vAlign w:val="center"/>
            <w:hideMark/>
          </w:tcPr>
          <w:p w14:paraId="241ED168" w14:textId="77777777" w:rsidR="00656D36" w:rsidRPr="00787867" w:rsidRDefault="00656D36" w:rsidP="007650BC">
            <w:pPr>
              <w:spacing w:line="240" w:lineRule="auto"/>
              <w:jc w:val="center"/>
              <w:rPr>
                <w:color w:val="000000"/>
                <w:szCs w:val="24"/>
              </w:rPr>
            </w:pPr>
            <w:r w:rsidRPr="00787867">
              <w:rPr>
                <w:color w:val="000000"/>
                <w:szCs w:val="24"/>
              </w:rPr>
              <w:t>1.1.1.</w:t>
            </w:r>
          </w:p>
        </w:tc>
        <w:tc>
          <w:tcPr>
            <w:tcW w:w="2324" w:type="pct"/>
            <w:vAlign w:val="center"/>
          </w:tcPr>
          <w:p w14:paraId="4D543F66" w14:textId="77777777" w:rsidR="00656D36" w:rsidRPr="00787867" w:rsidRDefault="008666CD" w:rsidP="007650BC">
            <w:pPr>
              <w:spacing w:line="240" w:lineRule="auto"/>
              <w:jc w:val="both"/>
              <w:cnfStyle w:val="000000100000" w:firstRow="0" w:lastRow="0" w:firstColumn="0" w:lastColumn="0" w:oddVBand="0" w:evenVBand="0" w:oddHBand="1" w:evenHBand="0" w:firstRowFirstColumn="0" w:firstRowLastColumn="0" w:lastRowFirstColumn="0" w:lastRowLastColumn="0"/>
              <w:rPr>
                <w:color w:val="000000"/>
                <w:szCs w:val="24"/>
              </w:rPr>
            </w:pPr>
            <w:r>
              <w:rPr>
                <w:color w:val="000000"/>
                <w:szCs w:val="24"/>
              </w:rPr>
              <w:t>Ev ziyaretleri yapılması</w:t>
            </w:r>
          </w:p>
        </w:tc>
        <w:tc>
          <w:tcPr>
            <w:tcW w:w="1161" w:type="pct"/>
            <w:vAlign w:val="center"/>
          </w:tcPr>
          <w:p w14:paraId="341103DF" w14:textId="46545D2D" w:rsidR="00656D36" w:rsidRPr="00787867" w:rsidRDefault="00656D36" w:rsidP="008666CD">
            <w:pPr>
              <w:spacing w:line="240" w:lineRule="auto"/>
              <w:jc w:val="both"/>
              <w:cnfStyle w:val="000000100000" w:firstRow="0" w:lastRow="0" w:firstColumn="0" w:lastColumn="0" w:oddVBand="0" w:evenVBand="0" w:oddHBand="1" w:evenHBand="0" w:firstRowFirstColumn="0" w:firstRowLastColumn="0" w:lastRowFirstColumn="0" w:lastRowLastColumn="0"/>
              <w:rPr>
                <w:color w:val="000000"/>
                <w:szCs w:val="24"/>
              </w:rPr>
            </w:pPr>
            <w:r>
              <w:rPr>
                <w:color w:val="000000"/>
                <w:szCs w:val="24"/>
              </w:rPr>
              <w:t>Okul</w:t>
            </w:r>
            <w:r w:rsidR="008666CD">
              <w:rPr>
                <w:color w:val="000000"/>
                <w:szCs w:val="24"/>
              </w:rPr>
              <w:t xml:space="preserve"> müdürü, müdür yardımcısı,</w:t>
            </w:r>
            <w:r w:rsidR="00575E0C">
              <w:rPr>
                <w:color w:val="000000"/>
                <w:szCs w:val="24"/>
              </w:rPr>
              <w:t xml:space="preserve"> </w:t>
            </w:r>
            <w:r w:rsidR="008666CD">
              <w:rPr>
                <w:color w:val="000000"/>
                <w:szCs w:val="24"/>
              </w:rPr>
              <w:t xml:space="preserve">Rehber öğretmen ve </w:t>
            </w:r>
            <w:r>
              <w:rPr>
                <w:color w:val="000000"/>
                <w:szCs w:val="24"/>
              </w:rPr>
              <w:t>sınıf rehber öğretmenleri</w:t>
            </w:r>
          </w:p>
        </w:tc>
        <w:tc>
          <w:tcPr>
            <w:tcW w:w="1162" w:type="pct"/>
            <w:vAlign w:val="center"/>
          </w:tcPr>
          <w:p w14:paraId="0BCE575C" w14:textId="77777777" w:rsidR="00656D36" w:rsidRPr="00787867" w:rsidRDefault="008666CD" w:rsidP="007650BC">
            <w:pPr>
              <w:spacing w:line="240" w:lineRule="auto"/>
              <w:jc w:val="both"/>
              <w:cnfStyle w:val="000000100000" w:firstRow="0" w:lastRow="0" w:firstColumn="0" w:lastColumn="0" w:oddVBand="0" w:evenVBand="0" w:oddHBand="1" w:evenHBand="0" w:firstRowFirstColumn="0" w:firstRowLastColumn="0" w:lastRowFirstColumn="0" w:lastRowLastColumn="0"/>
              <w:rPr>
                <w:color w:val="000000"/>
                <w:szCs w:val="24"/>
              </w:rPr>
            </w:pPr>
            <w:r>
              <w:rPr>
                <w:color w:val="000000"/>
                <w:szCs w:val="24"/>
              </w:rPr>
              <w:t>Eğitim-öğretim dönemi boyunca</w:t>
            </w:r>
          </w:p>
        </w:tc>
      </w:tr>
      <w:tr w:rsidR="00656D36" w:rsidRPr="00787867" w14:paraId="1502F724" w14:textId="77777777" w:rsidTr="007650BC">
        <w:trPr>
          <w:trHeight w:val="567"/>
        </w:trPr>
        <w:tc>
          <w:tcPr>
            <w:cnfStyle w:val="001000000000" w:firstRow="0" w:lastRow="0" w:firstColumn="1" w:lastColumn="0" w:oddVBand="0" w:evenVBand="0" w:oddHBand="0" w:evenHBand="0" w:firstRowFirstColumn="0" w:firstRowLastColumn="0" w:lastRowFirstColumn="0" w:lastRowLastColumn="0"/>
            <w:tcW w:w="353" w:type="pct"/>
            <w:noWrap/>
            <w:vAlign w:val="center"/>
          </w:tcPr>
          <w:p w14:paraId="65CFCB99" w14:textId="77777777" w:rsidR="00656D36" w:rsidRPr="00787867" w:rsidRDefault="00656D36" w:rsidP="007650BC">
            <w:pPr>
              <w:spacing w:line="240" w:lineRule="auto"/>
              <w:jc w:val="center"/>
              <w:rPr>
                <w:color w:val="000000"/>
                <w:szCs w:val="24"/>
              </w:rPr>
            </w:pPr>
            <w:r w:rsidRPr="00787867">
              <w:rPr>
                <w:color w:val="000000"/>
                <w:szCs w:val="24"/>
              </w:rPr>
              <w:t>1.1.2</w:t>
            </w:r>
          </w:p>
        </w:tc>
        <w:tc>
          <w:tcPr>
            <w:tcW w:w="2324" w:type="pct"/>
            <w:vAlign w:val="center"/>
          </w:tcPr>
          <w:p w14:paraId="6FC28AB0" w14:textId="77777777" w:rsidR="00656D36" w:rsidRPr="00787867" w:rsidRDefault="008666CD" w:rsidP="007650BC">
            <w:pPr>
              <w:spacing w:line="240" w:lineRule="auto"/>
              <w:jc w:val="both"/>
              <w:cnfStyle w:val="000000000000" w:firstRow="0" w:lastRow="0" w:firstColumn="0" w:lastColumn="0" w:oddVBand="0" w:evenVBand="0" w:oddHBand="0" w:evenHBand="0" w:firstRowFirstColumn="0" w:firstRowLastColumn="0" w:lastRowFirstColumn="0" w:lastRowLastColumn="0"/>
              <w:rPr>
                <w:szCs w:val="24"/>
                <w:highlight w:val="green"/>
              </w:rPr>
            </w:pPr>
            <w:r>
              <w:rPr>
                <w:szCs w:val="24"/>
              </w:rPr>
              <w:t>Kişisel gelişimlerine katkı sağlayan seminerler yapılması</w:t>
            </w:r>
          </w:p>
        </w:tc>
        <w:tc>
          <w:tcPr>
            <w:tcW w:w="1161" w:type="pct"/>
            <w:vAlign w:val="center"/>
          </w:tcPr>
          <w:p w14:paraId="154F878A" w14:textId="77777777" w:rsidR="00656D36" w:rsidRPr="00787867" w:rsidRDefault="008666CD" w:rsidP="007650BC">
            <w:pPr>
              <w:spacing w:line="240" w:lineRule="auto"/>
              <w:jc w:val="both"/>
              <w:cnfStyle w:val="000000000000" w:firstRow="0" w:lastRow="0" w:firstColumn="0" w:lastColumn="0" w:oddVBand="0" w:evenVBand="0" w:oddHBand="0" w:evenHBand="0" w:firstRowFirstColumn="0" w:firstRowLastColumn="0" w:lastRowFirstColumn="0" w:lastRowLastColumn="0"/>
              <w:rPr>
                <w:color w:val="000000"/>
                <w:szCs w:val="24"/>
              </w:rPr>
            </w:pPr>
            <w:r>
              <w:rPr>
                <w:color w:val="000000"/>
                <w:szCs w:val="24"/>
              </w:rPr>
              <w:t>Rehber öğretmen</w:t>
            </w:r>
          </w:p>
        </w:tc>
        <w:tc>
          <w:tcPr>
            <w:tcW w:w="1162" w:type="pct"/>
            <w:vAlign w:val="center"/>
          </w:tcPr>
          <w:p w14:paraId="270F6784" w14:textId="77777777" w:rsidR="00656D36" w:rsidRPr="00787867" w:rsidRDefault="00656D36" w:rsidP="007650BC">
            <w:pPr>
              <w:spacing w:line="240" w:lineRule="auto"/>
              <w:jc w:val="both"/>
              <w:cnfStyle w:val="000000000000" w:firstRow="0" w:lastRow="0" w:firstColumn="0" w:lastColumn="0" w:oddVBand="0" w:evenVBand="0" w:oddHBand="0" w:evenHBand="0" w:firstRowFirstColumn="0" w:firstRowLastColumn="0" w:lastRowFirstColumn="0" w:lastRowLastColumn="0"/>
              <w:rPr>
                <w:color w:val="000000"/>
                <w:szCs w:val="24"/>
              </w:rPr>
            </w:pPr>
            <w:r>
              <w:rPr>
                <w:color w:val="000000"/>
                <w:szCs w:val="24"/>
              </w:rPr>
              <w:t>Eğitim-öğretim dönemi boyunca</w:t>
            </w:r>
          </w:p>
        </w:tc>
      </w:tr>
      <w:tr w:rsidR="00656D36" w:rsidRPr="00787867" w14:paraId="101C5921" w14:textId="77777777" w:rsidTr="007650B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53" w:type="pct"/>
            <w:noWrap/>
            <w:vAlign w:val="center"/>
          </w:tcPr>
          <w:p w14:paraId="2DCFDECB" w14:textId="77777777" w:rsidR="00656D36" w:rsidRPr="00681CA4" w:rsidRDefault="00656D36" w:rsidP="007650BC">
            <w:pPr>
              <w:spacing w:line="240" w:lineRule="auto"/>
              <w:jc w:val="center"/>
              <w:rPr>
                <w:color w:val="000000"/>
                <w:szCs w:val="24"/>
              </w:rPr>
            </w:pPr>
            <w:r w:rsidRPr="00681CA4">
              <w:rPr>
                <w:color w:val="000000"/>
                <w:szCs w:val="24"/>
              </w:rPr>
              <w:t>1.1.3</w:t>
            </w:r>
          </w:p>
        </w:tc>
        <w:tc>
          <w:tcPr>
            <w:tcW w:w="2324" w:type="pct"/>
            <w:vAlign w:val="center"/>
          </w:tcPr>
          <w:p w14:paraId="1AA2ECDD" w14:textId="77777777" w:rsidR="00656D36" w:rsidRPr="00681CA4" w:rsidRDefault="008666CD" w:rsidP="007650BC">
            <w:pPr>
              <w:spacing w:line="240" w:lineRule="auto"/>
              <w:jc w:val="both"/>
              <w:cnfStyle w:val="000000100000" w:firstRow="0" w:lastRow="0" w:firstColumn="0" w:lastColumn="0" w:oddVBand="0" w:evenVBand="0" w:oddHBand="1" w:evenHBand="0" w:firstRowFirstColumn="0" w:firstRowLastColumn="0" w:lastRowFirstColumn="0" w:lastRowLastColumn="0"/>
              <w:rPr>
                <w:szCs w:val="24"/>
              </w:rPr>
            </w:pPr>
            <w:r>
              <w:rPr>
                <w:szCs w:val="24"/>
              </w:rPr>
              <w:t>Okul içi etkinlik sayısının arttırılması ve içeriklerinin farklılaştırılması</w:t>
            </w:r>
          </w:p>
        </w:tc>
        <w:tc>
          <w:tcPr>
            <w:tcW w:w="1161" w:type="pct"/>
            <w:vAlign w:val="center"/>
          </w:tcPr>
          <w:p w14:paraId="776588F6" w14:textId="77777777" w:rsidR="00656D36" w:rsidRPr="00787867" w:rsidRDefault="008666CD" w:rsidP="007650BC">
            <w:pPr>
              <w:spacing w:line="240" w:lineRule="auto"/>
              <w:jc w:val="both"/>
              <w:cnfStyle w:val="000000100000" w:firstRow="0" w:lastRow="0" w:firstColumn="0" w:lastColumn="0" w:oddVBand="0" w:evenVBand="0" w:oddHBand="1" w:evenHBand="0" w:firstRowFirstColumn="0" w:firstRowLastColumn="0" w:lastRowFirstColumn="0" w:lastRowLastColumn="0"/>
              <w:rPr>
                <w:color w:val="000000"/>
                <w:szCs w:val="24"/>
              </w:rPr>
            </w:pPr>
            <w:r>
              <w:rPr>
                <w:color w:val="000000"/>
                <w:szCs w:val="24"/>
              </w:rPr>
              <w:t>Okul idaresi ve tüm öğretmenler</w:t>
            </w:r>
          </w:p>
        </w:tc>
        <w:tc>
          <w:tcPr>
            <w:tcW w:w="1162" w:type="pct"/>
            <w:vAlign w:val="center"/>
          </w:tcPr>
          <w:p w14:paraId="0D444BCB" w14:textId="77777777" w:rsidR="00656D36" w:rsidRPr="00787867" w:rsidRDefault="00656D36" w:rsidP="007650BC">
            <w:pPr>
              <w:spacing w:line="240" w:lineRule="auto"/>
              <w:jc w:val="both"/>
              <w:cnfStyle w:val="000000100000" w:firstRow="0" w:lastRow="0" w:firstColumn="0" w:lastColumn="0" w:oddVBand="0" w:evenVBand="0" w:oddHBand="1" w:evenHBand="0" w:firstRowFirstColumn="0" w:firstRowLastColumn="0" w:lastRowFirstColumn="0" w:lastRowLastColumn="0"/>
              <w:rPr>
                <w:color w:val="000000"/>
                <w:szCs w:val="24"/>
              </w:rPr>
            </w:pPr>
            <w:r w:rsidRPr="00656D36">
              <w:rPr>
                <w:color w:val="000000"/>
                <w:szCs w:val="24"/>
              </w:rPr>
              <w:t>Eğitim-öğretim dönemi boyunca</w:t>
            </w:r>
          </w:p>
        </w:tc>
      </w:tr>
      <w:tr w:rsidR="00656D36" w:rsidRPr="00787867" w14:paraId="65654622" w14:textId="77777777" w:rsidTr="007650BC">
        <w:trPr>
          <w:trHeight w:val="567"/>
        </w:trPr>
        <w:tc>
          <w:tcPr>
            <w:cnfStyle w:val="001000000000" w:firstRow="0" w:lastRow="0" w:firstColumn="1" w:lastColumn="0" w:oddVBand="0" w:evenVBand="0" w:oddHBand="0" w:evenHBand="0" w:firstRowFirstColumn="0" w:firstRowLastColumn="0" w:lastRowFirstColumn="0" w:lastRowLastColumn="0"/>
            <w:tcW w:w="353" w:type="pct"/>
            <w:noWrap/>
            <w:vAlign w:val="center"/>
          </w:tcPr>
          <w:p w14:paraId="2A940B2D" w14:textId="77777777" w:rsidR="00656D36" w:rsidRPr="00787867" w:rsidRDefault="00656D36" w:rsidP="007650BC">
            <w:pPr>
              <w:spacing w:line="240" w:lineRule="auto"/>
              <w:jc w:val="center"/>
              <w:rPr>
                <w:color w:val="000000"/>
                <w:szCs w:val="24"/>
              </w:rPr>
            </w:pPr>
            <w:r w:rsidRPr="00787867">
              <w:rPr>
                <w:color w:val="000000"/>
                <w:szCs w:val="24"/>
              </w:rPr>
              <w:t>1.1.4</w:t>
            </w:r>
          </w:p>
        </w:tc>
        <w:tc>
          <w:tcPr>
            <w:tcW w:w="2324" w:type="pct"/>
            <w:vAlign w:val="center"/>
          </w:tcPr>
          <w:p w14:paraId="0C7D7C11" w14:textId="77777777" w:rsidR="00656D36" w:rsidRPr="00787867" w:rsidRDefault="008666CD" w:rsidP="007650BC">
            <w:pPr>
              <w:spacing w:line="240" w:lineRule="auto"/>
              <w:jc w:val="both"/>
              <w:cnfStyle w:val="000000000000" w:firstRow="0" w:lastRow="0" w:firstColumn="0" w:lastColumn="0" w:oddVBand="0" w:evenVBand="0" w:oddHBand="0" w:evenHBand="0" w:firstRowFirstColumn="0" w:firstRowLastColumn="0" w:lastRowFirstColumn="0" w:lastRowLastColumn="0"/>
              <w:rPr>
                <w:szCs w:val="24"/>
                <w:highlight w:val="green"/>
              </w:rPr>
            </w:pPr>
            <w:r w:rsidRPr="008666CD">
              <w:rPr>
                <w:szCs w:val="24"/>
              </w:rPr>
              <w:t>Veliler ile haberleşme grupları oluşturulması</w:t>
            </w:r>
          </w:p>
        </w:tc>
        <w:tc>
          <w:tcPr>
            <w:tcW w:w="1161" w:type="pct"/>
            <w:vAlign w:val="center"/>
          </w:tcPr>
          <w:p w14:paraId="450D4CED" w14:textId="77777777" w:rsidR="00656D36" w:rsidRPr="00787867" w:rsidRDefault="008666CD" w:rsidP="007650BC">
            <w:pPr>
              <w:spacing w:line="240" w:lineRule="auto"/>
              <w:jc w:val="both"/>
              <w:cnfStyle w:val="000000000000" w:firstRow="0" w:lastRow="0" w:firstColumn="0" w:lastColumn="0" w:oddVBand="0" w:evenVBand="0" w:oddHBand="0" w:evenHBand="0" w:firstRowFirstColumn="0" w:firstRowLastColumn="0" w:lastRowFirstColumn="0" w:lastRowLastColumn="0"/>
              <w:rPr>
                <w:color w:val="000000"/>
                <w:szCs w:val="24"/>
              </w:rPr>
            </w:pPr>
            <w:r>
              <w:rPr>
                <w:color w:val="000000"/>
                <w:szCs w:val="24"/>
              </w:rPr>
              <w:t>Sınıf öğretmenleri</w:t>
            </w:r>
          </w:p>
        </w:tc>
        <w:tc>
          <w:tcPr>
            <w:tcW w:w="1162" w:type="pct"/>
            <w:vAlign w:val="center"/>
          </w:tcPr>
          <w:p w14:paraId="2A4CF525" w14:textId="77777777" w:rsidR="00656D36" w:rsidRPr="00787867" w:rsidRDefault="008666CD" w:rsidP="007650BC">
            <w:pPr>
              <w:spacing w:line="240" w:lineRule="auto"/>
              <w:jc w:val="both"/>
              <w:cnfStyle w:val="000000000000" w:firstRow="0" w:lastRow="0" w:firstColumn="0" w:lastColumn="0" w:oddVBand="0" w:evenVBand="0" w:oddHBand="0" w:evenHBand="0" w:firstRowFirstColumn="0" w:firstRowLastColumn="0" w:lastRowFirstColumn="0" w:lastRowLastColumn="0"/>
              <w:rPr>
                <w:color w:val="000000"/>
                <w:szCs w:val="24"/>
              </w:rPr>
            </w:pPr>
            <w:r>
              <w:rPr>
                <w:color w:val="000000"/>
                <w:szCs w:val="24"/>
              </w:rPr>
              <w:t>Mart 2019</w:t>
            </w:r>
          </w:p>
        </w:tc>
      </w:tr>
    </w:tbl>
    <w:p w14:paraId="7940814E" w14:textId="77777777" w:rsidR="00656D36" w:rsidRDefault="00656D36" w:rsidP="00787867">
      <w:pPr>
        <w:pStyle w:val="Balk2"/>
        <w:rPr>
          <w:rFonts w:ascii="Book Antiqua" w:hAnsi="Book Antiqua"/>
          <w:b/>
          <w:color w:val="FF0000"/>
          <w:sz w:val="28"/>
        </w:rPr>
      </w:pPr>
    </w:p>
    <w:p w14:paraId="3AAD9050" w14:textId="77777777" w:rsidR="00656D36" w:rsidRDefault="00656D36" w:rsidP="00787867">
      <w:pPr>
        <w:pStyle w:val="Balk2"/>
        <w:rPr>
          <w:rFonts w:ascii="Book Antiqua" w:hAnsi="Book Antiqua"/>
          <w:b/>
          <w:color w:val="FF0000"/>
          <w:sz w:val="28"/>
        </w:rPr>
      </w:pPr>
    </w:p>
    <w:p w14:paraId="2F861405" w14:textId="77777777" w:rsidR="00787867" w:rsidRPr="00787867" w:rsidRDefault="00293059" w:rsidP="00787867">
      <w:pPr>
        <w:pStyle w:val="Balk2"/>
        <w:rPr>
          <w:rFonts w:ascii="Book Antiqua" w:hAnsi="Book Antiqua"/>
          <w:b/>
          <w:color w:val="FF0000"/>
          <w:sz w:val="28"/>
        </w:rPr>
      </w:pPr>
      <w:r>
        <w:rPr>
          <w:rFonts w:ascii="Book Antiqua" w:hAnsi="Book Antiqua"/>
          <w:b/>
          <w:color w:val="FF0000"/>
          <w:sz w:val="28"/>
        </w:rPr>
        <w:br w:type="column"/>
      </w:r>
      <w:r w:rsidR="00787867" w:rsidRPr="00787867">
        <w:rPr>
          <w:rFonts w:ascii="Book Antiqua" w:hAnsi="Book Antiqua"/>
          <w:b/>
          <w:color w:val="FF0000"/>
          <w:sz w:val="28"/>
        </w:rPr>
        <w:lastRenderedPageBreak/>
        <w:t>TEMA II: EĞİTİM VE ÖĞRETİMDE KALİTENİN ARTIRILMASI</w:t>
      </w:r>
      <w:bookmarkEnd w:id="65"/>
      <w:bookmarkEnd w:id="66"/>
    </w:p>
    <w:p w14:paraId="45BADE2E" w14:textId="77777777" w:rsidR="00787867" w:rsidRPr="00787867" w:rsidRDefault="00787867" w:rsidP="00787867">
      <w:pPr>
        <w:ind w:firstLine="708"/>
        <w:jc w:val="both"/>
      </w:pPr>
      <w:r w:rsidRPr="00787867">
        <w:t xml:space="preserve">Eğitim ve öğretimde kalitenin artırılması başlığı esas olarak eğitim ve öğretim faaliyetinin hayata hazırlama işlevinde yapılacak çalışmaları kapsamaktadır. </w:t>
      </w:r>
    </w:p>
    <w:p w14:paraId="2CEA66CD" w14:textId="77777777" w:rsidR="00787867" w:rsidRDefault="00787867" w:rsidP="00787867">
      <w:pPr>
        <w:ind w:firstLine="708"/>
        <w:jc w:val="both"/>
      </w:pPr>
      <w:r w:rsidRPr="00787867">
        <w:t xml:space="preserve">Bu tema altında akademik başarı, sınav kaygıları, sınıfta kalma, ders başarıları ve kazanımları, disiplin sorunları, öğrencilerin bilimsel, sanatsal, kültürel ve sportif faaliyetleri ile istihdam ve meslek edindirmeye yönelik rehberlik ve diğer mesleki faaliyetler yer almaktadır. </w:t>
      </w:r>
    </w:p>
    <w:p w14:paraId="37768304" w14:textId="77777777" w:rsidR="00787867" w:rsidRPr="00787867" w:rsidRDefault="00787867" w:rsidP="00787867">
      <w:pPr>
        <w:keepNext/>
        <w:keepLines/>
        <w:spacing w:before="240" w:after="240" w:line="240" w:lineRule="auto"/>
        <w:outlineLvl w:val="2"/>
        <w:rPr>
          <w:rFonts w:eastAsia="SimSun"/>
          <w:b/>
          <w:color w:val="0070C0"/>
          <w:sz w:val="28"/>
          <w:szCs w:val="24"/>
        </w:rPr>
      </w:pPr>
      <w:bookmarkStart w:id="67" w:name="_Toc535854318"/>
      <w:r w:rsidRPr="00787867">
        <w:rPr>
          <w:rFonts w:eastAsia="SimSun"/>
          <w:b/>
          <w:color w:val="0070C0"/>
          <w:sz w:val="28"/>
          <w:szCs w:val="24"/>
        </w:rPr>
        <w:t>Stratejik Amaç 2:</w:t>
      </w:r>
      <w:bookmarkEnd w:id="67"/>
    </w:p>
    <w:p w14:paraId="588D014D" w14:textId="77777777" w:rsidR="00787867" w:rsidRDefault="00787867" w:rsidP="00787867">
      <w:pPr>
        <w:ind w:firstLine="708"/>
        <w:jc w:val="both"/>
      </w:pPr>
      <w:r w:rsidRPr="00787867">
        <w:t xml:space="preserve">Öğrencilerimizin </w:t>
      </w:r>
      <w:r w:rsidR="005D62F4">
        <w:t xml:space="preserve">kendini tanıyan, topluma faydalı ve </w:t>
      </w:r>
      <w:r w:rsidRPr="00787867">
        <w:t xml:space="preserve">donanımlı bireyler olabilmesi için </w:t>
      </w:r>
      <w:r w:rsidR="005D62F4">
        <w:t>kurum yaşayan bir okul haline getirilecektir.</w:t>
      </w:r>
    </w:p>
    <w:p w14:paraId="3477C070" w14:textId="77777777" w:rsidR="00787867" w:rsidRPr="00787867" w:rsidRDefault="00787867" w:rsidP="00BA1CA9">
      <w:pPr>
        <w:keepNext/>
        <w:keepLines/>
        <w:spacing w:before="240" w:after="240" w:line="360" w:lineRule="auto"/>
        <w:jc w:val="both"/>
        <w:outlineLvl w:val="2"/>
        <w:rPr>
          <w:rFonts w:eastAsia="SimSun"/>
          <w:szCs w:val="24"/>
        </w:rPr>
      </w:pPr>
      <w:bookmarkStart w:id="68" w:name="_Toc535854319"/>
      <w:r w:rsidRPr="00BA1CA9">
        <w:rPr>
          <w:b/>
          <w:color w:val="FF0000"/>
        </w:rPr>
        <w:t>Stratejik Hedef 2.1</w:t>
      </w:r>
      <w:r w:rsidRPr="00BA1CA9">
        <w:rPr>
          <w:rFonts w:ascii="Calibri Light" w:eastAsia="SimSun" w:hAnsi="Calibri Light"/>
          <w:i/>
          <w:iCs/>
          <w:sz w:val="30"/>
          <w:szCs w:val="30"/>
        </w:rPr>
        <w:t>.</w:t>
      </w:r>
      <w:bookmarkEnd w:id="68"/>
      <w:r w:rsidR="005D62F4">
        <w:rPr>
          <w:rFonts w:eastAsia="SimSun"/>
          <w:szCs w:val="24"/>
        </w:rPr>
        <w:t>Öğrencilerin sadece öğretim faaliyetleri değil eğitim faaliyetleri içerisinde de yer alarak okul içi uyum ve akademik başarılarının artışı sağlanacaktır.</w:t>
      </w:r>
    </w:p>
    <w:p w14:paraId="711E5DE1" w14:textId="77777777" w:rsidR="00BA1CA9" w:rsidRPr="00BA1CA9" w:rsidRDefault="00BA1CA9" w:rsidP="00BA1CA9">
      <w:pPr>
        <w:keepNext/>
        <w:keepLines/>
        <w:spacing w:before="240" w:after="240" w:line="240" w:lineRule="auto"/>
        <w:outlineLvl w:val="2"/>
        <w:rPr>
          <w:rFonts w:eastAsia="SimSun"/>
          <w:b/>
          <w:color w:val="00B050"/>
          <w:sz w:val="28"/>
          <w:szCs w:val="24"/>
        </w:rPr>
      </w:pPr>
      <w:bookmarkStart w:id="69" w:name="_Toc535854320"/>
      <w:r w:rsidRPr="00BA1CA9">
        <w:rPr>
          <w:rFonts w:eastAsia="SimSun"/>
          <w:b/>
          <w:color w:val="00B050"/>
          <w:sz w:val="28"/>
          <w:szCs w:val="24"/>
        </w:rPr>
        <w:t>Performans Göstergeleri</w:t>
      </w:r>
      <w:bookmarkEnd w:id="69"/>
    </w:p>
    <w:tbl>
      <w:tblPr>
        <w:tblStyle w:val="KlavuzuTablo4-Vurgu21"/>
        <w:tblW w:w="13008" w:type="dxa"/>
        <w:tblLayout w:type="fixed"/>
        <w:tblLook w:val="04A0" w:firstRow="1" w:lastRow="0" w:firstColumn="1" w:lastColumn="0" w:noHBand="0" w:noVBand="1"/>
      </w:tblPr>
      <w:tblGrid>
        <w:gridCol w:w="1757"/>
        <w:gridCol w:w="5042"/>
        <w:gridCol w:w="957"/>
        <w:gridCol w:w="7"/>
        <w:gridCol w:w="1085"/>
        <w:gridCol w:w="1041"/>
        <w:gridCol w:w="1007"/>
        <w:gridCol w:w="1092"/>
        <w:gridCol w:w="1005"/>
        <w:gridCol w:w="15"/>
      </w:tblGrid>
      <w:tr w:rsidR="00BA1CA9" w:rsidRPr="00BA1CA9" w14:paraId="5CF4CDDA" w14:textId="77777777" w:rsidTr="00BA1CA9">
        <w:trPr>
          <w:cnfStyle w:val="100000000000" w:firstRow="1" w:lastRow="0" w:firstColumn="0" w:lastColumn="0" w:oddVBand="0" w:evenVBand="0" w:oddHBand="0"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1757" w:type="dxa"/>
            <w:vMerge w:val="restart"/>
            <w:noWrap/>
            <w:vAlign w:val="center"/>
            <w:hideMark/>
          </w:tcPr>
          <w:p w14:paraId="35046EBC" w14:textId="77777777" w:rsidR="00BA1CA9" w:rsidRPr="00BA1CA9" w:rsidRDefault="00BA1CA9" w:rsidP="00BA1CA9">
            <w:pPr>
              <w:spacing w:line="240" w:lineRule="auto"/>
              <w:rPr>
                <w:szCs w:val="24"/>
              </w:rPr>
            </w:pPr>
            <w:r w:rsidRPr="00BA1CA9">
              <w:rPr>
                <w:szCs w:val="24"/>
              </w:rPr>
              <w:t>No</w:t>
            </w:r>
          </w:p>
        </w:tc>
        <w:tc>
          <w:tcPr>
            <w:tcW w:w="5042" w:type="dxa"/>
            <w:vMerge w:val="restart"/>
            <w:vAlign w:val="center"/>
            <w:hideMark/>
          </w:tcPr>
          <w:p w14:paraId="0618EEA7" w14:textId="77777777" w:rsidR="00BA1CA9" w:rsidRPr="00BA1CA9" w:rsidRDefault="00BA1CA9" w:rsidP="00BA1CA9">
            <w:pPr>
              <w:spacing w:line="240" w:lineRule="auto"/>
              <w:cnfStyle w:val="100000000000" w:firstRow="1" w:lastRow="0" w:firstColumn="0" w:lastColumn="0" w:oddVBand="0" w:evenVBand="0" w:oddHBand="0" w:evenHBand="0" w:firstRowFirstColumn="0" w:firstRowLastColumn="0" w:lastRowFirstColumn="0" w:lastRowLastColumn="0"/>
              <w:rPr>
                <w:sz w:val="28"/>
                <w:szCs w:val="24"/>
              </w:rPr>
            </w:pPr>
            <w:r w:rsidRPr="003D00B5">
              <w:rPr>
                <w:sz w:val="28"/>
                <w:szCs w:val="24"/>
              </w:rPr>
              <w:t>Performans</w:t>
            </w:r>
          </w:p>
          <w:p w14:paraId="058833AB" w14:textId="77777777" w:rsidR="00BA1CA9" w:rsidRPr="00BA1CA9" w:rsidRDefault="00BA1CA9" w:rsidP="00BA1CA9">
            <w:pPr>
              <w:spacing w:line="240" w:lineRule="auto"/>
              <w:cnfStyle w:val="100000000000" w:firstRow="1" w:lastRow="0" w:firstColumn="0" w:lastColumn="0" w:oddVBand="0" w:evenVBand="0" w:oddHBand="0" w:evenHBand="0" w:firstRowFirstColumn="0" w:firstRowLastColumn="0" w:lastRowFirstColumn="0" w:lastRowLastColumn="0"/>
              <w:rPr>
                <w:sz w:val="28"/>
                <w:szCs w:val="24"/>
              </w:rPr>
            </w:pPr>
            <w:r w:rsidRPr="003D00B5">
              <w:rPr>
                <w:sz w:val="28"/>
                <w:szCs w:val="24"/>
              </w:rPr>
              <w:t>Göstergesi</w:t>
            </w:r>
          </w:p>
        </w:tc>
        <w:tc>
          <w:tcPr>
            <w:tcW w:w="964" w:type="dxa"/>
            <w:gridSpan w:val="2"/>
            <w:vAlign w:val="center"/>
          </w:tcPr>
          <w:p w14:paraId="5532E709" w14:textId="77777777" w:rsidR="00BA1CA9" w:rsidRPr="00BA1CA9" w:rsidRDefault="00BA1CA9" w:rsidP="00BA1CA9">
            <w:pPr>
              <w:spacing w:line="240" w:lineRule="auto"/>
              <w:cnfStyle w:val="100000000000" w:firstRow="1" w:lastRow="0" w:firstColumn="0" w:lastColumn="0" w:oddVBand="0" w:evenVBand="0" w:oddHBand="0" w:evenHBand="0" w:firstRowFirstColumn="0" w:firstRowLastColumn="0" w:lastRowFirstColumn="0" w:lastRowLastColumn="0"/>
              <w:rPr>
                <w:color w:val="000000"/>
                <w:sz w:val="20"/>
                <w:szCs w:val="22"/>
              </w:rPr>
            </w:pPr>
            <w:r w:rsidRPr="00BA1CA9">
              <w:rPr>
                <w:sz w:val="20"/>
                <w:szCs w:val="22"/>
              </w:rPr>
              <w:t>Mevcut</w:t>
            </w:r>
          </w:p>
        </w:tc>
        <w:tc>
          <w:tcPr>
            <w:tcW w:w="5245" w:type="dxa"/>
            <w:gridSpan w:val="6"/>
            <w:vAlign w:val="center"/>
          </w:tcPr>
          <w:p w14:paraId="1CD61BCA" w14:textId="77777777" w:rsidR="00BA1CA9" w:rsidRPr="00BA1CA9" w:rsidRDefault="00BA1CA9" w:rsidP="00BA1CA9">
            <w:pPr>
              <w:spacing w:line="240" w:lineRule="auto"/>
              <w:jc w:val="center"/>
              <w:cnfStyle w:val="100000000000" w:firstRow="1" w:lastRow="0" w:firstColumn="0" w:lastColumn="0" w:oddVBand="0" w:evenVBand="0" w:oddHBand="0" w:evenHBand="0" w:firstRowFirstColumn="0" w:firstRowLastColumn="0" w:lastRowFirstColumn="0" w:lastRowLastColumn="0"/>
              <w:rPr>
                <w:color w:val="000000"/>
                <w:szCs w:val="22"/>
              </w:rPr>
            </w:pPr>
            <w:r w:rsidRPr="00BA1CA9">
              <w:rPr>
                <w:szCs w:val="22"/>
              </w:rPr>
              <w:t>HEDEF</w:t>
            </w:r>
          </w:p>
        </w:tc>
      </w:tr>
      <w:tr w:rsidR="00BA1CA9" w:rsidRPr="00BA1CA9" w14:paraId="1E85C0CD" w14:textId="77777777" w:rsidTr="00BA1CA9">
        <w:trPr>
          <w:gridAfter w:val="1"/>
          <w:cnfStyle w:val="000000100000" w:firstRow="0" w:lastRow="0" w:firstColumn="0" w:lastColumn="0" w:oddVBand="0" w:evenVBand="0" w:oddHBand="1" w:evenHBand="0" w:firstRowFirstColumn="0" w:firstRowLastColumn="0" w:lastRowFirstColumn="0" w:lastRowLastColumn="0"/>
          <w:wAfter w:w="15" w:type="dxa"/>
          <w:trHeight w:val="309"/>
        </w:trPr>
        <w:tc>
          <w:tcPr>
            <w:cnfStyle w:val="001000000000" w:firstRow="0" w:lastRow="0" w:firstColumn="1" w:lastColumn="0" w:oddVBand="0" w:evenVBand="0" w:oddHBand="0" w:evenHBand="0" w:firstRowFirstColumn="0" w:firstRowLastColumn="0" w:lastRowFirstColumn="0" w:lastRowLastColumn="0"/>
            <w:tcW w:w="1757" w:type="dxa"/>
            <w:vMerge/>
            <w:vAlign w:val="center"/>
            <w:hideMark/>
          </w:tcPr>
          <w:p w14:paraId="368A0A40" w14:textId="77777777" w:rsidR="00BA1CA9" w:rsidRPr="00BA1CA9" w:rsidRDefault="00BA1CA9" w:rsidP="00BA1CA9">
            <w:pPr>
              <w:spacing w:line="240" w:lineRule="auto"/>
              <w:rPr>
                <w:szCs w:val="22"/>
              </w:rPr>
            </w:pPr>
          </w:p>
        </w:tc>
        <w:tc>
          <w:tcPr>
            <w:tcW w:w="5042" w:type="dxa"/>
            <w:vMerge/>
            <w:vAlign w:val="center"/>
            <w:hideMark/>
          </w:tcPr>
          <w:p w14:paraId="68B7FBDC" w14:textId="77777777" w:rsidR="00BA1CA9" w:rsidRPr="00BA1CA9" w:rsidRDefault="00BA1CA9" w:rsidP="00BA1CA9">
            <w:pPr>
              <w:spacing w:line="240" w:lineRule="auto"/>
              <w:cnfStyle w:val="000000100000" w:firstRow="0" w:lastRow="0" w:firstColumn="0" w:lastColumn="0" w:oddVBand="0" w:evenVBand="0" w:oddHBand="1" w:evenHBand="0" w:firstRowFirstColumn="0" w:firstRowLastColumn="0" w:lastRowFirstColumn="0" w:lastRowLastColumn="0"/>
              <w:rPr>
                <w:b/>
                <w:bCs/>
                <w:szCs w:val="22"/>
              </w:rPr>
            </w:pPr>
          </w:p>
        </w:tc>
        <w:tc>
          <w:tcPr>
            <w:tcW w:w="957" w:type="dxa"/>
            <w:noWrap/>
            <w:vAlign w:val="center"/>
            <w:hideMark/>
          </w:tcPr>
          <w:p w14:paraId="7546131E" w14:textId="77777777" w:rsidR="00BA1CA9" w:rsidRPr="00BA1CA9" w:rsidRDefault="00BA1CA9" w:rsidP="00BA1CA9">
            <w:pPr>
              <w:spacing w:line="240" w:lineRule="auto"/>
              <w:jc w:val="center"/>
              <w:cnfStyle w:val="000000100000" w:firstRow="0" w:lastRow="0" w:firstColumn="0" w:lastColumn="0" w:oddVBand="0" w:evenVBand="0" w:oddHBand="1" w:evenHBand="0" w:firstRowFirstColumn="0" w:firstRowLastColumn="0" w:lastRowFirstColumn="0" w:lastRowLastColumn="0"/>
              <w:rPr>
                <w:b/>
                <w:bCs/>
                <w:szCs w:val="22"/>
              </w:rPr>
            </w:pPr>
            <w:r w:rsidRPr="00BA1CA9">
              <w:rPr>
                <w:b/>
                <w:bCs/>
                <w:szCs w:val="22"/>
              </w:rPr>
              <w:t>2018</w:t>
            </w:r>
          </w:p>
        </w:tc>
        <w:tc>
          <w:tcPr>
            <w:tcW w:w="1092" w:type="dxa"/>
            <w:gridSpan w:val="2"/>
            <w:noWrap/>
            <w:vAlign w:val="center"/>
            <w:hideMark/>
          </w:tcPr>
          <w:p w14:paraId="1C584AD4" w14:textId="77777777" w:rsidR="00BA1CA9" w:rsidRPr="00BA1CA9" w:rsidRDefault="00BA1CA9" w:rsidP="00BA1CA9">
            <w:pPr>
              <w:spacing w:line="240" w:lineRule="auto"/>
              <w:jc w:val="center"/>
              <w:cnfStyle w:val="000000100000" w:firstRow="0" w:lastRow="0" w:firstColumn="0" w:lastColumn="0" w:oddVBand="0" w:evenVBand="0" w:oddHBand="1" w:evenHBand="0" w:firstRowFirstColumn="0" w:firstRowLastColumn="0" w:lastRowFirstColumn="0" w:lastRowLastColumn="0"/>
              <w:rPr>
                <w:b/>
                <w:bCs/>
                <w:szCs w:val="22"/>
              </w:rPr>
            </w:pPr>
            <w:r w:rsidRPr="00BA1CA9">
              <w:rPr>
                <w:b/>
                <w:bCs/>
                <w:szCs w:val="22"/>
              </w:rPr>
              <w:t>2019</w:t>
            </w:r>
          </w:p>
        </w:tc>
        <w:tc>
          <w:tcPr>
            <w:tcW w:w="1041" w:type="dxa"/>
            <w:vAlign w:val="center"/>
          </w:tcPr>
          <w:p w14:paraId="023B7445" w14:textId="77777777" w:rsidR="00BA1CA9" w:rsidRPr="00BA1CA9" w:rsidRDefault="00BA1CA9" w:rsidP="00BA1CA9">
            <w:pPr>
              <w:spacing w:line="240" w:lineRule="auto"/>
              <w:jc w:val="center"/>
              <w:cnfStyle w:val="000000100000" w:firstRow="0" w:lastRow="0" w:firstColumn="0" w:lastColumn="0" w:oddVBand="0" w:evenVBand="0" w:oddHBand="1" w:evenHBand="0" w:firstRowFirstColumn="0" w:firstRowLastColumn="0" w:lastRowFirstColumn="0" w:lastRowLastColumn="0"/>
              <w:rPr>
                <w:b/>
                <w:bCs/>
                <w:szCs w:val="22"/>
              </w:rPr>
            </w:pPr>
            <w:r w:rsidRPr="00BA1CA9">
              <w:rPr>
                <w:b/>
                <w:bCs/>
                <w:szCs w:val="22"/>
              </w:rPr>
              <w:t>2020</w:t>
            </w:r>
          </w:p>
        </w:tc>
        <w:tc>
          <w:tcPr>
            <w:tcW w:w="1007" w:type="dxa"/>
            <w:vAlign w:val="center"/>
          </w:tcPr>
          <w:p w14:paraId="3DE838F5" w14:textId="77777777" w:rsidR="00BA1CA9" w:rsidRPr="00BA1CA9" w:rsidRDefault="00BA1CA9" w:rsidP="00BA1CA9">
            <w:pPr>
              <w:spacing w:line="240" w:lineRule="auto"/>
              <w:jc w:val="center"/>
              <w:cnfStyle w:val="000000100000" w:firstRow="0" w:lastRow="0" w:firstColumn="0" w:lastColumn="0" w:oddVBand="0" w:evenVBand="0" w:oddHBand="1" w:evenHBand="0" w:firstRowFirstColumn="0" w:firstRowLastColumn="0" w:lastRowFirstColumn="0" w:lastRowLastColumn="0"/>
              <w:rPr>
                <w:b/>
                <w:bCs/>
                <w:szCs w:val="22"/>
              </w:rPr>
            </w:pPr>
            <w:r w:rsidRPr="00BA1CA9">
              <w:rPr>
                <w:b/>
                <w:bCs/>
                <w:szCs w:val="22"/>
              </w:rPr>
              <w:t>2021</w:t>
            </w:r>
          </w:p>
        </w:tc>
        <w:tc>
          <w:tcPr>
            <w:tcW w:w="1092" w:type="dxa"/>
          </w:tcPr>
          <w:p w14:paraId="10DDEA32" w14:textId="77777777" w:rsidR="00BA1CA9" w:rsidRPr="00BA1CA9" w:rsidRDefault="00BA1CA9" w:rsidP="00BA1CA9">
            <w:pPr>
              <w:spacing w:line="240" w:lineRule="auto"/>
              <w:jc w:val="center"/>
              <w:cnfStyle w:val="000000100000" w:firstRow="0" w:lastRow="0" w:firstColumn="0" w:lastColumn="0" w:oddVBand="0" w:evenVBand="0" w:oddHBand="1" w:evenHBand="0" w:firstRowFirstColumn="0" w:firstRowLastColumn="0" w:lastRowFirstColumn="0" w:lastRowLastColumn="0"/>
              <w:rPr>
                <w:b/>
                <w:bCs/>
                <w:szCs w:val="22"/>
              </w:rPr>
            </w:pPr>
            <w:r w:rsidRPr="00BA1CA9">
              <w:rPr>
                <w:b/>
                <w:bCs/>
                <w:szCs w:val="22"/>
              </w:rPr>
              <w:t>2022</w:t>
            </w:r>
          </w:p>
        </w:tc>
        <w:tc>
          <w:tcPr>
            <w:tcW w:w="1005" w:type="dxa"/>
          </w:tcPr>
          <w:p w14:paraId="2C6E4CD1" w14:textId="77777777" w:rsidR="00BA1CA9" w:rsidRPr="00BA1CA9" w:rsidRDefault="00BA1CA9" w:rsidP="00BA1CA9">
            <w:pPr>
              <w:spacing w:line="240" w:lineRule="auto"/>
              <w:jc w:val="center"/>
              <w:cnfStyle w:val="000000100000" w:firstRow="0" w:lastRow="0" w:firstColumn="0" w:lastColumn="0" w:oddVBand="0" w:evenVBand="0" w:oddHBand="1" w:evenHBand="0" w:firstRowFirstColumn="0" w:firstRowLastColumn="0" w:lastRowFirstColumn="0" w:lastRowLastColumn="0"/>
              <w:rPr>
                <w:b/>
                <w:bCs/>
                <w:szCs w:val="22"/>
              </w:rPr>
            </w:pPr>
            <w:r w:rsidRPr="00BA1CA9">
              <w:rPr>
                <w:b/>
                <w:bCs/>
                <w:szCs w:val="22"/>
              </w:rPr>
              <w:t>2023</w:t>
            </w:r>
          </w:p>
        </w:tc>
      </w:tr>
      <w:tr w:rsidR="00BA1CA9" w:rsidRPr="00BA1CA9" w14:paraId="099FF72B" w14:textId="77777777" w:rsidTr="00727191">
        <w:trPr>
          <w:gridAfter w:val="1"/>
          <w:wAfter w:w="15" w:type="dxa"/>
          <w:trHeight w:val="549"/>
        </w:trPr>
        <w:tc>
          <w:tcPr>
            <w:cnfStyle w:val="001000000000" w:firstRow="0" w:lastRow="0" w:firstColumn="1" w:lastColumn="0" w:oddVBand="0" w:evenVBand="0" w:oddHBand="0" w:evenHBand="0" w:firstRowFirstColumn="0" w:firstRowLastColumn="0" w:lastRowFirstColumn="0" w:lastRowLastColumn="0"/>
            <w:tcW w:w="1757" w:type="dxa"/>
            <w:vAlign w:val="center"/>
          </w:tcPr>
          <w:p w14:paraId="0C4227E8" w14:textId="77777777" w:rsidR="00BA1CA9" w:rsidRPr="00BA1CA9" w:rsidRDefault="00BA1CA9" w:rsidP="00BA1CA9">
            <w:pPr>
              <w:spacing w:line="240" w:lineRule="auto"/>
              <w:rPr>
                <w:color w:val="FF0000"/>
                <w:szCs w:val="22"/>
              </w:rPr>
            </w:pPr>
            <w:r w:rsidRPr="00BA1CA9">
              <w:rPr>
                <w:color w:val="FF0000"/>
                <w:szCs w:val="22"/>
              </w:rPr>
              <w:t>PG.</w:t>
            </w:r>
            <w:r w:rsidRPr="003D00B5">
              <w:rPr>
                <w:color w:val="FF0000"/>
                <w:szCs w:val="22"/>
              </w:rPr>
              <w:t>2</w:t>
            </w:r>
            <w:r w:rsidRPr="00BA1CA9">
              <w:rPr>
                <w:color w:val="FF0000"/>
                <w:szCs w:val="22"/>
              </w:rPr>
              <w:t>.1.a</w:t>
            </w:r>
          </w:p>
        </w:tc>
        <w:tc>
          <w:tcPr>
            <w:tcW w:w="5042" w:type="dxa"/>
            <w:vAlign w:val="center"/>
          </w:tcPr>
          <w:p w14:paraId="6101A1EE" w14:textId="77777777" w:rsidR="00BA1CA9" w:rsidRPr="00BA1CA9" w:rsidRDefault="00727191" w:rsidP="00727191">
            <w:pPr>
              <w:spacing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Okulumuzda</w:t>
            </w:r>
            <w:r w:rsidR="005D62F4">
              <w:rPr>
                <w:szCs w:val="22"/>
              </w:rPr>
              <w:t xml:space="preserve"> belge alan öğrenci </w:t>
            </w:r>
            <w:r>
              <w:rPr>
                <w:szCs w:val="22"/>
              </w:rPr>
              <w:t>oranı</w:t>
            </w:r>
          </w:p>
        </w:tc>
        <w:tc>
          <w:tcPr>
            <w:tcW w:w="957" w:type="dxa"/>
            <w:noWrap/>
            <w:vAlign w:val="center"/>
          </w:tcPr>
          <w:p w14:paraId="16AE1F93" w14:textId="77777777" w:rsidR="00BA1CA9" w:rsidRPr="00BA1CA9" w:rsidRDefault="00727191" w:rsidP="00727191">
            <w:pPr>
              <w:spacing w:line="240" w:lineRule="auto"/>
              <w:jc w:val="center"/>
              <w:cnfStyle w:val="000000000000" w:firstRow="0" w:lastRow="0" w:firstColumn="0" w:lastColumn="0" w:oddVBand="0" w:evenVBand="0" w:oddHBand="0" w:evenHBand="0" w:firstRowFirstColumn="0" w:firstRowLastColumn="0" w:lastRowFirstColumn="0" w:lastRowLastColumn="0"/>
              <w:rPr>
                <w:szCs w:val="22"/>
              </w:rPr>
            </w:pPr>
            <w:r>
              <w:rPr>
                <w:szCs w:val="22"/>
              </w:rPr>
              <w:t>%46</w:t>
            </w:r>
          </w:p>
        </w:tc>
        <w:tc>
          <w:tcPr>
            <w:tcW w:w="1092" w:type="dxa"/>
            <w:gridSpan w:val="2"/>
            <w:noWrap/>
            <w:vAlign w:val="center"/>
          </w:tcPr>
          <w:p w14:paraId="30FE0466" w14:textId="77777777" w:rsidR="00BA1CA9" w:rsidRPr="00BA1CA9" w:rsidRDefault="00727191" w:rsidP="00727191">
            <w:pPr>
              <w:spacing w:line="240" w:lineRule="auto"/>
              <w:jc w:val="center"/>
              <w:cnfStyle w:val="000000000000" w:firstRow="0" w:lastRow="0" w:firstColumn="0" w:lastColumn="0" w:oddVBand="0" w:evenVBand="0" w:oddHBand="0" w:evenHBand="0" w:firstRowFirstColumn="0" w:firstRowLastColumn="0" w:lastRowFirstColumn="0" w:lastRowLastColumn="0"/>
              <w:rPr>
                <w:szCs w:val="22"/>
              </w:rPr>
            </w:pPr>
            <w:r>
              <w:rPr>
                <w:szCs w:val="22"/>
              </w:rPr>
              <w:t>%47</w:t>
            </w:r>
          </w:p>
        </w:tc>
        <w:tc>
          <w:tcPr>
            <w:tcW w:w="1041" w:type="dxa"/>
            <w:vAlign w:val="center"/>
          </w:tcPr>
          <w:p w14:paraId="1BFB8729" w14:textId="77777777" w:rsidR="00BA1CA9" w:rsidRPr="00BA1CA9" w:rsidRDefault="00727191" w:rsidP="00727191">
            <w:pPr>
              <w:spacing w:line="240" w:lineRule="auto"/>
              <w:jc w:val="center"/>
              <w:cnfStyle w:val="000000000000" w:firstRow="0" w:lastRow="0" w:firstColumn="0" w:lastColumn="0" w:oddVBand="0" w:evenVBand="0" w:oddHBand="0" w:evenHBand="0" w:firstRowFirstColumn="0" w:firstRowLastColumn="0" w:lastRowFirstColumn="0" w:lastRowLastColumn="0"/>
              <w:rPr>
                <w:szCs w:val="22"/>
              </w:rPr>
            </w:pPr>
            <w:r>
              <w:rPr>
                <w:szCs w:val="22"/>
              </w:rPr>
              <w:t>%48</w:t>
            </w:r>
          </w:p>
        </w:tc>
        <w:tc>
          <w:tcPr>
            <w:tcW w:w="1007" w:type="dxa"/>
            <w:vAlign w:val="center"/>
          </w:tcPr>
          <w:p w14:paraId="1B7CFC06" w14:textId="77777777" w:rsidR="00BA1CA9" w:rsidRPr="00BA1CA9" w:rsidRDefault="00727191" w:rsidP="00727191">
            <w:pPr>
              <w:spacing w:line="240" w:lineRule="auto"/>
              <w:jc w:val="center"/>
              <w:cnfStyle w:val="000000000000" w:firstRow="0" w:lastRow="0" w:firstColumn="0" w:lastColumn="0" w:oddVBand="0" w:evenVBand="0" w:oddHBand="0" w:evenHBand="0" w:firstRowFirstColumn="0" w:firstRowLastColumn="0" w:lastRowFirstColumn="0" w:lastRowLastColumn="0"/>
              <w:rPr>
                <w:szCs w:val="22"/>
              </w:rPr>
            </w:pPr>
            <w:r>
              <w:rPr>
                <w:szCs w:val="22"/>
              </w:rPr>
              <w:t>%49</w:t>
            </w:r>
          </w:p>
        </w:tc>
        <w:tc>
          <w:tcPr>
            <w:tcW w:w="1092" w:type="dxa"/>
            <w:vAlign w:val="center"/>
          </w:tcPr>
          <w:p w14:paraId="24DD3AA3" w14:textId="77777777" w:rsidR="00BA1CA9" w:rsidRPr="00BA1CA9" w:rsidRDefault="00727191" w:rsidP="00727191">
            <w:pPr>
              <w:spacing w:line="240" w:lineRule="auto"/>
              <w:jc w:val="center"/>
              <w:cnfStyle w:val="000000000000" w:firstRow="0" w:lastRow="0" w:firstColumn="0" w:lastColumn="0" w:oddVBand="0" w:evenVBand="0" w:oddHBand="0" w:evenHBand="0" w:firstRowFirstColumn="0" w:firstRowLastColumn="0" w:lastRowFirstColumn="0" w:lastRowLastColumn="0"/>
              <w:rPr>
                <w:szCs w:val="22"/>
              </w:rPr>
            </w:pPr>
            <w:r>
              <w:rPr>
                <w:szCs w:val="22"/>
              </w:rPr>
              <w:t>%50</w:t>
            </w:r>
          </w:p>
        </w:tc>
        <w:tc>
          <w:tcPr>
            <w:tcW w:w="1005" w:type="dxa"/>
            <w:vAlign w:val="center"/>
          </w:tcPr>
          <w:p w14:paraId="561F4B7E" w14:textId="77777777" w:rsidR="00BA1CA9" w:rsidRPr="00BA1CA9" w:rsidRDefault="00727191" w:rsidP="00727191">
            <w:pPr>
              <w:spacing w:line="240" w:lineRule="auto"/>
              <w:jc w:val="center"/>
              <w:cnfStyle w:val="000000000000" w:firstRow="0" w:lastRow="0" w:firstColumn="0" w:lastColumn="0" w:oddVBand="0" w:evenVBand="0" w:oddHBand="0" w:evenHBand="0" w:firstRowFirstColumn="0" w:firstRowLastColumn="0" w:lastRowFirstColumn="0" w:lastRowLastColumn="0"/>
              <w:rPr>
                <w:szCs w:val="22"/>
              </w:rPr>
            </w:pPr>
            <w:r>
              <w:rPr>
                <w:szCs w:val="22"/>
              </w:rPr>
              <w:t>%51</w:t>
            </w:r>
          </w:p>
        </w:tc>
      </w:tr>
      <w:tr w:rsidR="007626F3" w:rsidRPr="00BA1CA9" w14:paraId="5A7A29E6" w14:textId="77777777" w:rsidTr="00727191">
        <w:trPr>
          <w:gridAfter w:val="1"/>
          <w:cnfStyle w:val="000000100000" w:firstRow="0" w:lastRow="0" w:firstColumn="0" w:lastColumn="0" w:oddVBand="0" w:evenVBand="0" w:oddHBand="1" w:evenHBand="0" w:firstRowFirstColumn="0" w:firstRowLastColumn="0" w:lastRowFirstColumn="0" w:lastRowLastColumn="0"/>
          <w:wAfter w:w="15" w:type="dxa"/>
          <w:trHeight w:val="549"/>
        </w:trPr>
        <w:tc>
          <w:tcPr>
            <w:cnfStyle w:val="001000000000" w:firstRow="0" w:lastRow="0" w:firstColumn="1" w:lastColumn="0" w:oddVBand="0" w:evenVBand="0" w:oddHBand="0" w:evenHBand="0" w:firstRowFirstColumn="0" w:firstRowLastColumn="0" w:lastRowFirstColumn="0" w:lastRowLastColumn="0"/>
            <w:tcW w:w="1757" w:type="dxa"/>
            <w:vAlign w:val="center"/>
          </w:tcPr>
          <w:p w14:paraId="58D9F0A8" w14:textId="77777777" w:rsidR="007626F3" w:rsidRPr="00BA1CA9" w:rsidRDefault="007626F3" w:rsidP="00BA1CA9">
            <w:pPr>
              <w:spacing w:line="240" w:lineRule="auto"/>
              <w:rPr>
                <w:color w:val="FF0000"/>
                <w:szCs w:val="22"/>
              </w:rPr>
            </w:pPr>
            <w:r w:rsidRPr="00BA1CA9">
              <w:rPr>
                <w:color w:val="FF0000"/>
                <w:szCs w:val="22"/>
              </w:rPr>
              <w:t>PG.</w:t>
            </w:r>
            <w:r w:rsidRPr="003D00B5">
              <w:rPr>
                <w:color w:val="FF0000"/>
                <w:szCs w:val="22"/>
              </w:rPr>
              <w:t>2</w:t>
            </w:r>
            <w:r w:rsidRPr="00BA1CA9">
              <w:rPr>
                <w:color w:val="FF0000"/>
                <w:szCs w:val="22"/>
              </w:rPr>
              <w:t>.1.b</w:t>
            </w:r>
          </w:p>
        </w:tc>
        <w:tc>
          <w:tcPr>
            <w:tcW w:w="5042" w:type="dxa"/>
            <w:vAlign w:val="center"/>
          </w:tcPr>
          <w:p w14:paraId="3BF2342C" w14:textId="77777777" w:rsidR="007626F3" w:rsidRDefault="007626F3" w:rsidP="00BA1CA9">
            <w:pPr>
              <w:spacing w:line="240" w:lineRule="auto"/>
              <w:cnfStyle w:val="000000100000" w:firstRow="0" w:lastRow="0" w:firstColumn="0" w:lastColumn="0" w:oddVBand="0" w:evenVBand="0" w:oddHBand="1" w:evenHBand="0" w:firstRowFirstColumn="0" w:firstRowLastColumn="0" w:lastRowFirstColumn="0" w:lastRowLastColumn="0"/>
              <w:rPr>
                <w:szCs w:val="22"/>
              </w:rPr>
            </w:pPr>
            <w:r>
              <w:rPr>
                <w:szCs w:val="22"/>
              </w:rPr>
              <w:t>Okul içerinde yapılan deneme sınavlarının sayısı</w:t>
            </w:r>
          </w:p>
        </w:tc>
        <w:tc>
          <w:tcPr>
            <w:tcW w:w="957" w:type="dxa"/>
            <w:noWrap/>
            <w:vAlign w:val="center"/>
          </w:tcPr>
          <w:p w14:paraId="55C85F57" w14:textId="77777777" w:rsidR="007626F3" w:rsidRPr="00BA1CA9" w:rsidRDefault="00727191" w:rsidP="00727191">
            <w:pPr>
              <w:spacing w:line="240" w:lineRule="auto"/>
              <w:jc w:val="center"/>
              <w:cnfStyle w:val="000000100000" w:firstRow="0" w:lastRow="0" w:firstColumn="0" w:lastColumn="0" w:oddVBand="0" w:evenVBand="0" w:oddHBand="1" w:evenHBand="0" w:firstRowFirstColumn="0" w:firstRowLastColumn="0" w:lastRowFirstColumn="0" w:lastRowLastColumn="0"/>
              <w:rPr>
                <w:szCs w:val="22"/>
              </w:rPr>
            </w:pPr>
            <w:r>
              <w:rPr>
                <w:szCs w:val="22"/>
              </w:rPr>
              <w:t>2</w:t>
            </w:r>
          </w:p>
        </w:tc>
        <w:tc>
          <w:tcPr>
            <w:tcW w:w="1092" w:type="dxa"/>
            <w:gridSpan w:val="2"/>
            <w:noWrap/>
            <w:vAlign w:val="center"/>
          </w:tcPr>
          <w:p w14:paraId="02FE60E7" w14:textId="77777777" w:rsidR="007626F3" w:rsidRPr="00BA1CA9" w:rsidRDefault="00727191" w:rsidP="00727191">
            <w:pPr>
              <w:spacing w:line="240" w:lineRule="auto"/>
              <w:jc w:val="center"/>
              <w:cnfStyle w:val="000000100000" w:firstRow="0" w:lastRow="0" w:firstColumn="0" w:lastColumn="0" w:oddVBand="0" w:evenVBand="0" w:oddHBand="1" w:evenHBand="0" w:firstRowFirstColumn="0" w:firstRowLastColumn="0" w:lastRowFirstColumn="0" w:lastRowLastColumn="0"/>
              <w:rPr>
                <w:szCs w:val="22"/>
              </w:rPr>
            </w:pPr>
            <w:r>
              <w:rPr>
                <w:szCs w:val="22"/>
              </w:rPr>
              <w:t>2</w:t>
            </w:r>
          </w:p>
        </w:tc>
        <w:tc>
          <w:tcPr>
            <w:tcW w:w="1041" w:type="dxa"/>
            <w:vAlign w:val="center"/>
          </w:tcPr>
          <w:p w14:paraId="73D83EA7" w14:textId="77777777" w:rsidR="007626F3" w:rsidRPr="00BA1CA9" w:rsidRDefault="00727191" w:rsidP="00727191">
            <w:pPr>
              <w:spacing w:line="240" w:lineRule="auto"/>
              <w:jc w:val="center"/>
              <w:cnfStyle w:val="000000100000" w:firstRow="0" w:lastRow="0" w:firstColumn="0" w:lastColumn="0" w:oddVBand="0" w:evenVBand="0" w:oddHBand="1" w:evenHBand="0" w:firstRowFirstColumn="0" w:firstRowLastColumn="0" w:lastRowFirstColumn="0" w:lastRowLastColumn="0"/>
              <w:rPr>
                <w:szCs w:val="22"/>
              </w:rPr>
            </w:pPr>
            <w:r>
              <w:rPr>
                <w:szCs w:val="22"/>
              </w:rPr>
              <w:t>2</w:t>
            </w:r>
          </w:p>
        </w:tc>
        <w:tc>
          <w:tcPr>
            <w:tcW w:w="1007" w:type="dxa"/>
            <w:vAlign w:val="center"/>
          </w:tcPr>
          <w:p w14:paraId="49E88A7A" w14:textId="77777777" w:rsidR="007626F3" w:rsidRPr="00BA1CA9" w:rsidRDefault="00727191" w:rsidP="00727191">
            <w:pPr>
              <w:spacing w:line="240" w:lineRule="auto"/>
              <w:jc w:val="center"/>
              <w:cnfStyle w:val="000000100000" w:firstRow="0" w:lastRow="0" w:firstColumn="0" w:lastColumn="0" w:oddVBand="0" w:evenVBand="0" w:oddHBand="1" w:evenHBand="0" w:firstRowFirstColumn="0" w:firstRowLastColumn="0" w:lastRowFirstColumn="0" w:lastRowLastColumn="0"/>
              <w:rPr>
                <w:szCs w:val="22"/>
              </w:rPr>
            </w:pPr>
            <w:r>
              <w:rPr>
                <w:szCs w:val="22"/>
              </w:rPr>
              <w:t>3</w:t>
            </w:r>
          </w:p>
        </w:tc>
        <w:tc>
          <w:tcPr>
            <w:tcW w:w="1092" w:type="dxa"/>
            <w:vAlign w:val="center"/>
          </w:tcPr>
          <w:p w14:paraId="791533D2" w14:textId="77777777" w:rsidR="007626F3" w:rsidRPr="00BA1CA9" w:rsidRDefault="00727191" w:rsidP="00727191">
            <w:pPr>
              <w:spacing w:line="240" w:lineRule="auto"/>
              <w:jc w:val="center"/>
              <w:cnfStyle w:val="000000100000" w:firstRow="0" w:lastRow="0" w:firstColumn="0" w:lastColumn="0" w:oddVBand="0" w:evenVBand="0" w:oddHBand="1" w:evenHBand="0" w:firstRowFirstColumn="0" w:firstRowLastColumn="0" w:lastRowFirstColumn="0" w:lastRowLastColumn="0"/>
              <w:rPr>
                <w:szCs w:val="22"/>
              </w:rPr>
            </w:pPr>
            <w:r>
              <w:rPr>
                <w:szCs w:val="22"/>
              </w:rPr>
              <w:t>3</w:t>
            </w:r>
          </w:p>
        </w:tc>
        <w:tc>
          <w:tcPr>
            <w:tcW w:w="1005" w:type="dxa"/>
            <w:vAlign w:val="center"/>
          </w:tcPr>
          <w:p w14:paraId="3D7206C3" w14:textId="77777777" w:rsidR="007626F3" w:rsidRPr="00BA1CA9" w:rsidRDefault="00727191" w:rsidP="00727191">
            <w:pPr>
              <w:spacing w:line="240" w:lineRule="auto"/>
              <w:jc w:val="center"/>
              <w:cnfStyle w:val="000000100000" w:firstRow="0" w:lastRow="0" w:firstColumn="0" w:lastColumn="0" w:oddVBand="0" w:evenVBand="0" w:oddHBand="1" w:evenHBand="0" w:firstRowFirstColumn="0" w:firstRowLastColumn="0" w:lastRowFirstColumn="0" w:lastRowLastColumn="0"/>
              <w:rPr>
                <w:szCs w:val="22"/>
              </w:rPr>
            </w:pPr>
            <w:r>
              <w:rPr>
                <w:szCs w:val="22"/>
              </w:rPr>
              <w:t>3</w:t>
            </w:r>
          </w:p>
        </w:tc>
      </w:tr>
      <w:tr w:rsidR="00BA1CA9" w:rsidRPr="00BA1CA9" w14:paraId="652E691C" w14:textId="77777777" w:rsidTr="00727191">
        <w:trPr>
          <w:gridAfter w:val="1"/>
          <w:wAfter w:w="15" w:type="dxa"/>
          <w:trHeight w:val="549"/>
        </w:trPr>
        <w:tc>
          <w:tcPr>
            <w:cnfStyle w:val="001000000000" w:firstRow="0" w:lastRow="0" w:firstColumn="1" w:lastColumn="0" w:oddVBand="0" w:evenVBand="0" w:oddHBand="0" w:evenHBand="0" w:firstRowFirstColumn="0" w:firstRowLastColumn="0" w:lastRowFirstColumn="0" w:lastRowLastColumn="0"/>
            <w:tcW w:w="1757" w:type="dxa"/>
            <w:vAlign w:val="center"/>
          </w:tcPr>
          <w:p w14:paraId="1BA64C33" w14:textId="77777777" w:rsidR="00BA1CA9" w:rsidRPr="00BA1CA9" w:rsidRDefault="007626F3" w:rsidP="00BA1CA9">
            <w:pPr>
              <w:rPr>
                <w:szCs w:val="22"/>
              </w:rPr>
            </w:pPr>
            <w:r w:rsidRPr="00BA1CA9">
              <w:rPr>
                <w:color w:val="FF0000"/>
                <w:szCs w:val="22"/>
              </w:rPr>
              <w:t>PG.</w:t>
            </w:r>
            <w:r w:rsidRPr="003D00B5">
              <w:rPr>
                <w:color w:val="FF0000"/>
                <w:szCs w:val="22"/>
              </w:rPr>
              <w:t>2</w:t>
            </w:r>
            <w:r w:rsidRPr="00BA1CA9">
              <w:rPr>
                <w:color w:val="FF0000"/>
                <w:szCs w:val="22"/>
              </w:rPr>
              <w:t>.1.c.</w:t>
            </w:r>
          </w:p>
        </w:tc>
        <w:tc>
          <w:tcPr>
            <w:tcW w:w="5042" w:type="dxa"/>
            <w:vAlign w:val="center"/>
          </w:tcPr>
          <w:p w14:paraId="55C60CBA" w14:textId="77777777" w:rsidR="00BA1CA9" w:rsidRPr="00BA1CA9" w:rsidRDefault="007626F3" w:rsidP="007626F3">
            <w:pPr>
              <w:spacing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Yürütülen sportif</w:t>
            </w:r>
            <w:r w:rsidR="00BA1CA9" w:rsidRPr="003D00B5">
              <w:rPr>
                <w:szCs w:val="22"/>
              </w:rPr>
              <w:t xml:space="preserve"> faaliyet sayısı</w:t>
            </w:r>
          </w:p>
        </w:tc>
        <w:tc>
          <w:tcPr>
            <w:tcW w:w="957" w:type="dxa"/>
            <w:noWrap/>
            <w:vAlign w:val="center"/>
          </w:tcPr>
          <w:p w14:paraId="29E3315C" w14:textId="77777777" w:rsidR="00BA1CA9" w:rsidRPr="00BA1CA9" w:rsidRDefault="00727191" w:rsidP="00727191">
            <w:pPr>
              <w:spacing w:line="240" w:lineRule="auto"/>
              <w:jc w:val="center"/>
              <w:cnfStyle w:val="000000000000" w:firstRow="0" w:lastRow="0" w:firstColumn="0" w:lastColumn="0" w:oddVBand="0" w:evenVBand="0" w:oddHBand="0" w:evenHBand="0" w:firstRowFirstColumn="0" w:firstRowLastColumn="0" w:lastRowFirstColumn="0" w:lastRowLastColumn="0"/>
              <w:rPr>
                <w:szCs w:val="22"/>
              </w:rPr>
            </w:pPr>
            <w:r>
              <w:rPr>
                <w:szCs w:val="22"/>
              </w:rPr>
              <w:t>2</w:t>
            </w:r>
          </w:p>
        </w:tc>
        <w:tc>
          <w:tcPr>
            <w:tcW w:w="1092" w:type="dxa"/>
            <w:gridSpan w:val="2"/>
            <w:noWrap/>
            <w:vAlign w:val="center"/>
          </w:tcPr>
          <w:p w14:paraId="0BE95E95" w14:textId="77777777" w:rsidR="00BA1CA9" w:rsidRPr="00BA1CA9" w:rsidRDefault="00727191" w:rsidP="00727191">
            <w:pPr>
              <w:spacing w:line="240" w:lineRule="auto"/>
              <w:jc w:val="center"/>
              <w:cnfStyle w:val="000000000000" w:firstRow="0" w:lastRow="0" w:firstColumn="0" w:lastColumn="0" w:oddVBand="0" w:evenVBand="0" w:oddHBand="0" w:evenHBand="0" w:firstRowFirstColumn="0" w:firstRowLastColumn="0" w:lastRowFirstColumn="0" w:lastRowLastColumn="0"/>
              <w:rPr>
                <w:szCs w:val="22"/>
              </w:rPr>
            </w:pPr>
            <w:r>
              <w:rPr>
                <w:szCs w:val="22"/>
              </w:rPr>
              <w:t>3</w:t>
            </w:r>
          </w:p>
        </w:tc>
        <w:tc>
          <w:tcPr>
            <w:tcW w:w="1041" w:type="dxa"/>
            <w:vAlign w:val="center"/>
          </w:tcPr>
          <w:p w14:paraId="12DE2A89" w14:textId="77777777" w:rsidR="00BA1CA9" w:rsidRPr="00BA1CA9" w:rsidRDefault="00727191" w:rsidP="00727191">
            <w:pPr>
              <w:spacing w:line="240" w:lineRule="auto"/>
              <w:jc w:val="center"/>
              <w:cnfStyle w:val="000000000000" w:firstRow="0" w:lastRow="0" w:firstColumn="0" w:lastColumn="0" w:oddVBand="0" w:evenVBand="0" w:oddHBand="0" w:evenHBand="0" w:firstRowFirstColumn="0" w:firstRowLastColumn="0" w:lastRowFirstColumn="0" w:lastRowLastColumn="0"/>
              <w:rPr>
                <w:szCs w:val="22"/>
              </w:rPr>
            </w:pPr>
            <w:r>
              <w:rPr>
                <w:szCs w:val="22"/>
              </w:rPr>
              <w:t>4</w:t>
            </w:r>
          </w:p>
        </w:tc>
        <w:tc>
          <w:tcPr>
            <w:tcW w:w="1007" w:type="dxa"/>
            <w:vAlign w:val="center"/>
          </w:tcPr>
          <w:p w14:paraId="70128A48" w14:textId="77777777" w:rsidR="00BA1CA9" w:rsidRPr="00BA1CA9" w:rsidRDefault="00727191" w:rsidP="00727191">
            <w:pPr>
              <w:spacing w:line="240" w:lineRule="auto"/>
              <w:jc w:val="center"/>
              <w:cnfStyle w:val="000000000000" w:firstRow="0" w:lastRow="0" w:firstColumn="0" w:lastColumn="0" w:oddVBand="0" w:evenVBand="0" w:oddHBand="0" w:evenHBand="0" w:firstRowFirstColumn="0" w:firstRowLastColumn="0" w:lastRowFirstColumn="0" w:lastRowLastColumn="0"/>
              <w:rPr>
                <w:szCs w:val="22"/>
              </w:rPr>
            </w:pPr>
            <w:r>
              <w:rPr>
                <w:szCs w:val="22"/>
              </w:rPr>
              <w:t>4</w:t>
            </w:r>
          </w:p>
        </w:tc>
        <w:tc>
          <w:tcPr>
            <w:tcW w:w="1092" w:type="dxa"/>
            <w:vAlign w:val="center"/>
          </w:tcPr>
          <w:p w14:paraId="124FD50F" w14:textId="77777777" w:rsidR="00BA1CA9" w:rsidRPr="00BA1CA9" w:rsidRDefault="00727191" w:rsidP="00727191">
            <w:pPr>
              <w:spacing w:line="240" w:lineRule="auto"/>
              <w:jc w:val="center"/>
              <w:cnfStyle w:val="000000000000" w:firstRow="0" w:lastRow="0" w:firstColumn="0" w:lastColumn="0" w:oddVBand="0" w:evenVBand="0" w:oddHBand="0" w:evenHBand="0" w:firstRowFirstColumn="0" w:firstRowLastColumn="0" w:lastRowFirstColumn="0" w:lastRowLastColumn="0"/>
              <w:rPr>
                <w:szCs w:val="22"/>
              </w:rPr>
            </w:pPr>
            <w:r>
              <w:rPr>
                <w:szCs w:val="22"/>
              </w:rPr>
              <w:t>4</w:t>
            </w:r>
          </w:p>
        </w:tc>
        <w:tc>
          <w:tcPr>
            <w:tcW w:w="1005" w:type="dxa"/>
            <w:vAlign w:val="center"/>
          </w:tcPr>
          <w:p w14:paraId="1BAD5F51" w14:textId="77777777" w:rsidR="00BA1CA9" w:rsidRPr="00BA1CA9" w:rsidRDefault="00727191" w:rsidP="00727191">
            <w:pPr>
              <w:spacing w:line="240" w:lineRule="auto"/>
              <w:jc w:val="center"/>
              <w:cnfStyle w:val="000000000000" w:firstRow="0" w:lastRow="0" w:firstColumn="0" w:lastColumn="0" w:oddVBand="0" w:evenVBand="0" w:oddHBand="0" w:evenHBand="0" w:firstRowFirstColumn="0" w:firstRowLastColumn="0" w:lastRowFirstColumn="0" w:lastRowLastColumn="0"/>
              <w:rPr>
                <w:szCs w:val="22"/>
              </w:rPr>
            </w:pPr>
            <w:r>
              <w:rPr>
                <w:szCs w:val="22"/>
              </w:rPr>
              <w:t>5</w:t>
            </w:r>
          </w:p>
        </w:tc>
      </w:tr>
      <w:tr w:rsidR="00727191" w:rsidRPr="00BA1CA9" w14:paraId="46E5D741" w14:textId="77777777" w:rsidTr="00727191">
        <w:trPr>
          <w:gridAfter w:val="1"/>
          <w:cnfStyle w:val="000000100000" w:firstRow="0" w:lastRow="0" w:firstColumn="0" w:lastColumn="0" w:oddVBand="0" w:evenVBand="0" w:oddHBand="1" w:evenHBand="0" w:firstRowFirstColumn="0" w:firstRowLastColumn="0" w:lastRowFirstColumn="0" w:lastRowLastColumn="0"/>
          <w:wAfter w:w="15" w:type="dxa"/>
          <w:trHeight w:val="549"/>
        </w:trPr>
        <w:tc>
          <w:tcPr>
            <w:cnfStyle w:val="001000000000" w:firstRow="0" w:lastRow="0" w:firstColumn="1" w:lastColumn="0" w:oddVBand="0" w:evenVBand="0" w:oddHBand="0" w:evenHBand="0" w:firstRowFirstColumn="0" w:firstRowLastColumn="0" w:lastRowFirstColumn="0" w:lastRowLastColumn="0"/>
            <w:tcW w:w="1757" w:type="dxa"/>
            <w:vAlign w:val="center"/>
          </w:tcPr>
          <w:p w14:paraId="40834A56" w14:textId="77777777" w:rsidR="00727191" w:rsidRPr="00BA1CA9" w:rsidRDefault="00727191" w:rsidP="00BA1CA9">
            <w:pPr>
              <w:rPr>
                <w:szCs w:val="22"/>
              </w:rPr>
            </w:pPr>
            <w:r w:rsidRPr="003D00B5">
              <w:rPr>
                <w:color w:val="FF0000"/>
                <w:szCs w:val="22"/>
              </w:rPr>
              <w:t>PG.2.1.d.</w:t>
            </w:r>
          </w:p>
        </w:tc>
        <w:tc>
          <w:tcPr>
            <w:tcW w:w="5042" w:type="dxa"/>
            <w:vAlign w:val="center"/>
          </w:tcPr>
          <w:p w14:paraId="07C7A60E" w14:textId="77777777" w:rsidR="00727191" w:rsidRPr="00BA1CA9" w:rsidRDefault="00727191" w:rsidP="007626F3">
            <w:pPr>
              <w:spacing w:line="240" w:lineRule="auto"/>
              <w:cnfStyle w:val="000000100000" w:firstRow="0" w:lastRow="0" w:firstColumn="0" w:lastColumn="0" w:oddVBand="0" w:evenVBand="0" w:oddHBand="1" w:evenHBand="0" w:firstRowFirstColumn="0" w:firstRowLastColumn="0" w:lastRowFirstColumn="0" w:lastRowLastColumn="0"/>
              <w:rPr>
                <w:szCs w:val="22"/>
              </w:rPr>
            </w:pPr>
            <w:r w:rsidRPr="003D00B5">
              <w:rPr>
                <w:szCs w:val="22"/>
              </w:rPr>
              <w:t xml:space="preserve">Yürütülen </w:t>
            </w:r>
            <w:r>
              <w:rPr>
                <w:szCs w:val="22"/>
              </w:rPr>
              <w:t>sportif</w:t>
            </w:r>
            <w:r w:rsidRPr="003D00B5">
              <w:rPr>
                <w:szCs w:val="22"/>
              </w:rPr>
              <w:t xml:space="preserve"> faaliyetlere katılan öğrenci oranı</w:t>
            </w:r>
          </w:p>
        </w:tc>
        <w:tc>
          <w:tcPr>
            <w:tcW w:w="957" w:type="dxa"/>
            <w:noWrap/>
            <w:vAlign w:val="center"/>
          </w:tcPr>
          <w:p w14:paraId="113A0E47" w14:textId="77777777" w:rsidR="00727191" w:rsidRPr="00BA1CA9" w:rsidRDefault="00727191" w:rsidP="00727191">
            <w:pPr>
              <w:spacing w:line="240" w:lineRule="auto"/>
              <w:jc w:val="center"/>
              <w:cnfStyle w:val="000000100000" w:firstRow="0" w:lastRow="0" w:firstColumn="0" w:lastColumn="0" w:oddVBand="0" w:evenVBand="0" w:oddHBand="1" w:evenHBand="0" w:firstRowFirstColumn="0" w:firstRowLastColumn="0" w:lastRowFirstColumn="0" w:lastRowLastColumn="0"/>
              <w:rPr>
                <w:szCs w:val="22"/>
              </w:rPr>
            </w:pPr>
            <w:r>
              <w:rPr>
                <w:szCs w:val="22"/>
              </w:rPr>
              <w:t>%7</w:t>
            </w:r>
          </w:p>
        </w:tc>
        <w:tc>
          <w:tcPr>
            <w:tcW w:w="1092" w:type="dxa"/>
            <w:gridSpan w:val="2"/>
            <w:noWrap/>
            <w:vAlign w:val="center"/>
          </w:tcPr>
          <w:p w14:paraId="7B426D31" w14:textId="77777777" w:rsidR="00727191" w:rsidRPr="00BA1CA9" w:rsidRDefault="00727191" w:rsidP="00727191">
            <w:pPr>
              <w:spacing w:line="240" w:lineRule="auto"/>
              <w:jc w:val="center"/>
              <w:cnfStyle w:val="000000100000" w:firstRow="0" w:lastRow="0" w:firstColumn="0" w:lastColumn="0" w:oddVBand="0" w:evenVBand="0" w:oddHBand="1" w:evenHBand="0" w:firstRowFirstColumn="0" w:firstRowLastColumn="0" w:lastRowFirstColumn="0" w:lastRowLastColumn="0"/>
              <w:rPr>
                <w:szCs w:val="22"/>
              </w:rPr>
            </w:pPr>
            <w:r>
              <w:rPr>
                <w:szCs w:val="22"/>
              </w:rPr>
              <w:t>%10</w:t>
            </w:r>
          </w:p>
        </w:tc>
        <w:tc>
          <w:tcPr>
            <w:tcW w:w="1041" w:type="dxa"/>
            <w:vAlign w:val="center"/>
          </w:tcPr>
          <w:p w14:paraId="3E63E1DE" w14:textId="77777777" w:rsidR="00727191" w:rsidRPr="00BA1CA9" w:rsidRDefault="00727191" w:rsidP="00727191">
            <w:pPr>
              <w:spacing w:line="240" w:lineRule="auto"/>
              <w:jc w:val="center"/>
              <w:cnfStyle w:val="000000100000" w:firstRow="0" w:lastRow="0" w:firstColumn="0" w:lastColumn="0" w:oddVBand="0" w:evenVBand="0" w:oddHBand="1" w:evenHBand="0" w:firstRowFirstColumn="0" w:firstRowLastColumn="0" w:lastRowFirstColumn="0" w:lastRowLastColumn="0"/>
              <w:rPr>
                <w:szCs w:val="22"/>
              </w:rPr>
            </w:pPr>
            <w:r>
              <w:rPr>
                <w:szCs w:val="22"/>
              </w:rPr>
              <w:t>%15</w:t>
            </w:r>
          </w:p>
        </w:tc>
        <w:tc>
          <w:tcPr>
            <w:tcW w:w="1007" w:type="dxa"/>
            <w:vAlign w:val="center"/>
          </w:tcPr>
          <w:p w14:paraId="18DCDF3D" w14:textId="77777777" w:rsidR="00727191" w:rsidRPr="00BA1CA9" w:rsidRDefault="00727191" w:rsidP="00727191">
            <w:pPr>
              <w:spacing w:line="240" w:lineRule="auto"/>
              <w:jc w:val="center"/>
              <w:cnfStyle w:val="000000100000" w:firstRow="0" w:lastRow="0" w:firstColumn="0" w:lastColumn="0" w:oddVBand="0" w:evenVBand="0" w:oddHBand="1" w:evenHBand="0" w:firstRowFirstColumn="0" w:firstRowLastColumn="0" w:lastRowFirstColumn="0" w:lastRowLastColumn="0"/>
              <w:rPr>
                <w:szCs w:val="22"/>
              </w:rPr>
            </w:pPr>
            <w:r>
              <w:rPr>
                <w:szCs w:val="22"/>
              </w:rPr>
              <w:t>%20</w:t>
            </w:r>
          </w:p>
        </w:tc>
        <w:tc>
          <w:tcPr>
            <w:tcW w:w="1092" w:type="dxa"/>
            <w:vAlign w:val="center"/>
          </w:tcPr>
          <w:p w14:paraId="6C6CD59D" w14:textId="77777777" w:rsidR="00727191" w:rsidRPr="00BA1CA9" w:rsidRDefault="00727191" w:rsidP="00727191">
            <w:pPr>
              <w:spacing w:line="240" w:lineRule="auto"/>
              <w:jc w:val="center"/>
              <w:cnfStyle w:val="000000100000" w:firstRow="0" w:lastRow="0" w:firstColumn="0" w:lastColumn="0" w:oddVBand="0" w:evenVBand="0" w:oddHBand="1" w:evenHBand="0" w:firstRowFirstColumn="0" w:firstRowLastColumn="0" w:lastRowFirstColumn="0" w:lastRowLastColumn="0"/>
              <w:rPr>
                <w:szCs w:val="22"/>
              </w:rPr>
            </w:pPr>
            <w:r>
              <w:rPr>
                <w:szCs w:val="22"/>
              </w:rPr>
              <w:t>%25</w:t>
            </w:r>
          </w:p>
        </w:tc>
        <w:tc>
          <w:tcPr>
            <w:tcW w:w="1005" w:type="dxa"/>
            <w:vAlign w:val="center"/>
          </w:tcPr>
          <w:p w14:paraId="264BD98E" w14:textId="77777777" w:rsidR="00727191" w:rsidRPr="00BA1CA9" w:rsidRDefault="00727191" w:rsidP="00727191">
            <w:pPr>
              <w:spacing w:line="240" w:lineRule="auto"/>
              <w:jc w:val="center"/>
              <w:cnfStyle w:val="000000100000" w:firstRow="0" w:lastRow="0" w:firstColumn="0" w:lastColumn="0" w:oddVBand="0" w:evenVBand="0" w:oddHBand="1" w:evenHBand="0" w:firstRowFirstColumn="0" w:firstRowLastColumn="0" w:lastRowFirstColumn="0" w:lastRowLastColumn="0"/>
              <w:rPr>
                <w:szCs w:val="22"/>
              </w:rPr>
            </w:pPr>
            <w:r>
              <w:rPr>
                <w:szCs w:val="22"/>
              </w:rPr>
              <w:t>%30</w:t>
            </w:r>
          </w:p>
        </w:tc>
      </w:tr>
      <w:tr w:rsidR="00727191" w:rsidRPr="00BA1CA9" w14:paraId="3D5C2A7C" w14:textId="77777777" w:rsidTr="00727191">
        <w:trPr>
          <w:gridAfter w:val="1"/>
          <w:wAfter w:w="15" w:type="dxa"/>
          <w:trHeight w:val="549"/>
        </w:trPr>
        <w:tc>
          <w:tcPr>
            <w:cnfStyle w:val="001000000000" w:firstRow="0" w:lastRow="0" w:firstColumn="1" w:lastColumn="0" w:oddVBand="0" w:evenVBand="0" w:oddHBand="0" w:evenHBand="0" w:firstRowFirstColumn="0" w:firstRowLastColumn="0" w:lastRowFirstColumn="0" w:lastRowLastColumn="0"/>
            <w:tcW w:w="1757" w:type="dxa"/>
            <w:vAlign w:val="center"/>
          </w:tcPr>
          <w:p w14:paraId="7A7FBB11" w14:textId="77777777" w:rsidR="00727191" w:rsidRPr="003D00B5" w:rsidRDefault="00727191" w:rsidP="00BA1CA9">
            <w:pPr>
              <w:rPr>
                <w:b w:val="0"/>
                <w:bCs w:val="0"/>
                <w:color w:val="FF0000"/>
                <w:szCs w:val="22"/>
              </w:rPr>
            </w:pPr>
            <w:r>
              <w:rPr>
                <w:b w:val="0"/>
                <w:bCs w:val="0"/>
                <w:color w:val="FF0000"/>
                <w:szCs w:val="22"/>
              </w:rPr>
              <w:lastRenderedPageBreak/>
              <w:t>PG.2.1.e</w:t>
            </w:r>
          </w:p>
        </w:tc>
        <w:tc>
          <w:tcPr>
            <w:tcW w:w="5042" w:type="dxa"/>
            <w:vAlign w:val="center"/>
          </w:tcPr>
          <w:p w14:paraId="11386EF1" w14:textId="77777777" w:rsidR="00727191" w:rsidRPr="003D00B5" w:rsidRDefault="00727191" w:rsidP="00BA1CA9">
            <w:pPr>
              <w:spacing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Okulda yapılan sosyal etkinlik sayısı (değerler eğitimi, yarışmalar, şenlikler, sergi vs.)</w:t>
            </w:r>
          </w:p>
        </w:tc>
        <w:tc>
          <w:tcPr>
            <w:tcW w:w="957" w:type="dxa"/>
            <w:noWrap/>
            <w:vAlign w:val="center"/>
          </w:tcPr>
          <w:p w14:paraId="3D04DF74" w14:textId="77777777" w:rsidR="00727191" w:rsidRPr="00BA1CA9" w:rsidRDefault="003D0AB1" w:rsidP="00727191">
            <w:pPr>
              <w:spacing w:line="240" w:lineRule="auto"/>
              <w:jc w:val="center"/>
              <w:cnfStyle w:val="000000000000" w:firstRow="0" w:lastRow="0" w:firstColumn="0" w:lastColumn="0" w:oddVBand="0" w:evenVBand="0" w:oddHBand="0" w:evenHBand="0" w:firstRowFirstColumn="0" w:firstRowLastColumn="0" w:lastRowFirstColumn="0" w:lastRowLastColumn="0"/>
              <w:rPr>
                <w:szCs w:val="22"/>
              </w:rPr>
            </w:pPr>
            <w:r>
              <w:rPr>
                <w:szCs w:val="22"/>
              </w:rPr>
              <w:t>10</w:t>
            </w:r>
          </w:p>
        </w:tc>
        <w:tc>
          <w:tcPr>
            <w:tcW w:w="1092" w:type="dxa"/>
            <w:gridSpan w:val="2"/>
            <w:noWrap/>
            <w:vAlign w:val="center"/>
          </w:tcPr>
          <w:p w14:paraId="7EFD3F0D" w14:textId="77777777" w:rsidR="00727191" w:rsidRPr="00BA1CA9" w:rsidRDefault="003D0AB1" w:rsidP="00727191">
            <w:pPr>
              <w:spacing w:line="240" w:lineRule="auto"/>
              <w:jc w:val="center"/>
              <w:cnfStyle w:val="000000000000" w:firstRow="0" w:lastRow="0" w:firstColumn="0" w:lastColumn="0" w:oddVBand="0" w:evenVBand="0" w:oddHBand="0" w:evenHBand="0" w:firstRowFirstColumn="0" w:firstRowLastColumn="0" w:lastRowFirstColumn="0" w:lastRowLastColumn="0"/>
              <w:rPr>
                <w:szCs w:val="22"/>
              </w:rPr>
            </w:pPr>
            <w:r>
              <w:rPr>
                <w:szCs w:val="22"/>
              </w:rPr>
              <w:t>12</w:t>
            </w:r>
          </w:p>
        </w:tc>
        <w:tc>
          <w:tcPr>
            <w:tcW w:w="1041" w:type="dxa"/>
            <w:vAlign w:val="center"/>
          </w:tcPr>
          <w:p w14:paraId="5468D4BA" w14:textId="77777777" w:rsidR="00727191" w:rsidRPr="00BA1CA9" w:rsidRDefault="003D0AB1" w:rsidP="00727191">
            <w:pPr>
              <w:spacing w:line="240" w:lineRule="auto"/>
              <w:jc w:val="center"/>
              <w:cnfStyle w:val="000000000000" w:firstRow="0" w:lastRow="0" w:firstColumn="0" w:lastColumn="0" w:oddVBand="0" w:evenVBand="0" w:oddHBand="0" w:evenHBand="0" w:firstRowFirstColumn="0" w:firstRowLastColumn="0" w:lastRowFirstColumn="0" w:lastRowLastColumn="0"/>
              <w:rPr>
                <w:szCs w:val="22"/>
              </w:rPr>
            </w:pPr>
            <w:r>
              <w:rPr>
                <w:szCs w:val="22"/>
              </w:rPr>
              <w:t>12</w:t>
            </w:r>
          </w:p>
        </w:tc>
        <w:tc>
          <w:tcPr>
            <w:tcW w:w="1007" w:type="dxa"/>
            <w:vAlign w:val="center"/>
          </w:tcPr>
          <w:p w14:paraId="54B5B8EA" w14:textId="77777777" w:rsidR="00727191" w:rsidRPr="00BA1CA9" w:rsidRDefault="003D0AB1" w:rsidP="00727191">
            <w:pPr>
              <w:spacing w:line="240" w:lineRule="auto"/>
              <w:jc w:val="center"/>
              <w:cnfStyle w:val="000000000000" w:firstRow="0" w:lastRow="0" w:firstColumn="0" w:lastColumn="0" w:oddVBand="0" w:evenVBand="0" w:oddHBand="0" w:evenHBand="0" w:firstRowFirstColumn="0" w:firstRowLastColumn="0" w:lastRowFirstColumn="0" w:lastRowLastColumn="0"/>
              <w:rPr>
                <w:szCs w:val="22"/>
              </w:rPr>
            </w:pPr>
            <w:r>
              <w:rPr>
                <w:szCs w:val="22"/>
              </w:rPr>
              <w:t>13</w:t>
            </w:r>
          </w:p>
        </w:tc>
        <w:tc>
          <w:tcPr>
            <w:tcW w:w="1092" w:type="dxa"/>
            <w:vAlign w:val="center"/>
          </w:tcPr>
          <w:p w14:paraId="5A83BE93" w14:textId="77777777" w:rsidR="00727191" w:rsidRPr="00BA1CA9" w:rsidRDefault="003D0AB1" w:rsidP="00727191">
            <w:pPr>
              <w:spacing w:line="240" w:lineRule="auto"/>
              <w:jc w:val="center"/>
              <w:cnfStyle w:val="000000000000" w:firstRow="0" w:lastRow="0" w:firstColumn="0" w:lastColumn="0" w:oddVBand="0" w:evenVBand="0" w:oddHBand="0" w:evenHBand="0" w:firstRowFirstColumn="0" w:firstRowLastColumn="0" w:lastRowFirstColumn="0" w:lastRowLastColumn="0"/>
              <w:rPr>
                <w:szCs w:val="22"/>
              </w:rPr>
            </w:pPr>
            <w:r>
              <w:rPr>
                <w:szCs w:val="22"/>
              </w:rPr>
              <w:t>14</w:t>
            </w:r>
          </w:p>
        </w:tc>
        <w:tc>
          <w:tcPr>
            <w:tcW w:w="1005" w:type="dxa"/>
            <w:vAlign w:val="center"/>
          </w:tcPr>
          <w:p w14:paraId="0B32F7E1" w14:textId="77777777" w:rsidR="00727191" w:rsidRPr="00BA1CA9" w:rsidRDefault="003D0AB1" w:rsidP="00727191">
            <w:pPr>
              <w:spacing w:line="240" w:lineRule="auto"/>
              <w:jc w:val="center"/>
              <w:cnfStyle w:val="000000000000" w:firstRow="0" w:lastRow="0" w:firstColumn="0" w:lastColumn="0" w:oddVBand="0" w:evenVBand="0" w:oddHBand="0" w:evenHBand="0" w:firstRowFirstColumn="0" w:firstRowLastColumn="0" w:lastRowFirstColumn="0" w:lastRowLastColumn="0"/>
              <w:rPr>
                <w:szCs w:val="22"/>
              </w:rPr>
            </w:pPr>
            <w:r>
              <w:rPr>
                <w:szCs w:val="22"/>
              </w:rPr>
              <w:t>15</w:t>
            </w:r>
          </w:p>
        </w:tc>
      </w:tr>
      <w:tr w:rsidR="00727191" w:rsidRPr="00BA1CA9" w14:paraId="635B2CA1" w14:textId="77777777" w:rsidTr="00727191">
        <w:trPr>
          <w:gridAfter w:val="1"/>
          <w:cnfStyle w:val="000000100000" w:firstRow="0" w:lastRow="0" w:firstColumn="0" w:lastColumn="0" w:oddVBand="0" w:evenVBand="0" w:oddHBand="1" w:evenHBand="0" w:firstRowFirstColumn="0" w:firstRowLastColumn="0" w:lastRowFirstColumn="0" w:lastRowLastColumn="0"/>
          <w:wAfter w:w="15" w:type="dxa"/>
          <w:trHeight w:val="549"/>
        </w:trPr>
        <w:tc>
          <w:tcPr>
            <w:cnfStyle w:val="001000000000" w:firstRow="0" w:lastRow="0" w:firstColumn="1" w:lastColumn="0" w:oddVBand="0" w:evenVBand="0" w:oddHBand="0" w:evenHBand="0" w:firstRowFirstColumn="0" w:firstRowLastColumn="0" w:lastRowFirstColumn="0" w:lastRowLastColumn="0"/>
            <w:tcW w:w="1757" w:type="dxa"/>
            <w:vAlign w:val="center"/>
          </w:tcPr>
          <w:p w14:paraId="13D6B649" w14:textId="77777777" w:rsidR="00727191" w:rsidRPr="003D00B5" w:rsidRDefault="00727191" w:rsidP="00BA1CA9">
            <w:pPr>
              <w:rPr>
                <w:b w:val="0"/>
                <w:bCs w:val="0"/>
                <w:color w:val="FF0000"/>
                <w:szCs w:val="22"/>
              </w:rPr>
            </w:pPr>
            <w:r>
              <w:rPr>
                <w:b w:val="0"/>
                <w:bCs w:val="0"/>
                <w:color w:val="FF0000"/>
                <w:szCs w:val="22"/>
              </w:rPr>
              <w:t>PG.2.1.f.</w:t>
            </w:r>
          </w:p>
        </w:tc>
        <w:tc>
          <w:tcPr>
            <w:tcW w:w="5042" w:type="dxa"/>
            <w:vAlign w:val="center"/>
          </w:tcPr>
          <w:p w14:paraId="2F1BBCD4" w14:textId="77777777" w:rsidR="00727191" w:rsidRPr="00BA1CA9" w:rsidRDefault="00727191" w:rsidP="00BA1CA9">
            <w:pPr>
              <w:spacing w:line="240" w:lineRule="auto"/>
              <w:cnfStyle w:val="000000100000" w:firstRow="0" w:lastRow="0" w:firstColumn="0" w:lastColumn="0" w:oddVBand="0" w:evenVBand="0" w:oddHBand="1" w:evenHBand="0" w:firstRowFirstColumn="0" w:firstRowLastColumn="0" w:lastRowFirstColumn="0" w:lastRowLastColumn="0"/>
              <w:rPr>
                <w:szCs w:val="22"/>
              </w:rPr>
            </w:pPr>
            <w:r w:rsidRPr="003D00B5">
              <w:rPr>
                <w:szCs w:val="22"/>
              </w:rPr>
              <w:t>Üst kuruma yerleşen öğrenci oranı (%)</w:t>
            </w:r>
          </w:p>
        </w:tc>
        <w:tc>
          <w:tcPr>
            <w:tcW w:w="957" w:type="dxa"/>
            <w:noWrap/>
            <w:vAlign w:val="center"/>
          </w:tcPr>
          <w:p w14:paraId="5627CE3B" w14:textId="77777777" w:rsidR="00727191" w:rsidRPr="00BA1CA9" w:rsidRDefault="003D0AB1" w:rsidP="00727191">
            <w:pPr>
              <w:spacing w:line="240" w:lineRule="auto"/>
              <w:jc w:val="center"/>
              <w:cnfStyle w:val="000000100000" w:firstRow="0" w:lastRow="0" w:firstColumn="0" w:lastColumn="0" w:oddVBand="0" w:evenVBand="0" w:oddHBand="1" w:evenHBand="0" w:firstRowFirstColumn="0" w:firstRowLastColumn="0" w:lastRowFirstColumn="0" w:lastRowLastColumn="0"/>
              <w:rPr>
                <w:szCs w:val="22"/>
              </w:rPr>
            </w:pPr>
            <w:r>
              <w:rPr>
                <w:szCs w:val="22"/>
              </w:rPr>
              <w:t>66</w:t>
            </w:r>
          </w:p>
        </w:tc>
        <w:tc>
          <w:tcPr>
            <w:tcW w:w="1092" w:type="dxa"/>
            <w:gridSpan w:val="2"/>
            <w:noWrap/>
            <w:vAlign w:val="center"/>
          </w:tcPr>
          <w:p w14:paraId="501F96A2" w14:textId="77777777" w:rsidR="00727191" w:rsidRPr="00BA1CA9" w:rsidRDefault="003D0AB1" w:rsidP="00727191">
            <w:pPr>
              <w:spacing w:line="240" w:lineRule="auto"/>
              <w:jc w:val="center"/>
              <w:cnfStyle w:val="000000100000" w:firstRow="0" w:lastRow="0" w:firstColumn="0" w:lastColumn="0" w:oddVBand="0" w:evenVBand="0" w:oddHBand="1" w:evenHBand="0" w:firstRowFirstColumn="0" w:firstRowLastColumn="0" w:lastRowFirstColumn="0" w:lastRowLastColumn="0"/>
              <w:rPr>
                <w:szCs w:val="22"/>
              </w:rPr>
            </w:pPr>
            <w:r>
              <w:rPr>
                <w:szCs w:val="22"/>
              </w:rPr>
              <w:t>68</w:t>
            </w:r>
          </w:p>
        </w:tc>
        <w:tc>
          <w:tcPr>
            <w:tcW w:w="1041" w:type="dxa"/>
            <w:vAlign w:val="center"/>
          </w:tcPr>
          <w:p w14:paraId="66E29F96" w14:textId="77777777" w:rsidR="00727191" w:rsidRPr="00BA1CA9" w:rsidRDefault="003D0AB1" w:rsidP="00727191">
            <w:pPr>
              <w:spacing w:line="240" w:lineRule="auto"/>
              <w:jc w:val="center"/>
              <w:cnfStyle w:val="000000100000" w:firstRow="0" w:lastRow="0" w:firstColumn="0" w:lastColumn="0" w:oddVBand="0" w:evenVBand="0" w:oddHBand="1" w:evenHBand="0" w:firstRowFirstColumn="0" w:firstRowLastColumn="0" w:lastRowFirstColumn="0" w:lastRowLastColumn="0"/>
              <w:rPr>
                <w:szCs w:val="22"/>
              </w:rPr>
            </w:pPr>
            <w:r>
              <w:rPr>
                <w:szCs w:val="22"/>
              </w:rPr>
              <w:t>70</w:t>
            </w:r>
          </w:p>
        </w:tc>
        <w:tc>
          <w:tcPr>
            <w:tcW w:w="1007" w:type="dxa"/>
            <w:vAlign w:val="center"/>
          </w:tcPr>
          <w:p w14:paraId="1F113C6C" w14:textId="77777777" w:rsidR="00727191" w:rsidRPr="00BA1CA9" w:rsidRDefault="003D0AB1" w:rsidP="00727191">
            <w:pPr>
              <w:spacing w:line="240" w:lineRule="auto"/>
              <w:jc w:val="center"/>
              <w:cnfStyle w:val="000000100000" w:firstRow="0" w:lastRow="0" w:firstColumn="0" w:lastColumn="0" w:oddVBand="0" w:evenVBand="0" w:oddHBand="1" w:evenHBand="0" w:firstRowFirstColumn="0" w:firstRowLastColumn="0" w:lastRowFirstColumn="0" w:lastRowLastColumn="0"/>
              <w:rPr>
                <w:szCs w:val="22"/>
              </w:rPr>
            </w:pPr>
            <w:r>
              <w:rPr>
                <w:szCs w:val="22"/>
              </w:rPr>
              <w:t>72</w:t>
            </w:r>
          </w:p>
        </w:tc>
        <w:tc>
          <w:tcPr>
            <w:tcW w:w="1092" w:type="dxa"/>
            <w:vAlign w:val="center"/>
          </w:tcPr>
          <w:p w14:paraId="7347C988" w14:textId="77777777" w:rsidR="00727191" w:rsidRPr="00BA1CA9" w:rsidRDefault="003D0AB1" w:rsidP="00727191">
            <w:pPr>
              <w:spacing w:line="240" w:lineRule="auto"/>
              <w:jc w:val="center"/>
              <w:cnfStyle w:val="000000100000" w:firstRow="0" w:lastRow="0" w:firstColumn="0" w:lastColumn="0" w:oddVBand="0" w:evenVBand="0" w:oddHBand="1" w:evenHBand="0" w:firstRowFirstColumn="0" w:firstRowLastColumn="0" w:lastRowFirstColumn="0" w:lastRowLastColumn="0"/>
              <w:rPr>
                <w:szCs w:val="22"/>
              </w:rPr>
            </w:pPr>
            <w:r>
              <w:rPr>
                <w:szCs w:val="22"/>
              </w:rPr>
              <w:t>74</w:t>
            </w:r>
          </w:p>
        </w:tc>
        <w:tc>
          <w:tcPr>
            <w:tcW w:w="1005" w:type="dxa"/>
            <w:vAlign w:val="center"/>
          </w:tcPr>
          <w:p w14:paraId="240B5F7E" w14:textId="77777777" w:rsidR="00727191" w:rsidRPr="00BA1CA9" w:rsidRDefault="003D0AB1" w:rsidP="00727191">
            <w:pPr>
              <w:spacing w:line="240" w:lineRule="auto"/>
              <w:jc w:val="center"/>
              <w:cnfStyle w:val="000000100000" w:firstRow="0" w:lastRow="0" w:firstColumn="0" w:lastColumn="0" w:oddVBand="0" w:evenVBand="0" w:oddHBand="1" w:evenHBand="0" w:firstRowFirstColumn="0" w:firstRowLastColumn="0" w:lastRowFirstColumn="0" w:lastRowLastColumn="0"/>
              <w:rPr>
                <w:szCs w:val="22"/>
              </w:rPr>
            </w:pPr>
            <w:r>
              <w:rPr>
                <w:szCs w:val="22"/>
              </w:rPr>
              <w:t>75</w:t>
            </w:r>
          </w:p>
        </w:tc>
      </w:tr>
    </w:tbl>
    <w:p w14:paraId="3BCBFDBF" w14:textId="77777777" w:rsidR="00BA1CA9" w:rsidRDefault="00BA1CA9" w:rsidP="00BA1CA9">
      <w:pPr>
        <w:jc w:val="both"/>
        <w:rPr>
          <w:b/>
          <w:color w:val="FF0000"/>
          <w:szCs w:val="24"/>
        </w:rPr>
      </w:pPr>
    </w:p>
    <w:p w14:paraId="1BD25963" w14:textId="77777777" w:rsidR="00024B54" w:rsidRDefault="00024B54" w:rsidP="003D00B5">
      <w:pPr>
        <w:rPr>
          <w:b/>
          <w:color w:val="002060"/>
          <w:sz w:val="28"/>
        </w:rPr>
      </w:pPr>
    </w:p>
    <w:p w14:paraId="6FBBEC00" w14:textId="77777777" w:rsidR="00024B54" w:rsidRDefault="00024B54" w:rsidP="003D00B5">
      <w:pPr>
        <w:rPr>
          <w:b/>
          <w:color w:val="002060"/>
          <w:sz w:val="28"/>
        </w:rPr>
      </w:pPr>
    </w:p>
    <w:p w14:paraId="1759AF51" w14:textId="77777777" w:rsidR="003D00B5" w:rsidRPr="003D00B5" w:rsidRDefault="003D00B5" w:rsidP="003D00B5">
      <w:pPr>
        <w:rPr>
          <w:b/>
          <w:color w:val="002060"/>
          <w:sz w:val="28"/>
        </w:rPr>
      </w:pPr>
      <w:r w:rsidRPr="003D00B5">
        <w:rPr>
          <w:b/>
          <w:color w:val="002060"/>
          <w:sz w:val="28"/>
        </w:rPr>
        <w:t>Eylemler</w:t>
      </w:r>
    </w:p>
    <w:tbl>
      <w:tblPr>
        <w:tblStyle w:val="KlavuzuTablo4-Vurgu21"/>
        <w:tblW w:w="4829" w:type="pct"/>
        <w:tblLayout w:type="fixed"/>
        <w:tblLook w:val="04A0" w:firstRow="1" w:lastRow="0" w:firstColumn="1" w:lastColumn="0" w:noHBand="0" w:noVBand="1"/>
      </w:tblPr>
      <w:tblGrid>
        <w:gridCol w:w="969"/>
        <w:gridCol w:w="6384"/>
        <w:gridCol w:w="3189"/>
        <w:gridCol w:w="3192"/>
      </w:tblGrid>
      <w:tr w:rsidR="003D00B5" w:rsidRPr="003D00B5" w14:paraId="62E9449B" w14:textId="77777777" w:rsidTr="003D00B5">
        <w:trPr>
          <w:cnfStyle w:val="100000000000" w:firstRow="1" w:lastRow="0" w:firstColumn="0" w:lastColumn="0" w:oddVBand="0" w:evenVBand="0" w:oddHBand="0"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353" w:type="pct"/>
            <w:vAlign w:val="center"/>
            <w:hideMark/>
          </w:tcPr>
          <w:p w14:paraId="66A77EE1" w14:textId="77777777" w:rsidR="003D00B5" w:rsidRPr="003D00B5" w:rsidRDefault="003D00B5" w:rsidP="003D00B5">
            <w:pPr>
              <w:spacing w:line="240" w:lineRule="auto"/>
              <w:jc w:val="center"/>
              <w:rPr>
                <w:sz w:val="28"/>
                <w:szCs w:val="24"/>
              </w:rPr>
            </w:pPr>
            <w:r w:rsidRPr="003D00B5">
              <w:rPr>
                <w:sz w:val="28"/>
                <w:szCs w:val="24"/>
              </w:rPr>
              <w:t>No</w:t>
            </w:r>
          </w:p>
        </w:tc>
        <w:tc>
          <w:tcPr>
            <w:tcW w:w="2324" w:type="pct"/>
            <w:noWrap/>
            <w:vAlign w:val="center"/>
            <w:hideMark/>
          </w:tcPr>
          <w:p w14:paraId="42BB7061" w14:textId="77777777" w:rsidR="003D00B5" w:rsidRPr="003D00B5" w:rsidRDefault="003D00B5" w:rsidP="003D00B5">
            <w:pPr>
              <w:spacing w:line="240" w:lineRule="auto"/>
              <w:jc w:val="center"/>
              <w:cnfStyle w:val="100000000000" w:firstRow="1" w:lastRow="0" w:firstColumn="0" w:lastColumn="0" w:oddVBand="0" w:evenVBand="0" w:oddHBand="0" w:evenHBand="0" w:firstRowFirstColumn="0" w:firstRowLastColumn="0" w:lastRowFirstColumn="0" w:lastRowLastColumn="0"/>
              <w:rPr>
                <w:sz w:val="28"/>
                <w:szCs w:val="24"/>
              </w:rPr>
            </w:pPr>
            <w:r w:rsidRPr="003D00B5">
              <w:rPr>
                <w:sz w:val="28"/>
                <w:szCs w:val="24"/>
              </w:rPr>
              <w:t>Eylem İfadesi</w:t>
            </w:r>
          </w:p>
        </w:tc>
        <w:tc>
          <w:tcPr>
            <w:tcW w:w="1161" w:type="pct"/>
            <w:vAlign w:val="center"/>
          </w:tcPr>
          <w:p w14:paraId="2BD30FA2" w14:textId="77777777" w:rsidR="003D00B5" w:rsidRPr="003D00B5" w:rsidRDefault="003D00B5" w:rsidP="003D00B5">
            <w:pPr>
              <w:spacing w:line="240" w:lineRule="auto"/>
              <w:jc w:val="center"/>
              <w:cnfStyle w:val="100000000000" w:firstRow="1" w:lastRow="0" w:firstColumn="0" w:lastColumn="0" w:oddVBand="0" w:evenVBand="0" w:oddHBand="0" w:evenHBand="0" w:firstRowFirstColumn="0" w:firstRowLastColumn="0" w:lastRowFirstColumn="0" w:lastRowLastColumn="0"/>
              <w:rPr>
                <w:sz w:val="28"/>
                <w:szCs w:val="24"/>
              </w:rPr>
            </w:pPr>
            <w:r w:rsidRPr="003D00B5">
              <w:rPr>
                <w:sz w:val="28"/>
                <w:szCs w:val="24"/>
              </w:rPr>
              <w:t>Eylem Sorumlusu</w:t>
            </w:r>
          </w:p>
        </w:tc>
        <w:tc>
          <w:tcPr>
            <w:tcW w:w="1162" w:type="pct"/>
            <w:vAlign w:val="center"/>
          </w:tcPr>
          <w:p w14:paraId="5B0B7DE3" w14:textId="77777777" w:rsidR="003D00B5" w:rsidRPr="003D00B5" w:rsidRDefault="003D00B5" w:rsidP="003D00B5">
            <w:pPr>
              <w:spacing w:line="240" w:lineRule="auto"/>
              <w:jc w:val="center"/>
              <w:cnfStyle w:val="100000000000" w:firstRow="1" w:lastRow="0" w:firstColumn="0" w:lastColumn="0" w:oddVBand="0" w:evenVBand="0" w:oddHBand="0" w:evenHBand="0" w:firstRowFirstColumn="0" w:firstRowLastColumn="0" w:lastRowFirstColumn="0" w:lastRowLastColumn="0"/>
              <w:rPr>
                <w:sz w:val="28"/>
                <w:szCs w:val="24"/>
              </w:rPr>
            </w:pPr>
            <w:r w:rsidRPr="003D00B5">
              <w:rPr>
                <w:sz w:val="28"/>
                <w:szCs w:val="24"/>
              </w:rPr>
              <w:t>Eylem Tarihi</w:t>
            </w:r>
          </w:p>
        </w:tc>
      </w:tr>
      <w:tr w:rsidR="003D00B5" w:rsidRPr="003D00B5" w14:paraId="5652D7A8" w14:textId="77777777" w:rsidTr="003D00B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53" w:type="pct"/>
            <w:noWrap/>
            <w:vAlign w:val="center"/>
            <w:hideMark/>
          </w:tcPr>
          <w:p w14:paraId="29F9D1AA" w14:textId="77777777" w:rsidR="003D00B5" w:rsidRPr="003D00B5" w:rsidRDefault="003D00B5" w:rsidP="003D00B5">
            <w:pPr>
              <w:spacing w:line="240" w:lineRule="auto"/>
              <w:jc w:val="center"/>
              <w:rPr>
                <w:color w:val="000000"/>
                <w:szCs w:val="24"/>
              </w:rPr>
            </w:pPr>
            <w:r>
              <w:rPr>
                <w:color w:val="000000"/>
                <w:szCs w:val="24"/>
              </w:rPr>
              <w:t>2</w:t>
            </w:r>
            <w:r w:rsidRPr="003D00B5">
              <w:rPr>
                <w:color w:val="000000"/>
                <w:szCs w:val="24"/>
              </w:rPr>
              <w:t>.1.1.</w:t>
            </w:r>
          </w:p>
        </w:tc>
        <w:tc>
          <w:tcPr>
            <w:tcW w:w="2324" w:type="pct"/>
            <w:vAlign w:val="center"/>
          </w:tcPr>
          <w:p w14:paraId="6FED3B0D" w14:textId="77777777" w:rsidR="003D00B5" w:rsidRPr="003D00B5" w:rsidRDefault="00B26C9F" w:rsidP="00B26C9F">
            <w:pPr>
              <w:spacing w:line="240" w:lineRule="auto"/>
              <w:jc w:val="both"/>
              <w:cnfStyle w:val="000000100000" w:firstRow="0" w:lastRow="0" w:firstColumn="0" w:lastColumn="0" w:oddVBand="0" w:evenVBand="0" w:oddHBand="1" w:evenHBand="0" w:firstRowFirstColumn="0" w:firstRowLastColumn="0" w:lastRowFirstColumn="0" w:lastRowLastColumn="0"/>
              <w:rPr>
                <w:color w:val="000000"/>
                <w:szCs w:val="24"/>
              </w:rPr>
            </w:pPr>
            <w:r w:rsidRPr="00B26C9F">
              <w:rPr>
                <w:szCs w:val="24"/>
              </w:rPr>
              <w:t xml:space="preserve">Öğrencilerin başarısızlık nedenlerinin tespiti </w:t>
            </w:r>
          </w:p>
        </w:tc>
        <w:tc>
          <w:tcPr>
            <w:tcW w:w="1161" w:type="pct"/>
            <w:vAlign w:val="center"/>
          </w:tcPr>
          <w:p w14:paraId="7AFF48D2" w14:textId="77777777" w:rsidR="003D00B5" w:rsidRPr="003D00B5" w:rsidRDefault="00727191" w:rsidP="003D00B5">
            <w:pPr>
              <w:spacing w:line="240" w:lineRule="auto"/>
              <w:jc w:val="both"/>
              <w:cnfStyle w:val="000000100000" w:firstRow="0" w:lastRow="0" w:firstColumn="0" w:lastColumn="0" w:oddVBand="0" w:evenVBand="0" w:oddHBand="1" w:evenHBand="0" w:firstRowFirstColumn="0" w:firstRowLastColumn="0" w:lastRowFirstColumn="0" w:lastRowLastColumn="0"/>
              <w:rPr>
                <w:color w:val="000000"/>
                <w:szCs w:val="24"/>
              </w:rPr>
            </w:pPr>
            <w:r>
              <w:rPr>
                <w:color w:val="000000"/>
                <w:szCs w:val="24"/>
              </w:rPr>
              <w:t>Rehber Öğretmen ve Sınıf rehber öğretmenleri</w:t>
            </w:r>
          </w:p>
        </w:tc>
        <w:tc>
          <w:tcPr>
            <w:tcW w:w="1162" w:type="pct"/>
            <w:vAlign w:val="center"/>
          </w:tcPr>
          <w:p w14:paraId="2E999E18" w14:textId="77777777" w:rsidR="003D00B5" w:rsidRPr="003D00B5" w:rsidRDefault="00727191" w:rsidP="003D00B5">
            <w:pPr>
              <w:spacing w:line="240" w:lineRule="auto"/>
              <w:jc w:val="both"/>
              <w:cnfStyle w:val="000000100000" w:firstRow="0" w:lastRow="0" w:firstColumn="0" w:lastColumn="0" w:oddVBand="0" w:evenVBand="0" w:oddHBand="1" w:evenHBand="0" w:firstRowFirstColumn="0" w:firstRowLastColumn="0" w:lastRowFirstColumn="0" w:lastRowLastColumn="0"/>
              <w:rPr>
                <w:color w:val="000000"/>
                <w:szCs w:val="24"/>
              </w:rPr>
            </w:pPr>
            <w:r>
              <w:rPr>
                <w:color w:val="000000"/>
                <w:szCs w:val="24"/>
              </w:rPr>
              <w:t>Mart 2019</w:t>
            </w:r>
          </w:p>
        </w:tc>
      </w:tr>
      <w:tr w:rsidR="00727191" w:rsidRPr="003D00B5" w14:paraId="3A7E5284" w14:textId="77777777" w:rsidTr="003D00B5">
        <w:trPr>
          <w:trHeight w:val="567"/>
        </w:trPr>
        <w:tc>
          <w:tcPr>
            <w:cnfStyle w:val="001000000000" w:firstRow="0" w:lastRow="0" w:firstColumn="1" w:lastColumn="0" w:oddVBand="0" w:evenVBand="0" w:oddHBand="0" w:evenHBand="0" w:firstRowFirstColumn="0" w:firstRowLastColumn="0" w:lastRowFirstColumn="0" w:lastRowLastColumn="0"/>
            <w:tcW w:w="353" w:type="pct"/>
            <w:noWrap/>
            <w:vAlign w:val="center"/>
          </w:tcPr>
          <w:p w14:paraId="4328392C" w14:textId="77777777" w:rsidR="00727191" w:rsidRPr="003D00B5" w:rsidRDefault="00727191" w:rsidP="003D00B5">
            <w:pPr>
              <w:spacing w:line="240" w:lineRule="auto"/>
              <w:jc w:val="center"/>
              <w:rPr>
                <w:color w:val="000000"/>
                <w:szCs w:val="24"/>
              </w:rPr>
            </w:pPr>
            <w:r>
              <w:rPr>
                <w:color w:val="000000"/>
                <w:szCs w:val="24"/>
              </w:rPr>
              <w:t>2</w:t>
            </w:r>
            <w:r w:rsidRPr="003D00B5">
              <w:rPr>
                <w:color w:val="000000"/>
                <w:szCs w:val="24"/>
              </w:rPr>
              <w:t>.1.2</w:t>
            </w:r>
          </w:p>
        </w:tc>
        <w:tc>
          <w:tcPr>
            <w:tcW w:w="2324" w:type="pct"/>
            <w:vAlign w:val="center"/>
          </w:tcPr>
          <w:p w14:paraId="79263176" w14:textId="77777777" w:rsidR="00727191" w:rsidRPr="003D00B5" w:rsidRDefault="00727191" w:rsidP="003D00B5">
            <w:pPr>
              <w:spacing w:line="240" w:lineRule="auto"/>
              <w:jc w:val="both"/>
              <w:cnfStyle w:val="000000000000" w:firstRow="0" w:lastRow="0" w:firstColumn="0" w:lastColumn="0" w:oddVBand="0" w:evenVBand="0" w:oddHBand="0" w:evenHBand="0" w:firstRowFirstColumn="0" w:firstRowLastColumn="0" w:lastRowFirstColumn="0" w:lastRowLastColumn="0"/>
              <w:rPr>
                <w:szCs w:val="24"/>
                <w:highlight w:val="green"/>
              </w:rPr>
            </w:pPr>
            <w:r>
              <w:rPr>
                <w:color w:val="000000"/>
                <w:szCs w:val="24"/>
              </w:rPr>
              <w:t>Destekleme yetiştirme kurslarının devamının sağlanması</w:t>
            </w:r>
          </w:p>
        </w:tc>
        <w:tc>
          <w:tcPr>
            <w:tcW w:w="1161" w:type="pct"/>
            <w:vAlign w:val="center"/>
          </w:tcPr>
          <w:p w14:paraId="49446BF6" w14:textId="77777777" w:rsidR="00727191" w:rsidRPr="003D00B5" w:rsidRDefault="00727191" w:rsidP="003D00B5">
            <w:pPr>
              <w:spacing w:line="240" w:lineRule="auto"/>
              <w:jc w:val="both"/>
              <w:cnfStyle w:val="000000000000" w:firstRow="0" w:lastRow="0" w:firstColumn="0" w:lastColumn="0" w:oddVBand="0" w:evenVBand="0" w:oddHBand="0" w:evenHBand="0" w:firstRowFirstColumn="0" w:firstRowLastColumn="0" w:lastRowFirstColumn="0" w:lastRowLastColumn="0"/>
              <w:rPr>
                <w:color w:val="000000"/>
                <w:szCs w:val="24"/>
              </w:rPr>
            </w:pPr>
            <w:r>
              <w:rPr>
                <w:color w:val="000000"/>
                <w:szCs w:val="24"/>
              </w:rPr>
              <w:t>Okul yönetimi</w:t>
            </w:r>
          </w:p>
        </w:tc>
        <w:tc>
          <w:tcPr>
            <w:tcW w:w="1162" w:type="pct"/>
            <w:vAlign w:val="center"/>
          </w:tcPr>
          <w:p w14:paraId="60EE8C04" w14:textId="77777777" w:rsidR="00727191" w:rsidRPr="003D00B5" w:rsidRDefault="00727191" w:rsidP="00E767CF">
            <w:pPr>
              <w:spacing w:line="240" w:lineRule="auto"/>
              <w:jc w:val="both"/>
              <w:cnfStyle w:val="000000000000" w:firstRow="0" w:lastRow="0" w:firstColumn="0" w:lastColumn="0" w:oddVBand="0" w:evenVBand="0" w:oddHBand="0" w:evenHBand="0" w:firstRowFirstColumn="0" w:firstRowLastColumn="0" w:lastRowFirstColumn="0" w:lastRowLastColumn="0"/>
              <w:rPr>
                <w:color w:val="000000"/>
                <w:szCs w:val="24"/>
              </w:rPr>
            </w:pPr>
            <w:r>
              <w:rPr>
                <w:color w:val="000000"/>
                <w:szCs w:val="24"/>
              </w:rPr>
              <w:t>Yıl boyunca</w:t>
            </w:r>
          </w:p>
        </w:tc>
      </w:tr>
      <w:tr w:rsidR="00727191" w:rsidRPr="003D00B5" w14:paraId="5FADAE6A" w14:textId="77777777" w:rsidTr="003D00B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53" w:type="pct"/>
            <w:noWrap/>
            <w:vAlign w:val="center"/>
          </w:tcPr>
          <w:p w14:paraId="1B305C5C" w14:textId="77777777" w:rsidR="00727191" w:rsidRPr="003D00B5" w:rsidRDefault="00727191" w:rsidP="003D00B5">
            <w:pPr>
              <w:spacing w:line="240" w:lineRule="auto"/>
              <w:jc w:val="center"/>
              <w:rPr>
                <w:color w:val="000000"/>
                <w:szCs w:val="24"/>
              </w:rPr>
            </w:pPr>
            <w:r>
              <w:rPr>
                <w:color w:val="000000"/>
                <w:szCs w:val="24"/>
              </w:rPr>
              <w:t>2</w:t>
            </w:r>
            <w:r w:rsidRPr="003D00B5">
              <w:rPr>
                <w:color w:val="000000"/>
                <w:szCs w:val="24"/>
              </w:rPr>
              <w:t>.1.3</w:t>
            </w:r>
          </w:p>
        </w:tc>
        <w:tc>
          <w:tcPr>
            <w:tcW w:w="2324" w:type="pct"/>
            <w:vAlign w:val="center"/>
          </w:tcPr>
          <w:p w14:paraId="2953F710" w14:textId="77777777" w:rsidR="00727191" w:rsidRPr="003D00B5" w:rsidRDefault="00727191" w:rsidP="003D00B5">
            <w:pPr>
              <w:spacing w:line="240" w:lineRule="auto"/>
              <w:jc w:val="both"/>
              <w:cnfStyle w:val="000000100000" w:firstRow="0" w:lastRow="0" w:firstColumn="0" w:lastColumn="0" w:oddVBand="0" w:evenVBand="0" w:oddHBand="1" w:evenHBand="0" w:firstRowFirstColumn="0" w:firstRowLastColumn="0" w:lastRowFirstColumn="0" w:lastRowLastColumn="0"/>
              <w:rPr>
                <w:szCs w:val="24"/>
                <w:highlight w:val="green"/>
              </w:rPr>
            </w:pPr>
            <w:r w:rsidRPr="00B26C9F">
              <w:rPr>
                <w:szCs w:val="24"/>
              </w:rPr>
              <w:t>Sosyal, kültürel ve sportif faaliyetler</w:t>
            </w:r>
            <w:r>
              <w:rPr>
                <w:szCs w:val="24"/>
              </w:rPr>
              <w:t>e</w:t>
            </w:r>
            <w:r w:rsidRPr="00B26C9F">
              <w:rPr>
                <w:szCs w:val="24"/>
              </w:rPr>
              <w:t xml:space="preserve"> arttırılarak devam edilmesi</w:t>
            </w:r>
          </w:p>
        </w:tc>
        <w:tc>
          <w:tcPr>
            <w:tcW w:w="1161" w:type="pct"/>
            <w:vAlign w:val="center"/>
          </w:tcPr>
          <w:p w14:paraId="1539D8C9" w14:textId="77777777" w:rsidR="00727191" w:rsidRPr="003D00B5" w:rsidRDefault="00727191" w:rsidP="003D00B5">
            <w:pPr>
              <w:spacing w:line="240" w:lineRule="auto"/>
              <w:jc w:val="both"/>
              <w:cnfStyle w:val="000000100000" w:firstRow="0" w:lastRow="0" w:firstColumn="0" w:lastColumn="0" w:oddVBand="0" w:evenVBand="0" w:oddHBand="1" w:evenHBand="0" w:firstRowFirstColumn="0" w:firstRowLastColumn="0" w:lastRowFirstColumn="0" w:lastRowLastColumn="0"/>
              <w:rPr>
                <w:color w:val="000000"/>
                <w:szCs w:val="24"/>
              </w:rPr>
            </w:pPr>
            <w:r>
              <w:rPr>
                <w:color w:val="000000"/>
                <w:szCs w:val="24"/>
              </w:rPr>
              <w:t>Tüm öğretmenler</w:t>
            </w:r>
          </w:p>
        </w:tc>
        <w:tc>
          <w:tcPr>
            <w:tcW w:w="1162" w:type="pct"/>
            <w:vAlign w:val="center"/>
          </w:tcPr>
          <w:p w14:paraId="673E64CB" w14:textId="77777777" w:rsidR="00727191" w:rsidRPr="003D00B5" w:rsidRDefault="00727191" w:rsidP="00E767CF">
            <w:pPr>
              <w:spacing w:line="240" w:lineRule="auto"/>
              <w:jc w:val="both"/>
              <w:cnfStyle w:val="000000100000" w:firstRow="0" w:lastRow="0" w:firstColumn="0" w:lastColumn="0" w:oddVBand="0" w:evenVBand="0" w:oddHBand="1" w:evenHBand="0" w:firstRowFirstColumn="0" w:firstRowLastColumn="0" w:lastRowFirstColumn="0" w:lastRowLastColumn="0"/>
              <w:rPr>
                <w:color w:val="000000"/>
                <w:szCs w:val="24"/>
              </w:rPr>
            </w:pPr>
            <w:r>
              <w:rPr>
                <w:color w:val="000000"/>
                <w:szCs w:val="24"/>
              </w:rPr>
              <w:t>Yıl boyunca</w:t>
            </w:r>
          </w:p>
        </w:tc>
      </w:tr>
      <w:tr w:rsidR="00727191" w:rsidRPr="003D00B5" w14:paraId="06DDF4DE" w14:textId="77777777" w:rsidTr="003D00B5">
        <w:trPr>
          <w:trHeight w:val="567"/>
        </w:trPr>
        <w:tc>
          <w:tcPr>
            <w:cnfStyle w:val="001000000000" w:firstRow="0" w:lastRow="0" w:firstColumn="1" w:lastColumn="0" w:oddVBand="0" w:evenVBand="0" w:oddHBand="0" w:evenHBand="0" w:firstRowFirstColumn="0" w:firstRowLastColumn="0" w:lastRowFirstColumn="0" w:lastRowLastColumn="0"/>
            <w:tcW w:w="353" w:type="pct"/>
            <w:noWrap/>
            <w:vAlign w:val="center"/>
          </w:tcPr>
          <w:p w14:paraId="2508FD37" w14:textId="77777777" w:rsidR="00727191" w:rsidRPr="003D00B5" w:rsidRDefault="00727191" w:rsidP="003D00B5">
            <w:pPr>
              <w:spacing w:line="240" w:lineRule="auto"/>
              <w:jc w:val="center"/>
              <w:rPr>
                <w:color w:val="000000"/>
                <w:szCs w:val="24"/>
              </w:rPr>
            </w:pPr>
            <w:r>
              <w:rPr>
                <w:color w:val="000000"/>
                <w:szCs w:val="24"/>
              </w:rPr>
              <w:t>2</w:t>
            </w:r>
            <w:r w:rsidRPr="003D00B5">
              <w:rPr>
                <w:color w:val="000000"/>
                <w:szCs w:val="24"/>
              </w:rPr>
              <w:t>.1.4</w:t>
            </w:r>
          </w:p>
        </w:tc>
        <w:tc>
          <w:tcPr>
            <w:tcW w:w="2324" w:type="pct"/>
            <w:vAlign w:val="center"/>
          </w:tcPr>
          <w:p w14:paraId="64E6DF40" w14:textId="77777777" w:rsidR="00727191" w:rsidRPr="009F595C" w:rsidRDefault="00727191" w:rsidP="003D00B5">
            <w:pPr>
              <w:spacing w:line="240" w:lineRule="auto"/>
              <w:jc w:val="both"/>
              <w:cnfStyle w:val="000000000000" w:firstRow="0" w:lastRow="0" w:firstColumn="0" w:lastColumn="0" w:oddVBand="0" w:evenVBand="0" w:oddHBand="0" w:evenHBand="0" w:firstRowFirstColumn="0" w:firstRowLastColumn="0" w:lastRowFirstColumn="0" w:lastRowLastColumn="0"/>
              <w:rPr>
                <w:szCs w:val="24"/>
              </w:rPr>
            </w:pPr>
            <w:r w:rsidRPr="009F595C">
              <w:rPr>
                <w:szCs w:val="24"/>
              </w:rPr>
              <w:t>Eğitsel rehberlik çalışmalarının yapılması.</w:t>
            </w:r>
          </w:p>
        </w:tc>
        <w:tc>
          <w:tcPr>
            <w:tcW w:w="1161" w:type="pct"/>
            <w:vAlign w:val="center"/>
          </w:tcPr>
          <w:p w14:paraId="080F83E7" w14:textId="77777777" w:rsidR="00727191" w:rsidRPr="003D00B5" w:rsidRDefault="00727191" w:rsidP="003D00B5">
            <w:pPr>
              <w:spacing w:line="240" w:lineRule="auto"/>
              <w:jc w:val="both"/>
              <w:cnfStyle w:val="000000000000" w:firstRow="0" w:lastRow="0" w:firstColumn="0" w:lastColumn="0" w:oddVBand="0" w:evenVBand="0" w:oddHBand="0" w:evenHBand="0" w:firstRowFirstColumn="0" w:firstRowLastColumn="0" w:lastRowFirstColumn="0" w:lastRowLastColumn="0"/>
              <w:rPr>
                <w:color w:val="000000"/>
                <w:szCs w:val="24"/>
              </w:rPr>
            </w:pPr>
            <w:r>
              <w:rPr>
                <w:color w:val="000000"/>
                <w:szCs w:val="24"/>
              </w:rPr>
              <w:t>Rehber Öğretmen</w:t>
            </w:r>
          </w:p>
        </w:tc>
        <w:tc>
          <w:tcPr>
            <w:tcW w:w="1162" w:type="pct"/>
            <w:vAlign w:val="center"/>
          </w:tcPr>
          <w:p w14:paraId="5643ECBD" w14:textId="77777777" w:rsidR="00727191" w:rsidRPr="003D00B5" w:rsidRDefault="00727191" w:rsidP="00E767CF">
            <w:pPr>
              <w:spacing w:line="240" w:lineRule="auto"/>
              <w:jc w:val="both"/>
              <w:cnfStyle w:val="000000000000" w:firstRow="0" w:lastRow="0" w:firstColumn="0" w:lastColumn="0" w:oddVBand="0" w:evenVBand="0" w:oddHBand="0" w:evenHBand="0" w:firstRowFirstColumn="0" w:firstRowLastColumn="0" w:lastRowFirstColumn="0" w:lastRowLastColumn="0"/>
              <w:rPr>
                <w:color w:val="000000"/>
                <w:szCs w:val="24"/>
              </w:rPr>
            </w:pPr>
            <w:r>
              <w:rPr>
                <w:color w:val="000000"/>
                <w:szCs w:val="24"/>
              </w:rPr>
              <w:t>Yıl boyunca</w:t>
            </w:r>
          </w:p>
        </w:tc>
      </w:tr>
      <w:tr w:rsidR="00727191" w:rsidRPr="003D00B5" w14:paraId="60735311" w14:textId="77777777" w:rsidTr="003D00B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53" w:type="pct"/>
            <w:noWrap/>
            <w:vAlign w:val="center"/>
          </w:tcPr>
          <w:p w14:paraId="0C0792D6" w14:textId="77777777" w:rsidR="00727191" w:rsidRPr="003D00B5" w:rsidRDefault="00727191" w:rsidP="003D00B5">
            <w:pPr>
              <w:spacing w:line="240" w:lineRule="auto"/>
              <w:jc w:val="center"/>
              <w:rPr>
                <w:color w:val="000000"/>
                <w:szCs w:val="24"/>
              </w:rPr>
            </w:pPr>
            <w:r>
              <w:rPr>
                <w:color w:val="000000"/>
                <w:szCs w:val="24"/>
              </w:rPr>
              <w:t>2</w:t>
            </w:r>
            <w:r w:rsidRPr="003D00B5">
              <w:rPr>
                <w:color w:val="000000"/>
                <w:szCs w:val="24"/>
              </w:rPr>
              <w:t>.1.5</w:t>
            </w:r>
          </w:p>
        </w:tc>
        <w:tc>
          <w:tcPr>
            <w:tcW w:w="2324" w:type="pct"/>
            <w:vAlign w:val="center"/>
          </w:tcPr>
          <w:p w14:paraId="1998D956" w14:textId="77777777" w:rsidR="00727191" w:rsidRPr="003D00B5" w:rsidRDefault="00727191" w:rsidP="00AE3B11">
            <w:pPr>
              <w:spacing w:line="240" w:lineRule="auto"/>
              <w:jc w:val="both"/>
              <w:cnfStyle w:val="000000100000" w:firstRow="0" w:lastRow="0" w:firstColumn="0" w:lastColumn="0" w:oddVBand="0" w:evenVBand="0" w:oddHBand="1" w:evenHBand="0" w:firstRowFirstColumn="0" w:firstRowLastColumn="0" w:lastRowFirstColumn="0" w:lastRowLastColumn="0"/>
              <w:rPr>
                <w:szCs w:val="24"/>
                <w:highlight w:val="green"/>
              </w:rPr>
            </w:pPr>
            <w:r w:rsidRPr="003D0AB1">
              <w:rPr>
                <w:szCs w:val="24"/>
              </w:rPr>
              <w:t xml:space="preserve">Değerler Eğitimi çalışmaları ve Beslenme Dostu Okul Projesi planlarının takibi. </w:t>
            </w:r>
          </w:p>
        </w:tc>
        <w:tc>
          <w:tcPr>
            <w:tcW w:w="1161" w:type="pct"/>
            <w:vAlign w:val="center"/>
          </w:tcPr>
          <w:p w14:paraId="17D6778F" w14:textId="77777777" w:rsidR="00727191" w:rsidRPr="003D00B5" w:rsidRDefault="00727191" w:rsidP="003D00B5">
            <w:pPr>
              <w:spacing w:line="240" w:lineRule="auto"/>
              <w:jc w:val="both"/>
              <w:cnfStyle w:val="000000100000" w:firstRow="0" w:lastRow="0" w:firstColumn="0" w:lastColumn="0" w:oddVBand="0" w:evenVBand="0" w:oddHBand="1" w:evenHBand="0" w:firstRowFirstColumn="0" w:firstRowLastColumn="0" w:lastRowFirstColumn="0" w:lastRowLastColumn="0"/>
              <w:rPr>
                <w:color w:val="000000"/>
                <w:szCs w:val="24"/>
              </w:rPr>
            </w:pPr>
            <w:r>
              <w:rPr>
                <w:color w:val="000000"/>
                <w:szCs w:val="24"/>
              </w:rPr>
              <w:t>Sorumlu ekipler</w:t>
            </w:r>
          </w:p>
        </w:tc>
        <w:tc>
          <w:tcPr>
            <w:tcW w:w="1162" w:type="pct"/>
            <w:vAlign w:val="center"/>
          </w:tcPr>
          <w:p w14:paraId="19B56F16" w14:textId="77777777" w:rsidR="00727191" w:rsidRPr="003D00B5" w:rsidRDefault="00727191" w:rsidP="003D00B5">
            <w:pPr>
              <w:spacing w:line="240" w:lineRule="auto"/>
              <w:jc w:val="both"/>
              <w:cnfStyle w:val="000000100000" w:firstRow="0" w:lastRow="0" w:firstColumn="0" w:lastColumn="0" w:oddVBand="0" w:evenVBand="0" w:oddHBand="1" w:evenHBand="0" w:firstRowFirstColumn="0" w:firstRowLastColumn="0" w:lastRowFirstColumn="0" w:lastRowLastColumn="0"/>
              <w:rPr>
                <w:color w:val="000000"/>
                <w:szCs w:val="24"/>
              </w:rPr>
            </w:pPr>
            <w:r>
              <w:rPr>
                <w:color w:val="000000"/>
                <w:szCs w:val="24"/>
              </w:rPr>
              <w:t>Yıl boyunca</w:t>
            </w:r>
          </w:p>
        </w:tc>
      </w:tr>
    </w:tbl>
    <w:p w14:paraId="4346963B" w14:textId="77777777" w:rsidR="00787867" w:rsidRPr="00787867" w:rsidRDefault="00787867" w:rsidP="00787867">
      <w:pPr>
        <w:ind w:firstLine="708"/>
        <w:jc w:val="both"/>
      </w:pPr>
    </w:p>
    <w:p w14:paraId="05FE3439" w14:textId="77777777" w:rsidR="003D00B5" w:rsidRPr="003D00B5" w:rsidRDefault="003D00B5" w:rsidP="003D00B5">
      <w:pPr>
        <w:keepNext/>
        <w:keepLines/>
        <w:spacing w:before="240" w:after="240" w:line="360" w:lineRule="auto"/>
        <w:jc w:val="both"/>
        <w:outlineLvl w:val="2"/>
        <w:rPr>
          <w:rFonts w:eastAsia="SimSun"/>
          <w:szCs w:val="24"/>
        </w:rPr>
      </w:pPr>
      <w:bookmarkStart w:id="70" w:name="_Toc535854321"/>
      <w:r w:rsidRPr="003D00B5">
        <w:rPr>
          <w:b/>
          <w:color w:val="FF0000"/>
        </w:rPr>
        <w:lastRenderedPageBreak/>
        <w:t>Stratejik Hedef 2.2.</w:t>
      </w:r>
      <w:r w:rsidRPr="003D00B5">
        <w:rPr>
          <w:rFonts w:eastAsia="SimSun"/>
          <w:szCs w:val="24"/>
        </w:rPr>
        <w:t xml:space="preserve">  Etkin bir rehberlik anlayışıyla, öğrencilerimizi ilgi ve becerileriyle orantılı bir şekilde üst öğrenime </w:t>
      </w:r>
      <w:r w:rsidR="0029753C">
        <w:rPr>
          <w:rFonts w:eastAsia="SimSun"/>
          <w:szCs w:val="24"/>
        </w:rPr>
        <w:t xml:space="preserve">hazır </w:t>
      </w:r>
      <w:r w:rsidRPr="003D00B5">
        <w:rPr>
          <w:rFonts w:eastAsia="SimSun"/>
          <w:szCs w:val="24"/>
        </w:rPr>
        <w:t>hale getiren daha kaliteli bir kurum yapısına geçilecektir.</w:t>
      </w:r>
      <w:bookmarkEnd w:id="70"/>
    </w:p>
    <w:p w14:paraId="04261992" w14:textId="77777777" w:rsidR="006F24A3" w:rsidRDefault="006F24A3" w:rsidP="006F24A3">
      <w:pPr>
        <w:keepNext/>
        <w:keepLines/>
        <w:spacing w:before="240" w:after="240" w:line="240" w:lineRule="auto"/>
        <w:outlineLvl w:val="2"/>
        <w:rPr>
          <w:rFonts w:eastAsia="SimSun"/>
          <w:b/>
          <w:color w:val="00B050"/>
          <w:sz w:val="28"/>
          <w:szCs w:val="24"/>
        </w:rPr>
      </w:pPr>
      <w:bookmarkStart w:id="71" w:name="_Toc535854322"/>
      <w:r w:rsidRPr="006F24A3">
        <w:rPr>
          <w:rFonts w:eastAsia="SimSun"/>
          <w:b/>
          <w:color w:val="00B050"/>
          <w:sz w:val="28"/>
          <w:szCs w:val="24"/>
        </w:rPr>
        <w:t>Performans Göstergeleri</w:t>
      </w:r>
      <w:bookmarkEnd w:id="71"/>
    </w:p>
    <w:tbl>
      <w:tblPr>
        <w:tblStyle w:val="KlavuzuTablo4-Vurgu21"/>
        <w:tblW w:w="13008" w:type="dxa"/>
        <w:tblLayout w:type="fixed"/>
        <w:tblLook w:val="04A0" w:firstRow="1" w:lastRow="0" w:firstColumn="1" w:lastColumn="0" w:noHBand="0" w:noVBand="1"/>
      </w:tblPr>
      <w:tblGrid>
        <w:gridCol w:w="1757"/>
        <w:gridCol w:w="5042"/>
        <w:gridCol w:w="957"/>
        <w:gridCol w:w="7"/>
        <w:gridCol w:w="1085"/>
        <w:gridCol w:w="1041"/>
        <w:gridCol w:w="1007"/>
        <w:gridCol w:w="1092"/>
        <w:gridCol w:w="1005"/>
        <w:gridCol w:w="15"/>
      </w:tblGrid>
      <w:tr w:rsidR="006F24A3" w:rsidRPr="00BA1CA9" w14:paraId="7B6B3D12" w14:textId="77777777" w:rsidTr="00806DDE">
        <w:trPr>
          <w:cnfStyle w:val="100000000000" w:firstRow="1" w:lastRow="0" w:firstColumn="0" w:lastColumn="0" w:oddVBand="0" w:evenVBand="0" w:oddHBand="0"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1757" w:type="dxa"/>
            <w:vMerge w:val="restart"/>
            <w:noWrap/>
            <w:vAlign w:val="center"/>
            <w:hideMark/>
          </w:tcPr>
          <w:p w14:paraId="44AFA59E" w14:textId="77777777" w:rsidR="006F24A3" w:rsidRPr="00BA1CA9" w:rsidRDefault="006F24A3" w:rsidP="00806DDE">
            <w:pPr>
              <w:spacing w:line="240" w:lineRule="auto"/>
              <w:rPr>
                <w:szCs w:val="24"/>
              </w:rPr>
            </w:pPr>
            <w:r w:rsidRPr="00BA1CA9">
              <w:rPr>
                <w:szCs w:val="24"/>
              </w:rPr>
              <w:t>No</w:t>
            </w:r>
          </w:p>
        </w:tc>
        <w:tc>
          <w:tcPr>
            <w:tcW w:w="5042" w:type="dxa"/>
            <w:vMerge w:val="restart"/>
            <w:vAlign w:val="center"/>
            <w:hideMark/>
          </w:tcPr>
          <w:p w14:paraId="2171855A" w14:textId="77777777" w:rsidR="006F24A3" w:rsidRPr="00BA1CA9" w:rsidRDefault="006F24A3" w:rsidP="00806DDE">
            <w:pPr>
              <w:spacing w:line="240" w:lineRule="auto"/>
              <w:cnfStyle w:val="100000000000" w:firstRow="1" w:lastRow="0" w:firstColumn="0" w:lastColumn="0" w:oddVBand="0" w:evenVBand="0" w:oddHBand="0" w:evenHBand="0" w:firstRowFirstColumn="0" w:firstRowLastColumn="0" w:lastRowFirstColumn="0" w:lastRowLastColumn="0"/>
              <w:rPr>
                <w:sz w:val="28"/>
                <w:szCs w:val="24"/>
              </w:rPr>
            </w:pPr>
            <w:r w:rsidRPr="003D00B5">
              <w:rPr>
                <w:sz w:val="28"/>
                <w:szCs w:val="24"/>
              </w:rPr>
              <w:t>Performans</w:t>
            </w:r>
          </w:p>
          <w:p w14:paraId="1B159734" w14:textId="77777777" w:rsidR="006F24A3" w:rsidRPr="00BA1CA9" w:rsidRDefault="006F24A3" w:rsidP="00806DDE">
            <w:pPr>
              <w:spacing w:line="240" w:lineRule="auto"/>
              <w:cnfStyle w:val="100000000000" w:firstRow="1" w:lastRow="0" w:firstColumn="0" w:lastColumn="0" w:oddVBand="0" w:evenVBand="0" w:oddHBand="0" w:evenHBand="0" w:firstRowFirstColumn="0" w:firstRowLastColumn="0" w:lastRowFirstColumn="0" w:lastRowLastColumn="0"/>
              <w:rPr>
                <w:sz w:val="28"/>
                <w:szCs w:val="24"/>
              </w:rPr>
            </w:pPr>
            <w:r w:rsidRPr="003D00B5">
              <w:rPr>
                <w:sz w:val="28"/>
                <w:szCs w:val="24"/>
              </w:rPr>
              <w:t>Göstergesi</w:t>
            </w:r>
          </w:p>
        </w:tc>
        <w:tc>
          <w:tcPr>
            <w:tcW w:w="964" w:type="dxa"/>
            <w:gridSpan w:val="2"/>
            <w:vAlign w:val="center"/>
          </w:tcPr>
          <w:p w14:paraId="265660A3" w14:textId="77777777" w:rsidR="006F24A3" w:rsidRPr="00BA1CA9" w:rsidRDefault="006F24A3" w:rsidP="00806DDE">
            <w:pPr>
              <w:spacing w:line="240" w:lineRule="auto"/>
              <w:cnfStyle w:val="100000000000" w:firstRow="1" w:lastRow="0" w:firstColumn="0" w:lastColumn="0" w:oddVBand="0" w:evenVBand="0" w:oddHBand="0" w:evenHBand="0" w:firstRowFirstColumn="0" w:firstRowLastColumn="0" w:lastRowFirstColumn="0" w:lastRowLastColumn="0"/>
              <w:rPr>
                <w:color w:val="000000"/>
                <w:sz w:val="20"/>
                <w:szCs w:val="22"/>
              </w:rPr>
            </w:pPr>
            <w:r w:rsidRPr="00BA1CA9">
              <w:rPr>
                <w:sz w:val="20"/>
                <w:szCs w:val="22"/>
              </w:rPr>
              <w:t>Mevcut</w:t>
            </w:r>
          </w:p>
        </w:tc>
        <w:tc>
          <w:tcPr>
            <w:tcW w:w="5245" w:type="dxa"/>
            <w:gridSpan w:val="6"/>
            <w:vAlign w:val="center"/>
          </w:tcPr>
          <w:p w14:paraId="5AC61046" w14:textId="77777777" w:rsidR="006F24A3" w:rsidRPr="00BA1CA9" w:rsidRDefault="006F24A3" w:rsidP="00806DDE">
            <w:pPr>
              <w:spacing w:line="240" w:lineRule="auto"/>
              <w:jc w:val="center"/>
              <w:cnfStyle w:val="100000000000" w:firstRow="1" w:lastRow="0" w:firstColumn="0" w:lastColumn="0" w:oddVBand="0" w:evenVBand="0" w:oddHBand="0" w:evenHBand="0" w:firstRowFirstColumn="0" w:firstRowLastColumn="0" w:lastRowFirstColumn="0" w:lastRowLastColumn="0"/>
              <w:rPr>
                <w:color w:val="000000"/>
                <w:szCs w:val="22"/>
              </w:rPr>
            </w:pPr>
            <w:r w:rsidRPr="00BA1CA9">
              <w:rPr>
                <w:szCs w:val="22"/>
              </w:rPr>
              <w:t>HEDEF</w:t>
            </w:r>
          </w:p>
        </w:tc>
      </w:tr>
      <w:tr w:rsidR="006F24A3" w:rsidRPr="00BA1CA9" w14:paraId="25FA350B" w14:textId="77777777" w:rsidTr="00806DDE">
        <w:trPr>
          <w:gridAfter w:val="1"/>
          <w:cnfStyle w:val="000000100000" w:firstRow="0" w:lastRow="0" w:firstColumn="0" w:lastColumn="0" w:oddVBand="0" w:evenVBand="0" w:oddHBand="1" w:evenHBand="0" w:firstRowFirstColumn="0" w:firstRowLastColumn="0" w:lastRowFirstColumn="0" w:lastRowLastColumn="0"/>
          <w:wAfter w:w="15" w:type="dxa"/>
          <w:trHeight w:val="309"/>
        </w:trPr>
        <w:tc>
          <w:tcPr>
            <w:cnfStyle w:val="001000000000" w:firstRow="0" w:lastRow="0" w:firstColumn="1" w:lastColumn="0" w:oddVBand="0" w:evenVBand="0" w:oddHBand="0" w:evenHBand="0" w:firstRowFirstColumn="0" w:firstRowLastColumn="0" w:lastRowFirstColumn="0" w:lastRowLastColumn="0"/>
            <w:tcW w:w="1757" w:type="dxa"/>
            <w:vMerge/>
            <w:vAlign w:val="center"/>
            <w:hideMark/>
          </w:tcPr>
          <w:p w14:paraId="5C12CE1A" w14:textId="77777777" w:rsidR="006F24A3" w:rsidRPr="00BA1CA9" w:rsidRDefault="006F24A3" w:rsidP="00806DDE">
            <w:pPr>
              <w:spacing w:line="240" w:lineRule="auto"/>
              <w:rPr>
                <w:szCs w:val="22"/>
              </w:rPr>
            </w:pPr>
          </w:p>
        </w:tc>
        <w:tc>
          <w:tcPr>
            <w:tcW w:w="5042" w:type="dxa"/>
            <w:vMerge/>
            <w:vAlign w:val="center"/>
            <w:hideMark/>
          </w:tcPr>
          <w:p w14:paraId="5879B14E" w14:textId="77777777" w:rsidR="006F24A3" w:rsidRPr="00BA1CA9" w:rsidRDefault="006F24A3" w:rsidP="00806DDE">
            <w:pPr>
              <w:spacing w:line="240" w:lineRule="auto"/>
              <w:cnfStyle w:val="000000100000" w:firstRow="0" w:lastRow="0" w:firstColumn="0" w:lastColumn="0" w:oddVBand="0" w:evenVBand="0" w:oddHBand="1" w:evenHBand="0" w:firstRowFirstColumn="0" w:firstRowLastColumn="0" w:lastRowFirstColumn="0" w:lastRowLastColumn="0"/>
              <w:rPr>
                <w:b/>
                <w:bCs/>
                <w:szCs w:val="22"/>
              </w:rPr>
            </w:pPr>
          </w:p>
        </w:tc>
        <w:tc>
          <w:tcPr>
            <w:tcW w:w="957" w:type="dxa"/>
            <w:noWrap/>
            <w:vAlign w:val="center"/>
            <w:hideMark/>
          </w:tcPr>
          <w:p w14:paraId="4F93F2D3" w14:textId="77777777" w:rsidR="006F24A3" w:rsidRPr="00BA1CA9" w:rsidRDefault="006F24A3" w:rsidP="00806DDE">
            <w:pPr>
              <w:spacing w:line="240" w:lineRule="auto"/>
              <w:jc w:val="center"/>
              <w:cnfStyle w:val="000000100000" w:firstRow="0" w:lastRow="0" w:firstColumn="0" w:lastColumn="0" w:oddVBand="0" w:evenVBand="0" w:oddHBand="1" w:evenHBand="0" w:firstRowFirstColumn="0" w:firstRowLastColumn="0" w:lastRowFirstColumn="0" w:lastRowLastColumn="0"/>
              <w:rPr>
                <w:b/>
                <w:bCs/>
                <w:szCs w:val="22"/>
              </w:rPr>
            </w:pPr>
            <w:r w:rsidRPr="00BA1CA9">
              <w:rPr>
                <w:b/>
                <w:bCs/>
                <w:szCs w:val="22"/>
              </w:rPr>
              <w:t>2018</w:t>
            </w:r>
          </w:p>
        </w:tc>
        <w:tc>
          <w:tcPr>
            <w:tcW w:w="1092" w:type="dxa"/>
            <w:gridSpan w:val="2"/>
            <w:noWrap/>
            <w:vAlign w:val="center"/>
            <w:hideMark/>
          </w:tcPr>
          <w:p w14:paraId="79D75B4C" w14:textId="77777777" w:rsidR="006F24A3" w:rsidRPr="00BA1CA9" w:rsidRDefault="006F24A3" w:rsidP="00806DDE">
            <w:pPr>
              <w:spacing w:line="240" w:lineRule="auto"/>
              <w:jc w:val="center"/>
              <w:cnfStyle w:val="000000100000" w:firstRow="0" w:lastRow="0" w:firstColumn="0" w:lastColumn="0" w:oddVBand="0" w:evenVBand="0" w:oddHBand="1" w:evenHBand="0" w:firstRowFirstColumn="0" w:firstRowLastColumn="0" w:lastRowFirstColumn="0" w:lastRowLastColumn="0"/>
              <w:rPr>
                <w:b/>
                <w:bCs/>
                <w:szCs w:val="22"/>
              </w:rPr>
            </w:pPr>
            <w:r w:rsidRPr="00BA1CA9">
              <w:rPr>
                <w:b/>
                <w:bCs/>
                <w:szCs w:val="22"/>
              </w:rPr>
              <w:t>2019</w:t>
            </w:r>
          </w:p>
        </w:tc>
        <w:tc>
          <w:tcPr>
            <w:tcW w:w="1041" w:type="dxa"/>
            <w:vAlign w:val="center"/>
          </w:tcPr>
          <w:p w14:paraId="55D659DC" w14:textId="77777777" w:rsidR="006F24A3" w:rsidRPr="00BA1CA9" w:rsidRDefault="006F24A3" w:rsidP="00806DDE">
            <w:pPr>
              <w:spacing w:line="240" w:lineRule="auto"/>
              <w:jc w:val="center"/>
              <w:cnfStyle w:val="000000100000" w:firstRow="0" w:lastRow="0" w:firstColumn="0" w:lastColumn="0" w:oddVBand="0" w:evenVBand="0" w:oddHBand="1" w:evenHBand="0" w:firstRowFirstColumn="0" w:firstRowLastColumn="0" w:lastRowFirstColumn="0" w:lastRowLastColumn="0"/>
              <w:rPr>
                <w:b/>
                <w:bCs/>
                <w:szCs w:val="22"/>
              </w:rPr>
            </w:pPr>
            <w:r w:rsidRPr="00BA1CA9">
              <w:rPr>
                <w:b/>
                <w:bCs/>
                <w:szCs w:val="22"/>
              </w:rPr>
              <w:t>2020</w:t>
            </w:r>
          </w:p>
        </w:tc>
        <w:tc>
          <w:tcPr>
            <w:tcW w:w="1007" w:type="dxa"/>
            <w:vAlign w:val="center"/>
          </w:tcPr>
          <w:p w14:paraId="1B423274" w14:textId="77777777" w:rsidR="006F24A3" w:rsidRPr="00BA1CA9" w:rsidRDefault="006F24A3" w:rsidP="00806DDE">
            <w:pPr>
              <w:spacing w:line="240" w:lineRule="auto"/>
              <w:jc w:val="center"/>
              <w:cnfStyle w:val="000000100000" w:firstRow="0" w:lastRow="0" w:firstColumn="0" w:lastColumn="0" w:oddVBand="0" w:evenVBand="0" w:oddHBand="1" w:evenHBand="0" w:firstRowFirstColumn="0" w:firstRowLastColumn="0" w:lastRowFirstColumn="0" w:lastRowLastColumn="0"/>
              <w:rPr>
                <w:b/>
                <w:bCs/>
                <w:szCs w:val="22"/>
              </w:rPr>
            </w:pPr>
            <w:r w:rsidRPr="00BA1CA9">
              <w:rPr>
                <w:b/>
                <w:bCs/>
                <w:szCs w:val="22"/>
              </w:rPr>
              <w:t>2021</w:t>
            </w:r>
          </w:p>
        </w:tc>
        <w:tc>
          <w:tcPr>
            <w:tcW w:w="1092" w:type="dxa"/>
          </w:tcPr>
          <w:p w14:paraId="55964456" w14:textId="77777777" w:rsidR="006F24A3" w:rsidRPr="00BA1CA9" w:rsidRDefault="006F24A3" w:rsidP="00806DDE">
            <w:pPr>
              <w:spacing w:line="240" w:lineRule="auto"/>
              <w:jc w:val="center"/>
              <w:cnfStyle w:val="000000100000" w:firstRow="0" w:lastRow="0" w:firstColumn="0" w:lastColumn="0" w:oddVBand="0" w:evenVBand="0" w:oddHBand="1" w:evenHBand="0" w:firstRowFirstColumn="0" w:firstRowLastColumn="0" w:lastRowFirstColumn="0" w:lastRowLastColumn="0"/>
              <w:rPr>
                <w:b/>
                <w:bCs/>
                <w:szCs w:val="22"/>
              </w:rPr>
            </w:pPr>
            <w:r w:rsidRPr="00BA1CA9">
              <w:rPr>
                <w:b/>
                <w:bCs/>
                <w:szCs w:val="22"/>
              </w:rPr>
              <w:t>2022</w:t>
            </w:r>
          </w:p>
        </w:tc>
        <w:tc>
          <w:tcPr>
            <w:tcW w:w="1005" w:type="dxa"/>
          </w:tcPr>
          <w:p w14:paraId="00C879ED" w14:textId="77777777" w:rsidR="006F24A3" w:rsidRPr="00BA1CA9" w:rsidRDefault="006F24A3" w:rsidP="00806DDE">
            <w:pPr>
              <w:spacing w:line="240" w:lineRule="auto"/>
              <w:jc w:val="center"/>
              <w:cnfStyle w:val="000000100000" w:firstRow="0" w:lastRow="0" w:firstColumn="0" w:lastColumn="0" w:oddVBand="0" w:evenVBand="0" w:oddHBand="1" w:evenHBand="0" w:firstRowFirstColumn="0" w:firstRowLastColumn="0" w:lastRowFirstColumn="0" w:lastRowLastColumn="0"/>
              <w:rPr>
                <w:b/>
                <w:bCs/>
                <w:szCs w:val="22"/>
              </w:rPr>
            </w:pPr>
            <w:r w:rsidRPr="00BA1CA9">
              <w:rPr>
                <w:b/>
                <w:bCs/>
                <w:szCs w:val="22"/>
              </w:rPr>
              <w:t>2023</w:t>
            </w:r>
          </w:p>
        </w:tc>
      </w:tr>
      <w:tr w:rsidR="006F24A3" w:rsidRPr="00BA1CA9" w14:paraId="322C4A2D" w14:textId="77777777" w:rsidTr="00806DDE">
        <w:trPr>
          <w:gridAfter w:val="1"/>
          <w:wAfter w:w="15" w:type="dxa"/>
          <w:trHeight w:val="549"/>
        </w:trPr>
        <w:tc>
          <w:tcPr>
            <w:cnfStyle w:val="001000000000" w:firstRow="0" w:lastRow="0" w:firstColumn="1" w:lastColumn="0" w:oddVBand="0" w:evenVBand="0" w:oddHBand="0" w:evenHBand="0" w:firstRowFirstColumn="0" w:firstRowLastColumn="0" w:lastRowFirstColumn="0" w:lastRowLastColumn="0"/>
            <w:tcW w:w="1757" w:type="dxa"/>
            <w:vAlign w:val="center"/>
          </w:tcPr>
          <w:p w14:paraId="0AD1A677" w14:textId="77777777" w:rsidR="006F24A3" w:rsidRPr="00BA1CA9" w:rsidRDefault="006F24A3" w:rsidP="006F24A3">
            <w:pPr>
              <w:spacing w:line="240" w:lineRule="auto"/>
              <w:rPr>
                <w:color w:val="FF0000"/>
                <w:szCs w:val="22"/>
              </w:rPr>
            </w:pPr>
            <w:r w:rsidRPr="00BA1CA9">
              <w:rPr>
                <w:color w:val="FF0000"/>
                <w:szCs w:val="22"/>
              </w:rPr>
              <w:t>PG.</w:t>
            </w:r>
            <w:r w:rsidRPr="003D00B5">
              <w:rPr>
                <w:color w:val="FF0000"/>
                <w:szCs w:val="22"/>
              </w:rPr>
              <w:t>2</w:t>
            </w:r>
            <w:r w:rsidRPr="00BA1CA9">
              <w:rPr>
                <w:color w:val="FF0000"/>
                <w:szCs w:val="22"/>
              </w:rPr>
              <w:t>.</w:t>
            </w:r>
            <w:r>
              <w:rPr>
                <w:color w:val="FF0000"/>
                <w:szCs w:val="22"/>
              </w:rPr>
              <w:t>2</w:t>
            </w:r>
            <w:r w:rsidRPr="00BA1CA9">
              <w:rPr>
                <w:color w:val="FF0000"/>
                <w:szCs w:val="22"/>
              </w:rPr>
              <w:t>.a</w:t>
            </w:r>
          </w:p>
        </w:tc>
        <w:tc>
          <w:tcPr>
            <w:tcW w:w="5042" w:type="dxa"/>
            <w:vAlign w:val="center"/>
          </w:tcPr>
          <w:p w14:paraId="27EBDC71" w14:textId="77777777" w:rsidR="006F24A3" w:rsidRPr="00BA1CA9" w:rsidRDefault="006F24A3" w:rsidP="00806DDE">
            <w:pPr>
              <w:spacing w:line="240" w:lineRule="auto"/>
              <w:cnfStyle w:val="000000000000" w:firstRow="0" w:lastRow="0" w:firstColumn="0" w:lastColumn="0" w:oddVBand="0" w:evenVBand="0" w:oddHBand="0" w:evenHBand="0" w:firstRowFirstColumn="0" w:firstRowLastColumn="0" w:lastRowFirstColumn="0" w:lastRowLastColumn="0"/>
              <w:rPr>
                <w:szCs w:val="22"/>
              </w:rPr>
            </w:pPr>
            <w:r w:rsidRPr="006F24A3">
              <w:rPr>
                <w:szCs w:val="22"/>
              </w:rPr>
              <w:t>Mesleki rehberlik faaliyet sayısı</w:t>
            </w:r>
          </w:p>
        </w:tc>
        <w:tc>
          <w:tcPr>
            <w:tcW w:w="957" w:type="dxa"/>
            <w:noWrap/>
            <w:vAlign w:val="center"/>
          </w:tcPr>
          <w:p w14:paraId="1E749589" w14:textId="77777777" w:rsidR="006F24A3" w:rsidRPr="00BA1CA9" w:rsidRDefault="00997973" w:rsidP="00806DDE">
            <w:pPr>
              <w:spacing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6</w:t>
            </w:r>
          </w:p>
        </w:tc>
        <w:tc>
          <w:tcPr>
            <w:tcW w:w="1092" w:type="dxa"/>
            <w:gridSpan w:val="2"/>
            <w:noWrap/>
            <w:vAlign w:val="center"/>
          </w:tcPr>
          <w:p w14:paraId="7999669F" w14:textId="77777777" w:rsidR="006F24A3" w:rsidRPr="00BA1CA9" w:rsidRDefault="00997973" w:rsidP="00806DDE">
            <w:pPr>
              <w:spacing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7</w:t>
            </w:r>
          </w:p>
        </w:tc>
        <w:tc>
          <w:tcPr>
            <w:tcW w:w="1041" w:type="dxa"/>
            <w:vAlign w:val="center"/>
          </w:tcPr>
          <w:p w14:paraId="0D02CCA6" w14:textId="77777777" w:rsidR="006F24A3" w:rsidRPr="00BA1CA9" w:rsidRDefault="00997973" w:rsidP="00806DDE">
            <w:pPr>
              <w:spacing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7</w:t>
            </w:r>
          </w:p>
        </w:tc>
        <w:tc>
          <w:tcPr>
            <w:tcW w:w="1007" w:type="dxa"/>
            <w:vAlign w:val="center"/>
          </w:tcPr>
          <w:p w14:paraId="3F71C74F" w14:textId="77777777" w:rsidR="006F24A3" w:rsidRPr="00BA1CA9" w:rsidRDefault="00997973" w:rsidP="00806DDE">
            <w:pPr>
              <w:spacing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8</w:t>
            </w:r>
          </w:p>
        </w:tc>
        <w:tc>
          <w:tcPr>
            <w:tcW w:w="1092" w:type="dxa"/>
          </w:tcPr>
          <w:p w14:paraId="0AF7F4B9" w14:textId="77777777" w:rsidR="006F24A3" w:rsidRPr="00BA1CA9" w:rsidRDefault="00997973" w:rsidP="00806DDE">
            <w:pPr>
              <w:spacing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8</w:t>
            </w:r>
          </w:p>
        </w:tc>
        <w:tc>
          <w:tcPr>
            <w:tcW w:w="1005" w:type="dxa"/>
          </w:tcPr>
          <w:p w14:paraId="65741A92" w14:textId="77777777" w:rsidR="006F24A3" w:rsidRPr="00BA1CA9" w:rsidRDefault="00997973" w:rsidP="00806DDE">
            <w:pPr>
              <w:spacing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9</w:t>
            </w:r>
          </w:p>
        </w:tc>
      </w:tr>
      <w:tr w:rsidR="006F24A3" w:rsidRPr="00BA1CA9" w14:paraId="5C76246C" w14:textId="77777777" w:rsidTr="00806DDE">
        <w:trPr>
          <w:gridAfter w:val="1"/>
          <w:cnfStyle w:val="000000100000" w:firstRow="0" w:lastRow="0" w:firstColumn="0" w:lastColumn="0" w:oddVBand="0" w:evenVBand="0" w:oddHBand="1" w:evenHBand="0" w:firstRowFirstColumn="0" w:firstRowLastColumn="0" w:lastRowFirstColumn="0" w:lastRowLastColumn="0"/>
          <w:wAfter w:w="15" w:type="dxa"/>
          <w:trHeight w:val="549"/>
        </w:trPr>
        <w:tc>
          <w:tcPr>
            <w:cnfStyle w:val="001000000000" w:firstRow="0" w:lastRow="0" w:firstColumn="1" w:lastColumn="0" w:oddVBand="0" w:evenVBand="0" w:oddHBand="0" w:evenHBand="0" w:firstRowFirstColumn="0" w:firstRowLastColumn="0" w:lastRowFirstColumn="0" w:lastRowLastColumn="0"/>
            <w:tcW w:w="1757" w:type="dxa"/>
            <w:vAlign w:val="center"/>
          </w:tcPr>
          <w:p w14:paraId="682672D7" w14:textId="77777777" w:rsidR="006F24A3" w:rsidRPr="00BA1CA9" w:rsidRDefault="006F24A3" w:rsidP="006F24A3">
            <w:pPr>
              <w:rPr>
                <w:szCs w:val="22"/>
              </w:rPr>
            </w:pPr>
            <w:r w:rsidRPr="00BA1CA9">
              <w:rPr>
                <w:color w:val="FF0000"/>
                <w:szCs w:val="22"/>
              </w:rPr>
              <w:t>PG.</w:t>
            </w:r>
            <w:r w:rsidRPr="003D00B5">
              <w:rPr>
                <w:color w:val="FF0000"/>
                <w:szCs w:val="22"/>
              </w:rPr>
              <w:t>2</w:t>
            </w:r>
            <w:r w:rsidRPr="00BA1CA9">
              <w:rPr>
                <w:color w:val="FF0000"/>
                <w:szCs w:val="22"/>
              </w:rPr>
              <w:t>.</w:t>
            </w:r>
            <w:r>
              <w:rPr>
                <w:color w:val="FF0000"/>
                <w:szCs w:val="22"/>
              </w:rPr>
              <w:t>2</w:t>
            </w:r>
            <w:r w:rsidRPr="00BA1CA9">
              <w:rPr>
                <w:color w:val="FF0000"/>
                <w:szCs w:val="22"/>
              </w:rPr>
              <w:t>.b</w:t>
            </w:r>
          </w:p>
        </w:tc>
        <w:tc>
          <w:tcPr>
            <w:tcW w:w="5042" w:type="dxa"/>
            <w:vAlign w:val="center"/>
          </w:tcPr>
          <w:p w14:paraId="2610A1C9" w14:textId="77777777" w:rsidR="006F24A3" w:rsidRPr="00BA1CA9" w:rsidRDefault="006F24A3" w:rsidP="003D0AB1">
            <w:pPr>
              <w:spacing w:line="240" w:lineRule="auto"/>
              <w:cnfStyle w:val="000000100000" w:firstRow="0" w:lastRow="0" w:firstColumn="0" w:lastColumn="0" w:oddVBand="0" w:evenVBand="0" w:oddHBand="1" w:evenHBand="0" w:firstRowFirstColumn="0" w:firstRowLastColumn="0" w:lastRowFirstColumn="0" w:lastRowLastColumn="0"/>
              <w:rPr>
                <w:szCs w:val="22"/>
              </w:rPr>
            </w:pPr>
            <w:r w:rsidRPr="006F24A3">
              <w:rPr>
                <w:szCs w:val="22"/>
              </w:rPr>
              <w:t xml:space="preserve">Yetiştirme kurslarından </w:t>
            </w:r>
            <w:r w:rsidR="003D0AB1">
              <w:rPr>
                <w:szCs w:val="22"/>
              </w:rPr>
              <w:t>katılım</w:t>
            </w:r>
            <w:r w:rsidRPr="006F24A3">
              <w:rPr>
                <w:szCs w:val="22"/>
              </w:rPr>
              <w:t xml:space="preserve"> oranı (%)</w:t>
            </w:r>
          </w:p>
        </w:tc>
        <w:tc>
          <w:tcPr>
            <w:tcW w:w="957" w:type="dxa"/>
            <w:noWrap/>
            <w:vAlign w:val="center"/>
          </w:tcPr>
          <w:p w14:paraId="671B6346" w14:textId="77777777" w:rsidR="006F24A3" w:rsidRPr="00BA1CA9" w:rsidRDefault="005911D5" w:rsidP="00806DDE">
            <w:pPr>
              <w:spacing w:line="240" w:lineRule="auto"/>
              <w:cnfStyle w:val="000000100000" w:firstRow="0" w:lastRow="0" w:firstColumn="0" w:lastColumn="0" w:oddVBand="0" w:evenVBand="0" w:oddHBand="1" w:evenHBand="0" w:firstRowFirstColumn="0" w:firstRowLastColumn="0" w:lastRowFirstColumn="0" w:lastRowLastColumn="0"/>
              <w:rPr>
                <w:szCs w:val="22"/>
              </w:rPr>
            </w:pPr>
            <w:r>
              <w:rPr>
                <w:szCs w:val="22"/>
              </w:rPr>
              <w:t>%50</w:t>
            </w:r>
          </w:p>
        </w:tc>
        <w:tc>
          <w:tcPr>
            <w:tcW w:w="1092" w:type="dxa"/>
            <w:gridSpan w:val="2"/>
            <w:noWrap/>
            <w:vAlign w:val="center"/>
          </w:tcPr>
          <w:p w14:paraId="20BC6AAB" w14:textId="77777777" w:rsidR="006F24A3" w:rsidRPr="00BA1CA9" w:rsidRDefault="005911D5" w:rsidP="00806DDE">
            <w:pPr>
              <w:spacing w:line="240" w:lineRule="auto"/>
              <w:cnfStyle w:val="000000100000" w:firstRow="0" w:lastRow="0" w:firstColumn="0" w:lastColumn="0" w:oddVBand="0" w:evenVBand="0" w:oddHBand="1" w:evenHBand="0" w:firstRowFirstColumn="0" w:firstRowLastColumn="0" w:lastRowFirstColumn="0" w:lastRowLastColumn="0"/>
              <w:rPr>
                <w:szCs w:val="22"/>
              </w:rPr>
            </w:pPr>
            <w:r>
              <w:rPr>
                <w:szCs w:val="22"/>
              </w:rPr>
              <w:t>%54</w:t>
            </w:r>
          </w:p>
        </w:tc>
        <w:tc>
          <w:tcPr>
            <w:tcW w:w="1041" w:type="dxa"/>
            <w:vAlign w:val="center"/>
          </w:tcPr>
          <w:p w14:paraId="7754EDB8" w14:textId="77777777" w:rsidR="006F24A3" w:rsidRPr="00BA1CA9" w:rsidRDefault="005911D5" w:rsidP="00806DDE">
            <w:pPr>
              <w:spacing w:line="240" w:lineRule="auto"/>
              <w:cnfStyle w:val="000000100000" w:firstRow="0" w:lastRow="0" w:firstColumn="0" w:lastColumn="0" w:oddVBand="0" w:evenVBand="0" w:oddHBand="1" w:evenHBand="0" w:firstRowFirstColumn="0" w:firstRowLastColumn="0" w:lastRowFirstColumn="0" w:lastRowLastColumn="0"/>
              <w:rPr>
                <w:szCs w:val="22"/>
              </w:rPr>
            </w:pPr>
            <w:r>
              <w:rPr>
                <w:szCs w:val="22"/>
              </w:rPr>
              <w:t>%57</w:t>
            </w:r>
          </w:p>
        </w:tc>
        <w:tc>
          <w:tcPr>
            <w:tcW w:w="1007" w:type="dxa"/>
            <w:vAlign w:val="center"/>
          </w:tcPr>
          <w:p w14:paraId="1030B69D" w14:textId="77777777" w:rsidR="006F24A3" w:rsidRPr="00BA1CA9" w:rsidRDefault="005911D5" w:rsidP="00806DDE">
            <w:pPr>
              <w:spacing w:line="240" w:lineRule="auto"/>
              <w:cnfStyle w:val="000000100000" w:firstRow="0" w:lastRow="0" w:firstColumn="0" w:lastColumn="0" w:oddVBand="0" w:evenVBand="0" w:oddHBand="1" w:evenHBand="0" w:firstRowFirstColumn="0" w:firstRowLastColumn="0" w:lastRowFirstColumn="0" w:lastRowLastColumn="0"/>
              <w:rPr>
                <w:szCs w:val="22"/>
              </w:rPr>
            </w:pPr>
            <w:r>
              <w:rPr>
                <w:szCs w:val="22"/>
              </w:rPr>
              <w:t>%60</w:t>
            </w:r>
          </w:p>
        </w:tc>
        <w:tc>
          <w:tcPr>
            <w:tcW w:w="1092" w:type="dxa"/>
          </w:tcPr>
          <w:p w14:paraId="37DA67CC" w14:textId="77777777" w:rsidR="006F24A3" w:rsidRPr="00BA1CA9" w:rsidRDefault="005911D5" w:rsidP="00806DDE">
            <w:pPr>
              <w:spacing w:line="240" w:lineRule="auto"/>
              <w:cnfStyle w:val="000000100000" w:firstRow="0" w:lastRow="0" w:firstColumn="0" w:lastColumn="0" w:oddVBand="0" w:evenVBand="0" w:oddHBand="1" w:evenHBand="0" w:firstRowFirstColumn="0" w:firstRowLastColumn="0" w:lastRowFirstColumn="0" w:lastRowLastColumn="0"/>
              <w:rPr>
                <w:szCs w:val="22"/>
              </w:rPr>
            </w:pPr>
            <w:r>
              <w:rPr>
                <w:szCs w:val="22"/>
              </w:rPr>
              <w:t>%62</w:t>
            </w:r>
          </w:p>
        </w:tc>
        <w:tc>
          <w:tcPr>
            <w:tcW w:w="1005" w:type="dxa"/>
          </w:tcPr>
          <w:p w14:paraId="50CCD0E1" w14:textId="77777777" w:rsidR="006F24A3" w:rsidRPr="00BA1CA9" w:rsidRDefault="005911D5" w:rsidP="00806DDE">
            <w:pPr>
              <w:spacing w:line="240" w:lineRule="auto"/>
              <w:cnfStyle w:val="000000100000" w:firstRow="0" w:lastRow="0" w:firstColumn="0" w:lastColumn="0" w:oddVBand="0" w:evenVBand="0" w:oddHBand="1" w:evenHBand="0" w:firstRowFirstColumn="0" w:firstRowLastColumn="0" w:lastRowFirstColumn="0" w:lastRowLastColumn="0"/>
              <w:rPr>
                <w:szCs w:val="22"/>
              </w:rPr>
            </w:pPr>
            <w:r>
              <w:rPr>
                <w:szCs w:val="22"/>
              </w:rPr>
              <w:t>%65</w:t>
            </w:r>
          </w:p>
        </w:tc>
      </w:tr>
      <w:tr w:rsidR="006F24A3" w:rsidRPr="00BA1CA9" w14:paraId="761E1A39" w14:textId="77777777" w:rsidTr="00806DDE">
        <w:trPr>
          <w:gridAfter w:val="1"/>
          <w:wAfter w:w="15" w:type="dxa"/>
          <w:trHeight w:val="549"/>
        </w:trPr>
        <w:tc>
          <w:tcPr>
            <w:cnfStyle w:val="001000000000" w:firstRow="0" w:lastRow="0" w:firstColumn="1" w:lastColumn="0" w:oddVBand="0" w:evenVBand="0" w:oddHBand="0" w:evenHBand="0" w:firstRowFirstColumn="0" w:firstRowLastColumn="0" w:lastRowFirstColumn="0" w:lastRowLastColumn="0"/>
            <w:tcW w:w="1757" w:type="dxa"/>
            <w:vAlign w:val="center"/>
          </w:tcPr>
          <w:p w14:paraId="3B603786" w14:textId="77777777" w:rsidR="006F24A3" w:rsidRPr="00BA1CA9" w:rsidRDefault="006F24A3" w:rsidP="006F24A3">
            <w:pPr>
              <w:rPr>
                <w:szCs w:val="22"/>
              </w:rPr>
            </w:pPr>
            <w:r w:rsidRPr="00BA1CA9">
              <w:rPr>
                <w:color w:val="FF0000"/>
                <w:szCs w:val="22"/>
              </w:rPr>
              <w:t>PG.</w:t>
            </w:r>
            <w:r w:rsidRPr="003D00B5">
              <w:rPr>
                <w:color w:val="FF0000"/>
                <w:szCs w:val="22"/>
              </w:rPr>
              <w:t>2</w:t>
            </w:r>
            <w:r w:rsidRPr="00BA1CA9">
              <w:rPr>
                <w:color w:val="FF0000"/>
                <w:szCs w:val="22"/>
              </w:rPr>
              <w:t>.</w:t>
            </w:r>
            <w:r>
              <w:rPr>
                <w:color w:val="FF0000"/>
                <w:szCs w:val="22"/>
              </w:rPr>
              <w:t>2</w:t>
            </w:r>
            <w:r w:rsidRPr="00BA1CA9">
              <w:rPr>
                <w:color w:val="FF0000"/>
                <w:szCs w:val="22"/>
              </w:rPr>
              <w:t>.c.</w:t>
            </w:r>
          </w:p>
        </w:tc>
        <w:tc>
          <w:tcPr>
            <w:tcW w:w="5042" w:type="dxa"/>
            <w:vAlign w:val="center"/>
          </w:tcPr>
          <w:p w14:paraId="753EE5EB" w14:textId="77777777" w:rsidR="006F24A3" w:rsidRPr="00BA1CA9" w:rsidRDefault="006F24A3" w:rsidP="003D0AB1">
            <w:pPr>
              <w:spacing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 xml:space="preserve">Sınav kaygısı </w:t>
            </w:r>
            <w:r w:rsidR="003D0AB1">
              <w:rPr>
                <w:szCs w:val="22"/>
              </w:rPr>
              <w:t>ile çalışma yapılan öğrenci sayısı</w:t>
            </w:r>
          </w:p>
        </w:tc>
        <w:tc>
          <w:tcPr>
            <w:tcW w:w="957" w:type="dxa"/>
            <w:noWrap/>
            <w:vAlign w:val="center"/>
          </w:tcPr>
          <w:p w14:paraId="09076B33" w14:textId="77777777" w:rsidR="006F24A3" w:rsidRPr="00BA1CA9" w:rsidRDefault="005911D5" w:rsidP="00806DDE">
            <w:pPr>
              <w:spacing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%23</w:t>
            </w:r>
          </w:p>
        </w:tc>
        <w:tc>
          <w:tcPr>
            <w:tcW w:w="1092" w:type="dxa"/>
            <w:gridSpan w:val="2"/>
            <w:noWrap/>
            <w:vAlign w:val="center"/>
          </w:tcPr>
          <w:p w14:paraId="7CA83CB2" w14:textId="77777777" w:rsidR="006F24A3" w:rsidRPr="00BA1CA9" w:rsidRDefault="005911D5" w:rsidP="00806DDE">
            <w:pPr>
              <w:spacing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%25</w:t>
            </w:r>
          </w:p>
        </w:tc>
        <w:tc>
          <w:tcPr>
            <w:tcW w:w="1041" w:type="dxa"/>
            <w:vAlign w:val="center"/>
          </w:tcPr>
          <w:p w14:paraId="5D2D6934" w14:textId="77777777" w:rsidR="006F24A3" w:rsidRPr="00BA1CA9" w:rsidRDefault="005911D5" w:rsidP="00806DDE">
            <w:pPr>
              <w:spacing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%30</w:t>
            </w:r>
          </w:p>
        </w:tc>
        <w:tc>
          <w:tcPr>
            <w:tcW w:w="1007" w:type="dxa"/>
            <w:vAlign w:val="center"/>
          </w:tcPr>
          <w:p w14:paraId="3229E980" w14:textId="77777777" w:rsidR="006F24A3" w:rsidRPr="00BA1CA9" w:rsidRDefault="005911D5" w:rsidP="00806DDE">
            <w:pPr>
              <w:spacing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%35</w:t>
            </w:r>
          </w:p>
        </w:tc>
        <w:tc>
          <w:tcPr>
            <w:tcW w:w="1092" w:type="dxa"/>
          </w:tcPr>
          <w:p w14:paraId="0CEFA5C6" w14:textId="77777777" w:rsidR="006F24A3" w:rsidRPr="00BA1CA9" w:rsidRDefault="005911D5" w:rsidP="00806DDE">
            <w:pPr>
              <w:spacing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%37</w:t>
            </w:r>
          </w:p>
        </w:tc>
        <w:tc>
          <w:tcPr>
            <w:tcW w:w="1005" w:type="dxa"/>
          </w:tcPr>
          <w:p w14:paraId="60B76156" w14:textId="77777777" w:rsidR="006F24A3" w:rsidRPr="00BA1CA9" w:rsidRDefault="005911D5" w:rsidP="00806DDE">
            <w:pPr>
              <w:spacing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%40</w:t>
            </w:r>
          </w:p>
        </w:tc>
      </w:tr>
      <w:tr w:rsidR="0029753C" w:rsidRPr="00BA1CA9" w14:paraId="4F63A103" w14:textId="77777777" w:rsidTr="00806DDE">
        <w:trPr>
          <w:gridAfter w:val="1"/>
          <w:cnfStyle w:val="000000100000" w:firstRow="0" w:lastRow="0" w:firstColumn="0" w:lastColumn="0" w:oddVBand="0" w:evenVBand="0" w:oddHBand="1" w:evenHBand="0" w:firstRowFirstColumn="0" w:firstRowLastColumn="0" w:lastRowFirstColumn="0" w:lastRowLastColumn="0"/>
          <w:wAfter w:w="15" w:type="dxa"/>
          <w:trHeight w:val="549"/>
        </w:trPr>
        <w:tc>
          <w:tcPr>
            <w:cnfStyle w:val="001000000000" w:firstRow="0" w:lastRow="0" w:firstColumn="1" w:lastColumn="0" w:oddVBand="0" w:evenVBand="0" w:oddHBand="0" w:evenHBand="0" w:firstRowFirstColumn="0" w:firstRowLastColumn="0" w:lastRowFirstColumn="0" w:lastRowLastColumn="0"/>
            <w:tcW w:w="1757" w:type="dxa"/>
            <w:vAlign w:val="center"/>
          </w:tcPr>
          <w:p w14:paraId="7BE0F1D1" w14:textId="77777777" w:rsidR="0029753C" w:rsidRPr="00BA1CA9" w:rsidRDefault="0029753C" w:rsidP="006F24A3">
            <w:pPr>
              <w:rPr>
                <w:color w:val="FF0000"/>
                <w:szCs w:val="22"/>
              </w:rPr>
            </w:pPr>
            <w:r w:rsidRPr="00BA1CA9">
              <w:rPr>
                <w:color w:val="FF0000"/>
                <w:szCs w:val="22"/>
              </w:rPr>
              <w:t>PG.</w:t>
            </w:r>
            <w:r w:rsidRPr="003D00B5">
              <w:rPr>
                <w:color w:val="FF0000"/>
                <w:szCs w:val="22"/>
              </w:rPr>
              <w:t>2</w:t>
            </w:r>
            <w:r w:rsidRPr="00BA1CA9">
              <w:rPr>
                <w:color w:val="FF0000"/>
                <w:szCs w:val="22"/>
              </w:rPr>
              <w:t>.</w:t>
            </w:r>
            <w:r>
              <w:rPr>
                <w:color w:val="FF0000"/>
                <w:szCs w:val="22"/>
              </w:rPr>
              <w:t>2.d</w:t>
            </w:r>
            <w:r w:rsidRPr="00BA1CA9">
              <w:rPr>
                <w:color w:val="FF0000"/>
                <w:szCs w:val="22"/>
              </w:rPr>
              <w:t>.</w:t>
            </w:r>
          </w:p>
        </w:tc>
        <w:tc>
          <w:tcPr>
            <w:tcW w:w="5042" w:type="dxa"/>
            <w:vAlign w:val="center"/>
          </w:tcPr>
          <w:p w14:paraId="7FA9DB87" w14:textId="77777777" w:rsidR="0029753C" w:rsidRDefault="0029753C" w:rsidP="00806DDE">
            <w:pPr>
              <w:spacing w:line="240" w:lineRule="auto"/>
              <w:cnfStyle w:val="000000100000" w:firstRow="0" w:lastRow="0" w:firstColumn="0" w:lastColumn="0" w:oddVBand="0" w:evenVBand="0" w:oddHBand="1" w:evenHBand="0" w:firstRowFirstColumn="0" w:firstRowLastColumn="0" w:lastRowFirstColumn="0" w:lastRowLastColumn="0"/>
              <w:rPr>
                <w:szCs w:val="22"/>
              </w:rPr>
            </w:pPr>
            <w:r>
              <w:rPr>
                <w:szCs w:val="22"/>
              </w:rPr>
              <w:t>Tercih danışmanlığı yapılan öğrenci sayısı</w:t>
            </w:r>
          </w:p>
        </w:tc>
        <w:tc>
          <w:tcPr>
            <w:tcW w:w="957" w:type="dxa"/>
            <w:noWrap/>
            <w:vAlign w:val="center"/>
          </w:tcPr>
          <w:p w14:paraId="3257CCF2" w14:textId="77777777" w:rsidR="0029753C" w:rsidRPr="00BA1CA9" w:rsidRDefault="005911D5" w:rsidP="00806DDE">
            <w:pPr>
              <w:spacing w:line="240" w:lineRule="auto"/>
              <w:cnfStyle w:val="000000100000" w:firstRow="0" w:lastRow="0" w:firstColumn="0" w:lastColumn="0" w:oddVBand="0" w:evenVBand="0" w:oddHBand="1" w:evenHBand="0" w:firstRowFirstColumn="0" w:firstRowLastColumn="0" w:lastRowFirstColumn="0" w:lastRowLastColumn="0"/>
              <w:rPr>
                <w:szCs w:val="22"/>
              </w:rPr>
            </w:pPr>
            <w:r>
              <w:rPr>
                <w:szCs w:val="22"/>
              </w:rPr>
              <w:t>%60</w:t>
            </w:r>
          </w:p>
        </w:tc>
        <w:tc>
          <w:tcPr>
            <w:tcW w:w="1092" w:type="dxa"/>
            <w:gridSpan w:val="2"/>
            <w:noWrap/>
            <w:vAlign w:val="center"/>
          </w:tcPr>
          <w:p w14:paraId="6D5E1FFA" w14:textId="77777777" w:rsidR="0029753C" w:rsidRPr="00BA1CA9" w:rsidRDefault="005911D5" w:rsidP="00806DDE">
            <w:pPr>
              <w:spacing w:line="240" w:lineRule="auto"/>
              <w:cnfStyle w:val="000000100000" w:firstRow="0" w:lastRow="0" w:firstColumn="0" w:lastColumn="0" w:oddVBand="0" w:evenVBand="0" w:oddHBand="1" w:evenHBand="0" w:firstRowFirstColumn="0" w:firstRowLastColumn="0" w:lastRowFirstColumn="0" w:lastRowLastColumn="0"/>
              <w:rPr>
                <w:szCs w:val="22"/>
              </w:rPr>
            </w:pPr>
            <w:r>
              <w:rPr>
                <w:szCs w:val="22"/>
              </w:rPr>
              <w:t>%62</w:t>
            </w:r>
          </w:p>
        </w:tc>
        <w:tc>
          <w:tcPr>
            <w:tcW w:w="1041" w:type="dxa"/>
            <w:vAlign w:val="center"/>
          </w:tcPr>
          <w:p w14:paraId="4EFD9F46" w14:textId="77777777" w:rsidR="0029753C" w:rsidRPr="00BA1CA9" w:rsidRDefault="005911D5" w:rsidP="00806DDE">
            <w:pPr>
              <w:spacing w:line="240" w:lineRule="auto"/>
              <w:cnfStyle w:val="000000100000" w:firstRow="0" w:lastRow="0" w:firstColumn="0" w:lastColumn="0" w:oddVBand="0" w:evenVBand="0" w:oddHBand="1" w:evenHBand="0" w:firstRowFirstColumn="0" w:firstRowLastColumn="0" w:lastRowFirstColumn="0" w:lastRowLastColumn="0"/>
              <w:rPr>
                <w:szCs w:val="22"/>
              </w:rPr>
            </w:pPr>
            <w:r>
              <w:rPr>
                <w:szCs w:val="22"/>
              </w:rPr>
              <w:t>%64</w:t>
            </w:r>
          </w:p>
        </w:tc>
        <w:tc>
          <w:tcPr>
            <w:tcW w:w="1007" w:type="dxa"/>
            <w:vAlign w:val="center"/>
          </w:tcPr>
          <w:p w14:paraId="72D4182B" w14:textId="77777777" w:rsidR="0029753C" w:rsidRPr="00BA1CA9" w:rsidRDefault="005911D5" w:rsidP="00806DDE">
            <w:pPr>
              <w:spacing w:line="240" w:lineRule="auto"/>
              <w:cnfStyle w:val="000000100000" w:firstRow="0" w:lastRow="0" w:firstColumn="0" w:lastColumn="0" w:oddVBand="0" w:evenVBand="0" w:oddHBand="1" w:evenHBand="0" w:firstRowFirstColumn="0" w:firstRowLastColumn="0" w:lastRowFirstColumn="0" w:lastRowLastColumn="0"/>
              <w:rPr>
                <w:szCs w:val="22"/>
              </w:rPr>
            </w:pPr>
            <w:r>
              <w:rPr>
                <w:szCs w:val="22"/>
              </w:rPr>
              <w:t>%66</w:t>
            </w:r>
          </w:p>
        </w:tc>
        <w:tc>
          <w:tcPr>
            <w:tcW w:w="1092" w:type="dxa"/>
          </w:tcPr>
          <w:p w14:paraId="4DB01E5C" w14:textId="77777777" w:rsidR="0029753C" w:rsidRPr="00BA1CA9" w:rsidRDefault="005911D5" w:rsidP="00806DDE">
            <w:pPr>
              <w:spacing w:line="240" w:lineRule="auto"/>
              <w:cnfStyle w:val="000000100000" w:firstRow="0" w:lastRow="0" w:firstColumn="0" w:lastColumn="0" w:oddVBand="0" w:evenVBand="0" w:oddHBand="1" w:evenHBand="0" w:firstRowFirstColumn="0" w:firstRowLastColumn="0" w:lastRowFirstColumn="0" w:lastRowLastColumn="0"/>
              <w:rPr>
                <w:szCs w:val="22"/>
              </w:rPr>
            </w:pPr>
            <w:r>
              <w:rPr>
                <w:szCs w:val="22"/>
              </w:rPr>
              <w:t>%68</w:t>
            </w:r>
          </w:p>
        </w:tc>
        <w:tc>
          <w:tcPr>
            <w:tcW w:w="1005" w:type="dxa"/>
          </w:tcPr>
          <w:p w14:paraId="78898942" w14:textId="77777777" w:rsidR="0029753C" w:rsidRPr="00BA1CA9" w:rsidRDefault="005911D5" w:rsidP="00806DDE">
            <w:pPr>
              <w:spacing w:line="240" w:lineRule="auto"/>
              <w:cnfStyle w:val="000000100000" w:firstRow="0" w:lastRow="0" w:firstColumn="0" w:lastColumn="0" w:oddVBand="0" w:evenVBand="0" w:oddHBand="1" w:evenHBand="0" w:firstRowFirstColumn="0" w:firstRowLastColumn="0" w:lastRowFirstColumn="0" w:lastRowLastColumn="0"/>
              <w:rPr>
                <w:szCs w:val="22"/>
              </w:rPr>
            </w:pPr>
            <w:r>
              <w:rPr>
                <w:szCs w:val="22"/>
              </w:rPr>
              <w:t>%70</w:t>
            </w:r>
          </w:p>
        </w:tc>
      </w:tr>
    </w:tbl>
    <w:p w14:paraId="3C24C9A1" w14:textId="77777777" w:rsidR="006F24A3" w:rsidRPr="006F24A3" w:rsidRDefault="006F24A3" w:rsidP="006F24A3">
      <w:pPr>
        <w:keepNext/>
        <w:keepLines/>
        <w:spacing w:before="240" w:after="240" w:line="240" w:lineRule="auto"/>
        <w:outlineLvl w:val="2"/>
        <w:rPr>
          <w:rFonts w:eastAsia="SimSun"/>
          <w:b/>
          <w:color w:val="00B050"/>
          <w:sz w:val="28"/>
          <w:szCs w:val="24"/>
        </w:rPr>
      </w:pPr>
    </w:p>
    <w:p w14:paraId="6A5801A6" w14:textId="77777777" w:rsidR="006F24A3" w:rsidRPr="003D00B5" w:rsidRDefault="006F24A3" w:rsidP="006F24A3">
      <w:pPr>
        <w:rPr>
          <w:b/>
          <w:color w:val="002060"/>
          <w:sz w:val="28"/>
        </w:rPr>
      </w:pPr>
      <w:r w:rsidRPr="003D00B5">
        <w:rPr>
          <w:b/>
          <w:color w:val="002060"/>
          <w:sz w:val="28"/>
        </w:rPr>
        <w:t>Eylemler</w:t>
      </w:r>
    </w:p>
    <w:tbl>
      <w:tblPr>
        <w:tblStyle w:val="KlavuzuTablo4-Vurgu21"/>
        <w:tblW w:w="4829" w:type="pct"/>
        <w:tblLayout w:type="fixed"/>
        <w:tblLook w:val="04A0" w:firstRow="1" w:lastRow="0" w:firstColumn="1" w:lastColumn="0" w:noHBand="0" w:noVBand="1"/>
      </w:tblPr>
      <w:tblGrid>
        <w:gridCol w:w="969"/>
        <w:gridCol w:w="6384"/>
        <w:gridCol w:w="3189"/>
        <w:gridCol w:w="3192"/>
      </w:tblGrid>
      <w:tr w:rsidR="006F24A3" w:rsidRPr="003D00B5" w14:paraId="13CF2006" w14:textId="77777777" w:rsidTr="00806DDE">
        <w:trPr>
          <w:cnfStyle w:val="100000000000" w:firstRow="1" w:lastRow="0" w:firstColumn="0" w:lastColumn="0" w:oddVBand="0" w:evenVBand="0" w:oddHBand="0"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353" w:type="pct"/>
            <w:vAlign w:val="center"/>
            <w:hideMark/>
          </w:tcPr>
          <w:p w14:paraId="4D44272E" w14:textId="77777777" w:rsidR="006F24A3" w:rsidRPr="003D00B5" w:rsidRDefault="006F24A3" w:rsidP="00806DDE">
            <w:pPr>
              <w:spacing w:line="240" w:lineRule="auto"/>
              <w:jc w:val="center"/>
              <w:rPr>
                <w:sz w:val="28"/>
                <w:szCs w:val="24"/>
              </w:rPr>
            </w:pPr>
            <w:r w:rsidRPr="003D00B5">
              <w:rPr>
                <w:sz w:val="28"/>
                <w:szCs w:val="24"/>
              </w:rPr>
              <w:t>No</w:t>
            </w:r>
          </w:p>
        </w:tc>
        <w:tc>
          <w:tcPr>
            <w:tcW w:w="2324" w:type="pct"/>
            <w:noWrap/>
            <w:vAlign w:val="center"/>
            <w:hideMark/>
          </w:tcPr>
          <w:p w14:paraId="4A9FDC70" w14:textId="77777777" w:rsidR="006F24A3" w:rsidRPr="003D00B5" w:rsidRDefault="006F24A3" w:rsidP="00806DDE">
            <w:pPr>
              <w:spacing w:line="240" w:lineRule="auto"/>
              <w:jc w:val="center"/>
              <w:cnfStyle w:val="100000000000" w:firstRow="1" w:lastRow="0" w:firstColumn="0" w:lastColumn="0" w:oddVBand="0" w:evenVBand="0" w:oddHBand="0" w:evenHBand="0" w:firstRowFirstColumn="0" w:firstRowLastColumn="0" w:lastRowFirstColumn="0" w:lastRowLastColumn="0"/>
              <w:rPr>
                <w:sz w:val="28"/>
                <w:szCs w:val="24"/>
              </w:rPr>
            </w:pPr>
            <w:r w:rsidRPr="003D00B5">
              <w:rPr>
                <w:sz w:val="28"/>
                <w:szCs w:val="24"/>
              </w:rPr>
              <w:t>Eylem İfadesi</w:t>
            </w:r>
          </w:p>
        </w:tc>
        <w:tc>
          <w:tcPr>
            <w:tcW w:w="1161" w:type="pct"/>
            <w:vAlign w:val="center"/>
          </w:tcPr>
          <w:p w14:paraId="71D88E86" w14:textId="77777777" w:rsidR="006F24A3" w:rsidRPr="003D00B5" w:rsidRDefault="006F24A3" w:rsidP="00806DDE">
            <w:pPr>
              <w:spacing w:line="240" w:lineRule="auto"/>
              <w:jc w:val="center"/>
              <w:cnfStyle w:val="100000000000" w:firstRow="1" w:lastRow="0" w:firstColumn="0" w:lastColumn="0" w:oddVBand="0" w:evenVBand="0" w:oddHBand="0" w:evenHBand="0" w:firstRowFirstColumn="0" w:firstRowLastColumn="0" w:lastRowFirstColumn="0" w:lastRowLastColumn="0"/>
              <w:rPr>
                <w:sz w:val="28"/>
                <w:szCs w:val="24"/>
              </w:rPr>
            </w:pPr>
            <w:r w:rsidRPr="003D00B5">
              <w:rPr>
                <w:sz w:val="28"/>
                <w:szCs w:val="24"/>
              </w:rPr>
              <w:t>Eylem Sorumlusu</w:t>
            </w:r>
          </w:p>
        </w:tc>
        <w:tc>
          <w:tcPr>
            <w:tcW w:w="1162" w:type="pct"/>
            <w:vAlign w:val="center"/>
          </w:tcPr>
          <w:p w14:paraId="1BE0A2B8" w14:textId="77777777" w:rsidR="006F24A3" w:rsidRPr="003D00B5" w:rsidRDefault="006F24A3" w:rsidP="00806DDE">
            <w:pPr>
              <w:spacing w:line="240" w:lineRule="auto"/>
              <w:jc w:val="center"/>
              <w:cnfStyle w:val="100000000000" w:firstRow="1" w:lastRow="0" w:firstColumn="0" w:lastColumn="0" w:oddVBand="0" w:evenVBand="0" w:oddHBand="0" w:evenHBand="0" w:firstRowFirstColumn="0" w:firstRowLastColumn="0" w:lastRowFirstColumn="0" w:lastRowLastColumn="0"/>
              <w:rPr>
                <w:sz w:val="28"/>
                <w:szCs w:val="24"/>
              </w:rPr>
            </w:pPr>
            <w:r w:rsidRPr="003D00B5">
              <w:rPr>
                <w:sz w:val="28"/>
                <w:szCs w:val="24"/>
              </w:rPr>
              <w:t>Eylem Tarihi</w:t>
            </w:r>
          </w:p>
        </w:tc>
      </w:tr>
      <w:tr w:rsidR="006F24A3" w:rsidRPr="003D00B5" w14:paraId="1B99AF95" w14:textId="77777777" w:rsidTr="00806DD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53" w:type="pct"/>
            <w:noWrap/>
            <w:vAlign w:val="center"/>
            <w:hideMark/>
          </w:tcPr>
          <w:p w14:paraId="0C0C3BFB" w14:textId="77777777" w:rsidR="006F24A3" w:rsidRPr="003D00B5" w:rsidRDefault="006F24A3" w:rsidP="006F24A3">
            <w:pPr>
              <w:spacing w:line="240" w:lineRule="auto"/>
              <w:jc w:val="center"/>
              <w:rPr>
                <w:color w:val="000000"/>
                <w:szCs w:val="24"/>
              </w:rPr>
            </w:pPr>
            <w:r>
              <w:rPr>
                <w:color w:val="000000"/>
                <w:szCs w:val="24"/>
              </w:rPr>
              <w:t>2</w:t>
            </w:r>
            <w:r w:rsidRPr="003D00B5">
              <w:rPr>
                <w:color w:val="000000"/>
                <w:szCs w:val="24"/>
              </w:rPr>
              <w:t>.</w:t>
            </w:r>
            <w:r>
              <w:rPr>
                <w:color w:val="000000"/>
                <w:szCs w:val="24"/>
              </w:rPr>
              <w:t>2</w:t>
            </w:r>
            <w:r w:rsidRPr="003D00B5">
              <w:rPr>
                <w:color w:val="000000"/>
                <w:szCs w:val="24"/>
              </w:rPr>
              <w:t>.1.</w:t>
            </w:r>
          </w:p>
        </w:tc>
        <w:tc>
          <w:tcPr>
            <w:tcW w:w="2324" w:type="pct"/>
            <w:vAlign w:val="center"/>
          </w:tcPr>
          <w:p w14:paraId="4C65CFB2" w14:textId="77777777" w:rsidR="006F24A3" w:rsidRPr="003D00B5" w:rsidRDefault="006F24A3" w:rsidP="00806DDE">
            <w:pPr>
              <w:spacing w:line="240" w:lineRule="auto"/>
              <w:jc w:val="both"/>
              <w:cnfStyle w:val="000000100000" w:firstRow="0" w:lastRow="0" w:firstColumn="0" w:lastColumn="0" w:oddVBand="0" w:evenVBand="0" w:oddHBand="1" w:evenHBand="0" w:firstRowFirstColumn="0" w:firstRowLastColumn="0" w:lastRowFirstColumn="0" w:lastRowLastColumn="0"/>
              <w:rPr>
                <w:color w:val="000000"/>
                <w:szCs w:val="24"/>
              </w:rPr>
            </w:pPr>
            <w:r w:rsidRPr="006F24A3">
              <w:rPr>
                <w:color w:val="000000"/>
                <w:szCs w:val="24"/>
              </w:rPr>
              <w:t>Öğrenciler bilgi ve yetenekleri doğrultusunda uygun mesleklere yönlendirilecektir.</w:t>
            </w:r>
          </w:p>
        </w:tc>
        <w:tc>
          <w:tcPr>
            <w:tcW w:w="1161" w:type="pct"/>
            <w:vAlign w:val="center"/>
          </w:tcPr>
          <w:p w14:paraId="78DDAC63" w14:textId="77777777" w:rsidR="006F24A3" w:rsidRPr="006F24A3" w:rsidRDefault="006F24A3" w:rsidP="006F24A3">
            <w:pPr>
              <w:spacing w:line="240" w:lineRule="auto"/>
              <w:jc w:val="both"/>
              <w:cnfStyle w:val="000000100000" w:firstRow="0" w:lastRow="0" w:firstColumn="0" w:lastColumn="0" w:oddVBand="0" w:evenVBand="0" w:oddHBand="1" w:evenHBand="0" w:firstRowFirstColumn="0" w:firstRowLastColumn="0" w:lastRowFirstColumn="0" w:lastRowLastColumn="0"/>
              <w:rPr>
                <w:color w:val="000000"/>
                <w:szCs w:val="24"/>
              </w:rPr>
            </w:pPr>
            <w:r w:rsidRPr="006F24A3">
              <w:rPr>
                <w:color w:val="000000"/>
                <w:szCs w:val="24"/>
              </w:rPr>
              <w:t>Rehberlik Servisi</w:t>
            </w:r>
          </w:p>
          <w:p w14:paraId="6B2B522A" w14:textId="77777777" w:rsidR="006F24A3" w:rsidRPr="003D00B5" w:rsidRDefault="006F24A3" w:rsidP="006F24A3">
            <w:pPr>
              <w:spacing w:line="240" w:lineRule="auto"/>
              <w:jc w:val="both"/>
              <w:cnfStyle w:val="000000100000" w:firstRow="0" w:lastRow="0" w:firstColumn="0" w:lastColumn="0" w:oddVBand="0" w:evenVBand="0" w:oddHBand="1" w:evenHBand="0" w:firstRowFirstColumn="0" w:firstRowLastColumn="0" w:lastRowFirstColumn="0" w:lastRowLastColumn="0"/>
              <w:rPr>
                <w:color w:val="000000"/>
                <w:szCs w:val="24"/>
              </w:rPr>
            </w:pPr>
            <w:r w:rsidRPr="006F24A3">
              <w:rPr>
                <w:color w:val="000000"/>
                <w:szCs w:val="24"/>
              </w:rPr>
              <w:t>Sınıf Öğretmenleri</w:t>
            </w:r>
          </w:p>
        </w:tc>
        <w:tc>
          <w:tcPr>
            <w:tcW w:w="1162" w:type="pct"/>
            <w:vAlign w:val="center"/>
          </w:tcPr>
          <w:p w14:paraId="77FC0D5D" w14:textId="77777777" w:rsidR="006F24A3" w:rsidRPr="003D00B5" w:rsidRDefault="006F24A3" w:rsidP="00806DDE">
            <w:pPr>
              <w:spacing w:line="240" w:lineRule="auto"/>
              <w:jc w:val="both"/>
              <w:cnfStyle w:val="000000100000" w:firstRow="0" w:lastRow="0" w:firstColumn="0" w:lastColumn="0" w:oddVBand="0" w:evenVBand="0" w:oddHBand="1" w:evenHBand="0" w:firstRowFirstColumn="0" w:firstRowLastColumn="0" w:lastRowFirstColumn="0" w:lastRowLastColumn="0"/>
              <w:rPr>
                <w:color w:val="000000"/>
                <w:szCs w:val="24"/>
              </w:rPr>
            </w:pPr>
            <w:r>
              <w:rPr>
                <w:color w:val="000000"/>
                <w:szCs w:val="24"/>
              </w:rPr>
              <w:t>01.09.2018-31.12.2019</w:t>
            </w:r>
          </w:p>
        </w:tc>
      </w:tr>
      <w:tr w:rsidR="006F24A3" w:rsidRPr="003D00B5" w14:paraId="2201DE26" w14:textId="77777777" w:rsidTr="00806DDE">
        <w:trPr>
          <w:trHeight w:val="567"/>
        </w:trPr>
        <w:tc>
          <w:tcPr>
            <w:cnfStyle w:val="001000000000" w:firstRow="0" w:lastRow="0" w:firstColumn="1" w:lastColumn="0" w:oddVBand="0" w:evenVBand="0" w:oddHBand="0" w:evenHBand="0" w:firstRowFirstColumn="0" w:firstRowLastColumn="0" w:lastRowFirstColumn="0" w:lastRowLastColumn="0"/>
            <w:tcW w:w="353" w:type="pct"/>
            <w:noWrap/>
            <w:vAlign w:val="center"/>
          </w:tcPr>
          <w:p w14:paraId="71F1B846" w14:textId="77777777" w:rsidR="006F24A3" w:rsidRPr="003D00B5" w:rsidRDefault="006F24A3" w:rsidP="006F24A3">
            <w:pPr>
              <w:spacing w:line="240" w:lineRule="auto"/>
              <w:jc w:val="center"/>
              <w:rPr>
                <w:color w:val="000000"/>
                <w:szCs w:val="24"/>
              </w:rPr>
            </w:pPr>
            <w:r>
              <w:rPr>
                <w:color w:val="000000"/>
                <w:szCs w:val="24"/>
              </w:rPr>
              <w:t>2</w:t>
            </w:r>
            <w:r w:rsidRPr="003D00B5">
              <w:rPr>
                <w:color w:val="000000"/>
                <w:szCs w:val="24"/>
              </w:rPr>
              <w:t>.</w:t>
            </w:r>
            <w:r>
              <w:rPr>
                <w:color w:val="000000"/>
                <w:szCs w:val="24"/>
              </w:rPr>
              <w:t>2</w:t>
            </w:r>
            <w:r w:rsidRPr="003D00B5">
              <w:rPr>
                <w:color w:val="000000"/>
                <w:szCs w:val="24"/>
              </w:rPr>
              <w:t>.2</w:t>
            </w:r>
          </w:p>
        </w:tc>
        <w:tc>
          <w:tcPr>
            <w:tcW w:w="2324" w:type="pct"/>
            <w:vAlign w:val="center"/>
          </w:tcPr>
          <w:p w14:paraId="61374AC4" w14:textId="77777777" w:rsidR="006F24A3" w:rsidRPr="003D00B5" w:rsidRDefault="00AE3B11" w:rsidP="00AE3B11">
            <w:pPr>
              <w:spacing w:line="240" w:lineRule="auto"/>
              <w:jc w:val="both"/>
              <w:cnfStyle w:val="000000000000" w:firstRow="0" w:lastRow="0" w:firstColumn="0" w:lastColumn="0" w:oddVBand="0" w:evenVBand="0" w:oddHBand="0" w:evenHBand="0" w:firstRowFirstColumn="0" w:firstRowLastColumn="0" w:lastRowFirstColumn="0" w:lastRowLastColumn="0"/>
              <w:rPr>
                <w:szCs w:val="24"/>
                <w:highlight w:val="green"/>
              </w:rPr>
            </w:pPr>
            <w:r>
              <w:rPr>
                <w:szCs w:val="24"/>
              </w:rPr>
              <w:t>Z</w:t>
            </w:r>
            <w:r w:rsidR="006F24A3" w:rsidRPr="006F24A3">
              <w:rPr>
                <w:szCs w:val="24"/>
              </w:rPr>
              <w:t xml:space="preserve">ümre </w:t>
            </w:r>
            <w:r w:rsidR="006F24A3">
              <w:rPr>
                <w:szCs w:val="24"/>
              </w:rPr>
              <w:t>toplantıları</w:t>
            </w:r>
            <w:r>
              <w:rPr>
                <w:szCs w:val="24"/>
              </w:rPr>
              <w:t>na y</w:t>
            </w:r>
            <w:r w:rsidRPr="006F24A3">
              <w:rPr>
                <w:szCs w:val="24"/>
              </w:rPr>
              <w:t>etiştirme kurslar</w:t>
            </w:r>
            <w:r>
              <w:rPr>
                <w:szCs w:val="24"/>
              </w:rPr>
              <w:t>ının niteliğinin artırılmasına yönelik madde eklenec</w:t>
            </w:r>
            <w:r w:rsidR="006F24A3">
              <w:rPr>
                <w:szCs w:val="24"/>
              </w:rPr>
              <w:t>ektir.</w:t>
            </w:r>
          </w:p>
        </w:tc>
        <w:tc>
          <w:tcPr>
            <w:tcW w:w="1161" w:type="pct"/>
            <w:vAlign w:val="center"/>
          </w:tcPr>
          <w:p w14:paraId="213C2C6D" w14:textId="77777777" w:rsidR="006F24A3" w:rsidRPr="003D00B5" w:rsidRDefault="00AE3B11" w:rsidP="00806DDE">
            <w:pPr>
              <w:spacing w:line="240" w:lineRule="auto"/>
              <w:jc w:val="both"/>
              <w:cnfStyle w:val="000000000000" w:firstRow="0" w:lastRow="0" w:firstColumn="0" w:lastColumn="0" w:oddVBand="0" w:evenVBand="0" w:oddHBand="0" w:evenHBand="0" w:firstRowFirstColumn="0" w:firstRowLastColumn="0" w:lastRowFirstColumn="0" w:lastRowLastColumn="0"/>
              <w:rPr>
                <w:color w:val="000000"/>
                <w:szCs w:val="24"/>
              </w:rPr>
            </w:pPr>
            <w:r>
              <w:rPr>
                <w:color w:val="000000"/>
                <w:szCs w:val="24"/>
              </w:rPr>
              <w:t xml:space="preserve">Zümre öğretmenleri </w:t>
            </w:r>
          </w:p>
        </w:tc>
        <w:tc>
          <w:tcPr>
            <w:tcW w:w="1162" w:type="pct"/>
            <w:vAlign w:val="center"/>
          </w:tcPr>
          <w:p w14:paraId="1C8128AB" w14:textId="77777777" w:rsidR="006F24A3" w:rsidRPr="003D00B5" w:rsidRDefault="00AE3B11" w:rsidP="00806DDE">
            <w:pPr>
              <w:spacing w:line="240" w:lineRule="auto"/>
              <w:jc w:val="both"/>
              <w:cnfStyle w:val="000000000000" w:firstRow="0" w:lastRow="0" w:firstColumn="0" w:lastColumn="0" w:oddVBand="0" w:evenVBand="0" w:oddHBand="0" w:evenHBand="0" w:firstRowFirstColumn="0" w:firstRowLastColumn="0" w:lastRowFirstColumn="0" w:lastRowLastColumn="0"/>
              <w:rPr>
                <w:color w:val="000000"/>
                <w:szCs w:val="24"/>
              </w:rPr>
            </w:pPr>
            <w:r>
              <w:rPr>
                <w:color w:val="000000"/>
                <w:szCs w:val="24"/>
              </w:rPr>
              <w:t>05.02.2019</w:t>
            </w:r>
          </w:p>
        </w:tc>
      </w:tr>
      <w:tr w:rsidR="006F24A3" w:rsidRPr="003D00B5" w14:paraId="6EEB8077" w14:textId="77777777" w:rsidTr="00806DD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53" w:type="pct"/>
            <w:noWrap/>
            <w:vAlign w:val="center"/>
          </w:tcPr>
          <w:p w14:paraId="3CB409DB" w14:textId="77777777" w:rsidR="006F24A3" w:rsidRPr="003D00B5" w:rsidRDefault="006F24A3" w:rsidP="006F24A3">
            <w:pPr>
              <w:spacing w:line="240" w:lineRule="auto"/>
              <w:jc w:val="center"/>
              <w:rPr>
                <w:color w:val="000000"/>
                <w:szCs w:val="24"/>
              </w:rPr>
            </w:pPr>
            <w:r>
              <w:rPr>
                <w:color w:val="000000"/>
                <w:szCs w:val="24"/>
              </w:rPr>
              <w:t>2</w:t>
            </w:r>
            <w:r w:rsidRPr="003D00B5">
              <w:rPr>
                <w:color w:val="000000"/>
                <w:szCs w:val="24"/>
              </w:rPr>
              <w:t>.</w:t>
            </w:r>
            <w:r>
              <w:rPr>
                <w:color w:val="000000"/>
                <w:szCs w:val="24"/>
              </w:rPr>
              <w:t>2</w:t>
            </w:r>
            <w:r w:rsidRPr="003D00B5">
              <w:rPr>
                <w:color w:val="000000"/>
                <w:szCs w:val="24"/>
              </w:rPr>
              <w:t>.3</w:t>
            </w:r>
          </w:p>
        </w:tc>
        <w:tc>
          <w:tcPr>
            <w:tcW w:w="2324" w:type="pct"/>
            <w:vAlign w:val="center"/>
          </w:tcPr>
          <w:p w14:paraId="61EAFD49" w14:textId="6735A666" w:rsidR="006F24A3" w:rsidRPr="003D00B5" w:rsidRDefault="00A418A5" w:rsidP="00806DDE">
            <w:pPr>
              <w:spacing w:line="240" w:lineRule="auto"/>
              <w:jc w:val="both"/>
              <w:cnfStyle w:val="000000100000" w:firstRow="0" w:lastRow="0" w:firstColumn="0" w:lastColumn="0" w:oddVBand="0" w:evenVBand="0" w:oddHBand="1" w:evenHBand="0" w:firstRowFirstColumn="0" w:firstRowLastColumn="0" w:lastRowFirstColumn="0" w:lastRowLastColumn="0"/>
              <w:rPr>
                <w:szCs w:val="24"/>
                <w:highlight w:val="green"/>
              </w:rPr>
            </w:pPr>
            <w:r w:rsidRPr="00A418A5">
              <w:rPr>
                <w:szCs w:val="24"/>
              </w:rPr>
              <w:t>Mesleki rehberlik faaliyetleri kapsamında meslek tanıtım</w:t>
            </w:r>
            <w:r w:rsidR="00575E0C">
              <w:rPr>
                <w:szCs w:val="24"/>
              </w:rPr>
              <w:t xml:space="preserve"> ve sınav kaygısı</w:t>
            </w:r>
            <w:r w:rsidRPr="00A418A5">
              <w:rPr>
                <w:szCs w:val="24"/>
              </w:rPr>
              <w:t xml:space="preserve"> çalışmaları yapılacaktır. </w:t>
            </w:r>
          </w:p>
        </w:tc>
        <w:tc>
          <w:tcPr>
            <w:tcW w:w="1161" w:type="pct"/>
            <w:vAlign w:val="center"/>
          </w:tcPr>
          <w:p w14:paraId="0F03B47C" w14:textId="77777777" w:rsidR="006F24A3" w:rsidRPr="003D00B5" w:rsidRDefault="00AE3B11" w:rsidP="00806DDE">
            <w:pPr>
              <w:spacing w:line="240" w:lineRule="auto"/>
              <w:jc w:val="both"/>
              <w:cnfStyle w:val="000000100000" w:firstRow="0" w:lastRow="0" w:firstColumn="0" w:lastColumn="0" w:oddVBand="0" w:evenVBand="0" w:oddHBand="1" w:evenHBand="0" w:firstRowFirstColumn="0" w:firstRowLastColumn="0" w:lastRowFirstColumn="0" w:lastRowLastColumn="0"/>
              <w:rPr>
                <w:color w:val="000000"/>
                <w:szCs w:val="24"/>
              </w:rPr>
            </w:pPr>
            <w:r>
              <w:rPr>
                <w:color w:val="000000"/>
                <w:szCs w:val="24"/>
              </w:rPr>
              <w:t>Rehber Öğretmen</w:t>
            </w:r>
          </w:p>
        </w:tc>
        <w:tc>
          <w:tcPr>
            <w:tcW w:w="1162" w:type="pct"/>
            <w:vAlign w:val="center"/>
          </w:tcPr>
          <w:p w14:paraId="1C2FC028" w14:textId="77777777" w:rsidR="006F24A3" w:rsidRPr="003D00B5" w:rsidRDefault="00AE3B11" w:rsidP="00806DDE">
            <w:pPr>
              <w:spacing w:line="240" w:lineRule="auto"/>
              <w:jc w:val="both"/>
              <w:cnfStyle w:val="000000100000" w:firstRow="0" w:lastRow="0" w:firstColumn="0" w:lastColumn="0" w:oddVBand="0" w:evenVBand="0" w:oddHBand="1" w:evenHBand="0" w:firstRowFirstColumn="0" w:firstRowLastColumn="0" w:lastRowFirstColumn="0" w:lastRowLastColumn="0"/>
              <w:rPr>
                <w:color w:val="000000"/>
                <w:szCs w:val="24"/>
              </w:rPr>
            </w:pPr>
            <w:r>
              <w:rPr>
                <w:color w:val="000000"/>
                <w:szCs w:val="24"/>
              </w:rPr>
              <w:t>Yıl boyunca</w:t>
            </w:r>
          </w:p>
        </w:tc>
      </w:tr>
    </w:tbl>
    <w:p w14:paraId="5BAC4F70" w14:textId="77777777" w:rsidR="006F24A3" w:rsidRDefault="006F24A3" w:rsidP="00A25402">
      <w:pPr>
        <w:spacing w:line="360" w:lineRule="auto"/>
        <w:jc w:val="both"/>
      </w:pPr>
    </w:p>
    <w:p w14:paraId="7C705F6A" w14:textId="77777777" w:rsidR="006F24A3" w:rsidRDefault="006F24A3" w:rsidP="006F24A3">
      <w:pPr>
        <w:pStyle w:val="Balk2"/>
        <w:rPr>
          <w:rFonts w:ascii="Book Antiqua" w:hAnsi="Book Antiqua"/>
          <w:b/>
          <w:color w:val="FF0000"/>
          <w:sz w:val="28"/>
        </w:rPr>
      </w:pPr>
      <w:bookmarkStart w:id="72" w:name="_Toc531097546"/>
      <w:bookmarkStart w:id="73" w:name="_Toc535854323"/>
      <w:r w:rsidRPr="006F24A3">
        <w:rPr>
          <w:rFonts w:ascii="Book Antiqua" w:hAnsi="Book Antiqua"/>
          <w:b/>
          <w:color w:val="FF0000"/>
          <w:sz w:val="28"/>
        </w:rPr>
        <w:lastRenderedPageBreak/>
        <w:t>TEMA III: KURUMSAL KAPASİTE</w:t>
      </w:r>
      <w:bookmarkEnd w:id="72"/>
      <w:bookmarkEnd w:id="73"/>
    </w:p>
    <w:p w14:paraId="7E095CA4" w14:textId="77777777" w:rsidR="006F24A3" w:rsidRDefault="006F24A3" w:rsidP="006F24A3"/>
    <w:p w14:paraId="4833F896" w14:textId="77777777" w:rsidR="006F24A3" w:rsidRPr="006F24A3" w:rsidRDefault="006F24A3" w:rsidP="006F24A3">
      <w:pPr>
        <w:keepNext/>
        <w:keepLines/>
        <w:spacing w:before="240" w:after="240" w:line="240" w:lineRule="auto"/>
        <w:outlineLvl w:val="2"/>
        <w:rPr>
          <w:rFonts w:eastAsia="SimSun"/>
          <w:b/>
          <w:color w:val="0070C0"/>
          <w:sz w:val="28"/>
          <w:szCs w:val="24"/>
        </w:rPr>
      </w:pPr>
      <w:bookmarkStart w:id="74" w:name="_Toc535854324"/>
      <w:r w:rsidRPr="006F24A3">
        <w:rPr>
          <w:rFonts w:eastAsia="SimSun"/>
          <w:b/>
          <w:color w:val="0070C0"/>
          <w:sz w:val="28"/>
          <w:szCs w:val="24"/>
        </w:rPr>
        <w:t>Stratejik Amaç 3:</w:t>
      </w:r>
      <w:bookmarkEnd w:id="74"/>
    </w:p>
    <w:p w14:paraId="0CD479D2" w14:textId="77777777" w:rsidR="006F24A3" w:rsidRDefault="006F24A3" w:rsidP="00B1593F">
      <w:pPr>
        <w:keepNext/>
        <w:keepLines/>
        <w:spacing w:before="240" w:after="240" w:line="360" w:lineRule="auto"/>
        <w:jc w:val="both"/>
        <w:outlineLvl w:val="2"/>
        <w:rPr>
          <w:rFonts w:eastAsia="SimSun"/>
          <w:szCs w:val="24"/>
        </w:rPr>
      </w:pPr>
      <w:bookmarkStart w:id="75" w:name="_Toc535854325"/>
      <w:r w:rsidRPr="006F24A3">
        <w:rPr>
          <w:rFonts w:eastAsia="SimSun"/>
          <w:szCs w:val="24"/>
        </w:rPr>
        <w:t>Eğitim ve öğretim faaliyetlerinin daha nitelikli olarak verilebilmesi için okulumuzun kurumsal kapasitesi güçlendirilecektir.</w:t>
      </w:r>
      <w:bookmarkEnd w:id="75"/>
    </w:p>
    <w:p w14:paraId="4E523346" w14:textId="77777777" w:rsidR="00B1593F" w:rsidRDefault="00B1593F" w:rsidP="00B1593F">
      <w:pPr>
        <w:keepNext/>
        <w:keepLines/>
        <w:spacing w:before="240" w:after="240" w:line="360" w:lineRule="auto"/>
        <w:jc w:val="both"/>
        <w:outlineLvl w:val="2"/>
      </w:pPr>
      <w:bookmarkStart w:id="76" w:name="_Toc535854326"/>
      <w:r w:rsidRPr="00B1593F">
        <w:rPr>
          <w:b/>
          <w:color w:val="FF0000"/>
        </w:rPr>
        <w:t xml:space="preserve">Stratejik Hedef 3.1.  </w:t>
      </w:r>
      <w:r w:rsidRPr="00B1593F">
        <w:t>Okulumuzun fiziki, teknolojik ve beşeri kaynaklarını, değişen ve gelişen koşullara uygun hale getirerek güçlendirmek.</w:t>
      </w:r>
      <w:bookmarkEnd w:id="76"/>
    </w:p>
    <w:p w14:paraId="4285D0EF" w14:textId="77777777" w:rsidR="00B1593F" w:rsidRDefault="00B1593F" w:rsidP="00B1593F">
      <w:pPr>
        <w:keepNext/>
        <w:keepLines/>
        <w:spacing w:before="240" w:after="240" w:line="240" w:lineRule="auto"/>
        <w:outlineLvl w:val="2"/>
        <w:rPr>
          <w:rFonts w:eastAsia="SimSun"/>
          <w:b/>
          <w:color w:val="00B050"/>
          <w:sz w:val="28"/>
          <w:szCs w:val="24"/>
        </w:rPr>
      </w:pPr>
      <w:bookmarkStart w:id="77" w:name="_Toc535854327"/>
      <w:r w:rsidRPr="006F24A3">
        <w:rPr>
          <w:rFonts w:eastAsia="SimSun"/>
          <w:b/>
          <w:color w:val="00B050"/>
          <w:sz w:val="28"/>
          <w:szCs w:val="24"/>
        </w:rPr>
        <w:t>Performans Göstergeleri</w:t>
      </w:r>
      <w:bookmarkEnd w:id="77"/>
    </w:p>
    <w:tbl>
      <w:tblPr>
        <w:tblStyle w:val="KlavuzuTablo4-Vurgu21"/>
        <w:tblW w:w="13008" w:type="dxa"/>
        <w:tblLayout w:type="fixed"/>
        <w:tblLook w:val="04A0" w:firstRow="1" w:lastRow="0" w:firstColumn="1" w:lastColumn="0" w:noHBand="0" w:noVBand="1"/>
      </w:tblPr>
      <w:tblGrid>
        <w:gridCol w:w="1757"/>
        <w:gridCol w:w="5042"/>
        <w:gridCol w:w="957"/>
        <w:gridCol w:w="7"/>
        <w:gridCol w:w="1085"/>
        <w:gridCol w:w="1041"/>
        <w:gridCol w:w="1007"/>
        <w:gridCol w:w="1092"/>
        <w:gridCol w:w="1005"/>
        <w:gridCol w:w="15"/>
      </w:tblGrid>
      <w:tr w:rsidR="00B1593F" w:rsidRPr="00BA1CA9" w14:paraId="50E9317D" w14:textId="77777777" w:rsidTr="00806DDE">
        <w:trPr>
          <w:cnfStyle w:val="100000000000" w:firstRow="1" w:lastRow="0" w:firstColumn="0" w:lastColumn="0" w:oddVBand="0" w:evenVBand="0" w:oddHBand="0"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1757" w:type="dxa"/>
            <w:vMerge w:val="restart"/>
            <w:noWrap/>
            <w:vAlign w:val="center"/>
            <w:hideMark/>
          </w:tcPr>
          <w:p w14:paraId="22AD25C3" w14:textId="77777777" w:rsidR="00B1593F" w:rsidRPr="00BA1CA9" w:rsidRDefault="00B1593F" w:rsidP="00806DDE">
            <w:pPr>
              <w:spacing w:line="240" w:lineRule="auto"/>
              <w:rPr>
                <w:szCs w:val="24"/>
              </w:rPr>
            </w:pPr>
            <w:r w:rsidRPr="00BA1CA9">
              <w:rPr>
                <w:szCs w:val="24"/>
              </w:rPr>
              <w:t>No</w:t>
            </w:r>
          </w:p>
        </w:tc>
        <w:tc>
          <w:tcPr>
            <w:tcW w:w="5042" w:type="dxa"/>
            <w:vMerge w:val="restart"/>
            <w:vAlign w:val="center"/>
            <w:hideMark/>
          </w:tcPr>
          <w:p w14:paraId="678E6182" w14:textId="77777777" w:rsidR="00B1593F" w:rsidRPr="00BA1CA9" w:rsidRDefault="00B1593F" w:rsidP="00806DDE">
            <w:pPr>
              <w:spacing w:line="240" w:lineRule="auto"/>
              <w:cnfStyle w:val="100000000000" w:firstRow="1" w:lastRow="0" w:firstColumn="0" w:lastColumn="0" w:oddVBand="0" w:evenVBand="0" w:oddHBand="0" w:evenHBand="0" w:firstRowFirstColumn="0" w:firstRowLastColumn="0" w:lastRowFirstColumn="0" w:lastRowLastColumn="0"/>
              <w:rPr>
                <w:sz w:val="28"/>
                <w:szCs w:val="24"/>
              </w:rPr>
            </w:pPr>
            <w:r w:rsidRPr="003D00B5">
              <w:rPr>
                <w:sz w:val="28"/>
                <w:szCs w:val="24"/>
              </w:rPr>
              <w:t>Performans</w:t>
            </w:r>
          </w:p>
          <w:p w14:paraId="5C3FB6DB" w14:textId="77777777" w:rsidR="00B1593F" w:rsidRPr="00BA1CA9" w:rsidRDefault="00B1593F" w:rsidP="00806DDE">
            <w:pPr>
              <w:spacing w:line="240" w:lineRule="auto"/>
              <w:cnfStyle w:val="100000000000" w:firstRow="1" w:lastRow="0" w:firstColumn="0" w:lastColumn="0" w:oddVBand="0" w:evenVBand="0" w:oddHBand="0" w:evenHBand="0" w:firstRowFirstColumn="0" w:firstRowLastColumn="0" w:lastRowFirstColumn="0" w:lastRowLastColumn="0"/>
              <w:rPr>
                <w:sz w:val="28"/>
                <w:szCs w:val="24"/>
              </w:rPr>
            </w:pPr>
            <w:r w:rsidRPr="003D00B5">
              <w:rPr>
                <w:sz w:val="28"/>
                <w:szCs w:val="24"/>
              </w:rPr>
              <w:t>Göstergesi</w:t>
            </w:r>
          </w:p>
        </w:tc>
        <w:tc>
          <w:tcPr>
            <w:tcW w:w="964" w:type="dxa"/>
            <w:gridSpan w:val="2"/>
            <w:vAlign w:val="center"/>
          </w:tcPr>
          <w:p w14:paraId="1356C85A" w14:textId="77777777" w:rsidR="00B1593F" w:rsidRPr="00BA1CA9" w:rsidRDefault="00B1593F" w:rsidP="00806DDE">
            <w:pPr>
              <w:spacing w:line="240" w:lineRule="auto"/>
              <w:cnfStyle w:val="100000000000" w:firstRow="1" w:lastRow="0" w:firstColumn="0" w:lastColumn="0" w:oddVBand="0" w:evenVBand="0" w:oddHBand="0" w:evenHBand="0" w:firstRowFirstColumn="0" w:firstRowLastColumn="0" w:lastRowFirstColumn="0" w:lastRowLastColumn="0"/>
              <w:rPr>
                <w:color w:val="000000"/>
                <w:sz w:val="20"/>
                <w:szCs w:val="22"/>
              </w:rPr>
            </w:pPr>
            <w:r w:rsidRPr="00BA1CA9">
              <w:rPr>
                <w:sz w:val="20"/>
                <w:szCs w:val="22"/>
              </w:rPr>
              <w:t>Mevcut</w:t>
            </w:r>
          </w:p>
        </w:tc>
        <w:tc>
          <w:tcPr>
            <w:tcW w:w="5245" w:type="dxa"/>
            <w:gridSpan w:val="6"/>
            <w:vAlign w:val="center"/>
          </w:tcPr>
          <w:p w14:paraId="0350E18B" w14:textId="77777777" w:rsidR="00B1593F" w:rsidRPr="00BA1CA9" w:rsidRDefault="00B1593F" w:rsidP="00806DDE">
            <w:pPr>
              <w:spacing w:line="240" w:lineRule="auto"/>
              <w:jc w:val="center"/>
              <w:cnfStyle w:val="100000000000" w:firstRow="1" w:lastRow="0" w:firstColumn="0" w:lastColumn="0" w:oddVBand="0" w:evenVBand="0" w:oddHBand="0" w:evenHBand="0" w:firstRowFirstColumn="0" w:firstRowLastColumn="0" w:lastRowFirstColumn="0" w:lastRowLastColumn="0"/>
              <w:rPr>
                <w:color w:val="000000"/>
                <w:szCs w:val="22"/>
              </w:rPr>
            </w:pPr>
            <w:r w:rsidRPr="00BA1CA9">
              <w:rPr>
                <w:szCs w:val="22"/>
              </w:rPr>
              <w:t>HEDEF</w:t>
            </w:r>
          </w:p>
        </w:tc>
      </w:tr>
      <w:tr w:rsidR="00B1593F" w:rsidRPr="00BA1CA9" w14:paraId="20CBF934" w14:textId="77777777" w:rsidTr="00806DDE">
        <w:trPr>
          <w:gridAfter w:val="1"/>
          <w:cnfStyle w:val="000000100000" w:firstRow="0" w:lastRow="0" w:firstColumn="0" w:lastColumn="0" w:oddVBand="0" w:evenVBand="0" w:oddHBand="1" w:evenHBand="0" w:firstRowFirstColumn="0" w:firstRowLastColumn="0" w:lastRowFirstColumn="0" w:lastRowLastColumn="0"/>
          <w:wAfter w:w="15" w:type="dxa"/>
          <w:trHeight w:val="309"/>
        </w:trPr>
        <w:tc>
          <w:tcPr>
            <w:cnfStyle w:val="001000000000" w:firstRow="0" w:lastRow="0" w:firstColumn="1" w:lastColumn="0" w:oddVBand="0" w:evenVBand="0" w:oddHBand="0" w:evenHBand="0" w:firstRowFirstColumn="0" w:firstRowLastColumn="0" w:lastRowFirstColumn="0" w:lastRowLastColumn="0"/>
            <w:tcW w:w="1757" w:type="dxa"/>
            <w:vMerge/>
            <w:vAlign w:val="center"/>
            <w:hideMark/>
          </w:tcPr>
          <w:p w14:paraId="1D1C77C2" w14:textId="77777777" w:rsidR="00B1593F" w:rsidRPr="00BA1CA9" w:rsidRDefault="00B1593F" w:rsidP="00806DDE">
            <w:pPr>
              <w:spacing w:line="240" w:lineRule="auto"/>
              <w:rPr>
                <w:szCs w:val="22"/>
              </w:rPr>
            </w:pPr>
          </w:p>
        </w:tc>
        <w:tc>
          <w:tcPr>
            <w:tcW w:w="5042" w:type="dxa"/>
            <w:vMerge/>
            <w:vAlign w:val="center"/>
            <w:hideMark/>
          </w:tcPr>
          <w:p w14:paraId="682B14CE" w14:textId="77777777" w:rsidR="00B1593F" w:rsidRPr="00BA1CA9" w:rsidRDefault="00B1593F" w:rsidP="00806DDE">
            <w:pPr>
              <w:spacing w:line="240" w:lineRule="auto"/>
              <w:cnfStyle w:val="000000100000" w:firstRow="0" w:lastRow="0" w:firstColumn="0" w:lastColumn="0" w:oddVBand="0" w:evenVBand="0" w:oddHBand="1" w:evenHBand="0" w:firstRowFirstColumn="0" w:firstRowLastColumn="0" w:lastRowFirstColumn="0" w:lastRowLastColumn="0"/>
              <w:rPr>
                <w:b/>
                <w:bCs/>
                <w:szCs w:val="22"/>
              </w:rPr>
            </w:pPr>
          </w:p>
        </w:tc>
        <w:tc>
          <w:tcPr>
            <w:tcW w:w="957" w:type="dxa"/>
            <w:noWrap/>
            <w:vAlign w:val="center"/>
            <w:hideMark/>
          </w:tcPr>
          <w:p w14:paraId="57CA200A" w14:textId="77777777" w:rsidR="00B1593F" w:rsidRPr="00BA1CA9" w:rsidRDefault="00B1593F" w:rsidP="00806DDE">
            <w:pPr>
              <w:spacing w:line="240" w:lineRule="auto"/>
              <w:jc w:val="center"/>
              <w:cnfStyle w:val="000000100000" w:firstRow="0" w:lastRow="0" w:firstColumn="0" w:lastColumn="0" w:oddVBand="0" w:evenVBand="0" w:oddHBand="1" w:evenHBand="0" w:firstRowFirstColumn="0" w:firstRowLastColumn="0" w:lastRowFirstColumn="0" w:lastRowLastColumn="0"/>
              <w:rPr>
                <w:b/>
                <w:bCs/>
                <w:szCs w:val="22"/>
              </w:rPr>
            </w:pPr>
            <w:r w:rsidRPr="00BA1CA9">
              <w:rPr>
                <w:b/>
                <w:bCs/>
                <w:szCs w:val="22"/>
              </w:rPr>
              <w:t>2018</w:t>
            </w:r>
          </w:p>
        </w:tc>
        <w:tc>
          <w:tcPr>
            <w:tcW w:w="1092" w:type="dxa"/>
            <w:gridSpan w:val="2"/>
            <w:noWrap/>
            <w:vAlign w:val="center"/>
            <w:hideMark/>
          </w:tcPr>
          <w:p w14:paraId="003C0D7B" w14:textId="77777777" w:rsidR="00B1593F" w:rsidRPr="00BA1CA9" w:rsidRDefault="00B1593F" w:rsidP="00806DDE">
            <w:pPr>
              <w:spacing w:line="240" w:lineRule="auto"/>
              <w:jc w:val="center"/>
              <w:cnfStyle w:val="000000100000" w:firstRow="0" w:lastRow="0" w:firstColumn="0" w:lastColumn="0" w:oddVBand="0" w:evenVBand="0" w:oddHBand="1" w:evenHBand="0" w:firstRowFirstColumn="0" w:firstRowLastColumn="0" w:lastRowFirstColumn="0" w:lastRowLastColumn="0"/>
              <w:rPr>
                <w:b/>
                <w:bCs/>
                <w:szCs w:val="22"/>
              </w:rPr>
            </w:pPr>
            <w:r w:rsidRPr="00BA1CA9">
              <w:rPr>
                <w:b/>
                <w:bCs/>
                <w:szCs w:val="22"/>
              </w:rPr>
              <w:t>2019</w:t>
            </w:r>
          </w:p>
        </w:tc>
        <w:tc>
          <w:tcPr>
            <w:tcW w:w="1041" w:type="dxa"/>
            <w:vAlign w:val="center"/>
          </w:tcPr>
          <w:p w14:paraId="1ADDE61A" w14:textId="77777777" w:rsidR="00B1593F" w:rsidRPr="00BA1CA9" w:rsidRDefault="00B1593F" w:rsidP="00806DDE">
            <w:pPr>
              <w:spacing w:line="240" w:lineRule="auto"/>
              <w:jc w:val="center"/>
              <w:cnfStyle w:val="000000100000" w:firstRow="0" w:lastRow="0" w:firstColumn="0" w:lastColumn="0" w:oddVBand="0" w:evenVBand="0" w:oddHBand="1" w:evenHBand="0" w:firstRowFirstColumn="0" w:firstRowLastColumn="0" w:lastRowFirstColumn="0" w:lastRowLastColumn="0"/>
              <w:rPr>
                <w:b/>
                <w:bCs/>
                <w:szCs w:val="22"/>
              </w:rPr>
            </w:pPr>
            <w:r w:rsidRPr="00BA1CA9">
              <w:rPr>
                <w:b/>
                <w:bCs/>
                <w:szCs w:val="22"/>
              </w:rPr>
              <w:t>2020</w:t>
            </w:r>
          </w:p>
        </w:tc>
        <w:tc>
          <w:tcPr>
            <w:tcW w:w="1007" w:type="dxa"/>
            <w:vAlign w:val="center"/>
          </w:tcPr>
          <w:p w14:paraId="4DD132B0" w14:textId="77777777" w:rsidR="00B1593F" w:rsidRPr="00BA1CA9" w:rsidRDefault="00B1593F" w:rsidP="00806DDE">
            <w:pPr>
              <w:spacing w:line="240" w:lineRule="auto"/>
              <w:jc w:val="center"/>
              <w:cnfStyle w:val="000000100000" w:firstRow="0" w:lastRow="0" w:firstColumn="0" w:lastColumn="0" w:oddVBand="0" w:evenVBand="0" w:oddHBand="1" w:evenHBand="0" w:firstRowFirstColumn="0" w:firstRowLastColumn="0" w:lastRowFirstColumn="0" w:lastRowLastColumn="0"/>
              <w:rPr>
                <w:b/>
                <w:bCs/>
                <w:szCs w:val="22"/>
              </w:rPr>
            </w:pPr>
            <w:r w:rsidRPr="00BA1CA9">
              <w:rPr>
                <w:b/>
                <w:bCs/>
                <w:szCs w:val="22"/>
              </w:rPr>
              <w:t>2021</w:t>
            </w:r>
          </w:p>
        </w:tc>
        <w:tc>
          <w:tcPr>
            <w:tcW w:w="1092" w:type="dxa"/>
          </w:tcPr>
          <w:p w14:paraId="6D92577C" w14:textId="77777777" w:rsidR="00B1593F" w:rsidRPr="00BA1CA9" w:rsidRDefault="00B1593F" w:rsidP="00806DDE">
            <w:pPr>
              <w:spacing w:line="240" w:lineRule="auto"/>
              <w:jc w:val="center"/>
              <w:cnfStyle w:val="000000100000" w:firstRow="0" w:lastRow="0" w:firstColumn="0" w:lastColumn="0" w:oddVBand="0" w:evenVBand="0" w:oddHBand="1" w:evenHBand="0" w:firstRowFirstColumn="0" w:firstRowLastColumn="0" w:lastRowFirstColumn="0" w:lastRowLastColumn="0"/>
              <w:rPr>
                <w:b/>
                <w:bCs/>
                <w:szCs w:val="22"/>
              </w:rPr>
            </w:pPr>
            <w:r w:rsidRPr="00BA1CA9">
              <w:rPr>
                <w:b/>
                <w:bCs/>
                <w:szCs w:val="22"/>
              </w:rPr>
              <w:t>2022</w:t>
            </w:r>
          </w:p>
        </w:tc>
        <w:tc>
          <w:tcPr>
            <w:tcW w:w="1005" w:type="dxa"/>
          </w:tcPr>
          <w:p w14:paraId="2233302D" w14:textId="77777777" w:rsidR="00B1593F" w:rsidRPr="00BA1CA9" w:rsidRDefault="00B1593F" w:rsidP="00806DDE">
            <w:pPr>
              <w:spacing w:line="240" w:lineRule="auto"/>
              <w:jc w:val="center"/>
              <w:cnfStyle w:val="000000100000" w:firstRow="0" w:lastRow="0" w:firstColumn="0" w:lastColumn="0" w:oddVBand="0" w:evenVBand="0" w:oddHBand="1" w:evenHBand="0" w:firstRowFirstColumn="0" w:firstRowLastColumn="0" w:lastRowFirstColumn="0" w:lastRowLastColumn="0"/>
              <w:rPr>
                <w:b/>
                <w:bCs/>
                <w:szCs w:val="22"/>
              </w:rPr>
            </w:pPr>
            <w:r w:rsidRPr="00BA1CA9">
              <w:rPr>
                <w:b/>
                <w:bCs/>
                <w:szCs w:val="22"/>
              </w:rPr>
              <w:t>2023</w:t>
            </w:r>
          </w:p>
        </w:tc>
      </w:tr>
      <w:tr w:rsidR="00B1593F" w:rsidRPr="00BA1CA9" w14:paraId="0791752F" w14:textId="77777777" w:rsidTr="00806DDE">
        <w:trPr>
          <w:gridAfter w:val="1"/>
          <w:wAfter w:w="15" w:type="dxa"/>
          <w:trHeight w:val="549"/>
        </w:trPr>
        <w:tc>
          <w:tcPr>
            <w:cnfStyle w:val="001000000000" w:firstRow="0" w:lastRow="0" w:firstColumn="1" w:lastColumn="0" w:oddVBand="0" w:evenVBand="0" w:oddHBand="0" w:evenHBand="0" w:firstRowFirstColumn="0" w:firstRowLastColumn="0" w:lastRowFirstColumn="0" w:lastRowLastColumn="0"/>
            <w:tcW w:w="1757" w:type="dxa"/>
            <w:vAlign w:val="center"/>
          </w:tcPr>
          <w:p w14:paraId="4C2404F9" w14:textId="77777777" w:rsidR="00B1593F" w:rsidRPr="00BA1CA9" w:rsidRDefault="00B1593F" w:rsidP="00B1593F">
            <w:pPr>
              <w:spacing w:line="240" w:lineRule="auto"/>
              <w:rPr>
                <w:color w:val="FF0000"/>
                <w:szCs w:val="22"/>
              </w:rPr>
            </w:pPr>
            <w:r w:rsidRPr="00BA1CA9">
              <w:rPr>
                <w:color w:val="FF0000"/>
                <w:szCs w:val="22"/>
              </w:rPr>
              <w:t>PG.</w:t>
            </w:r>
            <w:r>
              <w:rPr>
                <w:color w:val="FF0000"/>
                <w:szCs w:val="22"/>
              </w:rPr>
              <w:t>3</w:t>
            </w:r>
            <w:r w:rsidRPr="00BA1CA9">
              <w:rPr>
                <w:color w:val="FF0000"/>
                <w:szCs w:val="22"/>
              </w:rPr>
              <w:t>.</w:t>
            </w:r>
            <w:r>
              <w:rPr>
                <w:color w:val="FF0000"/>
                <w:szCs w:val="22"/>
              </w:rPr>
              <w:t>1</w:t>
            </w:r>
            <w:r w:rsidRPr="00BA1CA9">
              <w:rPr>
                <w:color w:val="FF0000"/>
                <w:szCs w:val="22"/>
              </w:rPr>
              <w:t>.a</w:t>
            </w:r>
          </w:p>
        </w:tc>
        <w:tc>
          <w:tcPr>
            <w:tcW w:w="5042" w:type="dxa"/>
            <w:vAlign w:val="center"/>
          </w:tcPr>
          <w:p w14:paraId="1CDFB06E" w14:textId="77777777" w:rsidR="00B1593F" w:rsidRPr="00BA1CA9" w:rsidRDefault="005911D5" w:rsidP="00806DDE">
            <w:pPr>
              <w:spacing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 xml:space="preserve">Kantin </w:t>
            </w:r>
            <w:r w:rsidR="00B1593F" w:rsidRPr="00B1593F">
              <w:rPr>
                <w:szCs w:val="22"/>
              </w:rPr>
              <w:t>memnuniyet oranı (%)</w:t>
            </w:r>
          </w:p>
        </w:tc>
        <w:tc>
          <w:tcPr>
            <w:tcW w:w="957" w:type="dxa"/>
            <w:noWrap/>
            <w:vAlign w:val="center"/>
          </w:tcPr>
          <w:p w14:paraId="4C803BFC" w14:textId="77777777" w:rsidR="00B1593F" w:rsidRPr="00BA1CA9" w:rsidRDefault="00997973" w:rsidP="00806DDE">
            <w:pPr>
              <w:spacing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%40</w:t>
            </w:r>
          </w:p>
        </w:tc>
        <w:tc>
          <w:tcPr>
            <w:tcW w:w="1092" w:type="dxa"/>
            <w:gridSpan w:val="2"/>
            <w:noWrap/>
            <w:vAlign w:val="center"/>
          </w:tcPr>
          <w:p w14:paraId="6E8A0C15" w14:textId="77777777" w:rsidR="00B1593F" w:rsidRPr="00BA1CA9" w:rsidRDefault="00997973" w:rsidP="00806DDE">
            <w:pPr>
              <w:spacing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%41</w:t>
            </w:r>
          </w:p>
        </w:tc>
        <w:tc>
          <w:tcPr>
            <w:tcW w:w="1041" w:type="dxa"/>
            <w:vAlign w:val="center"/>
          </w:tcPr>
          <w:p w14:paraId="40FE8427" w14:textId="77777777" w:rsidR="00B1593F" w:rsidRPr="00BA1CA9" w:rsidRDefault="00997973" w:rsidP="00806DDE">
            <w:pPr>
              <w:spacing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%42</w:t>
            </w:r>
          </w:p>
        </w:tc>
        <w:tc>
          <w:tcPr>
            <w:tcW w:w="1007" w:type="dxa"/>
            <w:vAlign w:val="center"/>
          </w:tcPr>
          <w:p w14:paraId="7F20B630" w14:textId="77777777" w:rsidR="00B1593F" w:rsidRPr="00BA1CA9" w:rsidRDefault="00997973" w:rsidP="00806DDE">
            <w:pPr>
              <w:spacing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%43</w:t>
            </w:r>
          </w:p>
        </w:tc>
        <w:tc>
          <w:tcPr>
            <w:tcW w:w="1092" w:type="dxa"/>
          </w:tcPr>
          <w:p w14:paraId="24FA5077" w14:textId="77777777" w:rsidR="00B1593F" w:rsidRPr="00BA1CA9" w:rsidRDefault="00997973" w:rsidP="00806DDE">
            <w:pPr>
              <w:spacing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%44</w:t>
            </w:r>
          </w:p>
        </w:tc>
        <w:tc>
          <w:tcPr>
            <w:tcW w:w="1005" w:type="dxa"/>
          </w:tcPr>
          <w:p w14:paraId="31EDB6FA" w14:textId="77777777" w:rsidR="00B1593F" w:rsidRPr="00BA1CA9" w:rsidRDefault="00997973" w:rsidP="00806DDE">
            <w:pPr>
              <w:spacing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%45</w:t>
            </w:r>
          </w:p>
        </w:tc>
      </w:tr>
      <w:tr w:rsidR="00B1593F" w:rsidRPr="00BA1CA9" w14:paraId="12F17577" w14:textId="77777777" w:rsidTr="00806DDE">
        <w:trPr>
          <w:gridAfter w:val="1"/>
          <w:cnfStyle w:val="000000100000" w:firstRow="0" w:lastRow="0" w:firstColumn="0" w:lastColumn="0" w:oddVBand="0" w:evenVBand="0" w:oddHBand="1" w:evenHBand="0" w:firstRowFirstColumn="0" w:firstRowLastColumn="0" w:lastRowFirstColumn="0" w:lastRowLastColumn="0"/>
          <w:wAfter w:w="15" w:type="dxa"/>
          <w:trHeight w:val="549"/>
        </w:trPr>
        <w:tc>
          <w:tcPr>
            <w:cnfStyle w:val="001000000000" w:firstRow="0" w:lastRow="0" w:firstColumn="1" w:lastColumn="0" w:oddVBand="0" w:evenVBand="0" w:oddHBand="0" w:evenHBand="0" w:firstRowFirstColumn="0" w:firstRowLastColumn="0" w:lastRowFirstColumn="0" w:lastRowLastColumn="0"/>
            <w:tcW w:w="1757" w:type="dxa"/>
            <w:vAlign w:val="center"/>
          </w:tcPr>
          <w:p w14:paraId="72492FD0" w14:textId="77777777" w:rsidR="00B1593F" w:rsidRPr="00BA1CA9" w:rsidRDefault="00B1593F" w:rsidP="00B1593F">
            <w:pPr>
              <w:rPr>
                <w:szCs w:val="22"/>
              </w:rPr>
            </w:pPr>
            <w:r w:rsidRPr="00BA1CA9">
              <w:rPr>
                <w:color w:val="FF0000"/>
                <w:szCs w:val="22"/>
              </w:rPr>
              <w:t>PG.</w:t>
            </w:r>
            <w:r>
              <w:rPr>
                <w:color w:val="FF0000"/>
                <w:szCs w:val="22"/>
              </w:rPr>
              <w:t>3</w:t>
            </w:r>
            <w:r w:rsidRPr="00BA1CA9">
              <w:rPr>
                <w:color w:val="FF0000"/>
                <w:szCs w:val="22"/>
              </w:rPr>
              <w:t>.</w:t>
            </w:r>
            <w:r>
              <w:rPr>
                <w:color w:val="FF0000"/>
                <w:szCs w:val="22"/>
              </w:rPr>
              <w:t>1</w:t>
            </w:r>
            <w:r w:rsidRPr="00BA1CA9">
              <w:rPr>
                <w:color w:val="FF0000"/>
                <w:szCs w:val="22"/>
              </w:rPr>
              <w:t>.b</w:t>
            </w:r>
          </w:p>
        </w:tc>
        <w:tc>
          <w:tcPr>
            <w:tcW w:w="5042" w:type="dxa"/>
            <w:vAlign w:val="center"/>
          </w:tcPr>
          <w:p w14:paraId="7CBC310D" w14:textId="77777777" w:rsidR="00B1593F" w:rsidRPr="00BA1CA9" w:rsidRDefault="00B1593F" w:rsidP="00806DDE">
            <w:pPr>
              <w:spacing w:line="240" w:lineRule="auto"/>
              <w:cnfStyle w:val="000000100000" w:firstRow="0" w:lastRow="0" w:firstColumn="0" w:lastColumn="0" w:oddVBand="0" w:evenVBand="0" w:oddHBand="1" w:evenHBand="0" w:firstRowFirstColumn="0" w:firstRowLastColumn="0" w:lastRowFirstColumn="0" w:lastRowLastColumn="0"/>
              <w:rPr>
                <w:szCs w:val="22"/>
              </w:rPr>
            </w:pPr>
            <w:r>
              <w:rPr>
                <w:szCs w:val="22"/>
              </w:rPr>
              <w:t>Kişisel Gelişim alanında verilen seminer sayısı</w:t>
            </w:r>
          </w:p>
        </w:tc>
        <w:tc>
          <w:tcPr>
            <w:tcW w:w="957" w:type="dxa"/>
            <w:noWrap/>
            <w:vAlign w:val="center"/>
          </w:tcPr>
          <w:p w14:paraId="5AB2AE8A" w14:textId="77777777" w:rsidR="00B1593F" w:rsidRPr="00BA1CA9" w:rsidRDefault="00997973" w:rsidP="00806DDE">
            <w:pPr>
              <w:spacing w:line="240" w:lineRule="auto"/>
              <w:cnfStyle w:val="000000100000" w:firstRow="0" w:lastRow="0" w:firstColumn="0" w:lastColumn="0" w:oddVBand="0" w:evenVBand="0" w:oddHBand="1" w:evenHBand="0" w:firstRowFirstColumn="0" w:firstRowLastColumn="0" w:lastRowFirstColumn="0" w:lastRowLastColumn="0"/>
              <w:rPr>
                <w:szCs w:val="22"/>
              </w:rPr>
            </w:pPr>
            <w:r>
              <w:rPr>
                <w:szCs w:val="22"/>
              </w:rPr>
              <w:t>6</w:t>
            </w:r>
          </w:p>
        </w:tc>
        <w:tc>
          <w:tcPr>
            <w:tcW w:w="1092" w:type="dxa"/>
            <w:gridSpan w:val="2"/>
            <w:noWrap/>
            <w:vAlign w:val="center"/>
          </w:tcPr>
          <w:p w14:paraId="13DED6DA" w14:textId="77777777" w:rsidR="00B1593F" w:rsidRPr="00BA1CA9" w:rsidRDefault="00997973" w:rsidP="00806DDE">
            <w:pPr>
              <w:spacing w:line="240" w:lineRule="auto"/>
              <w:cnfStyle w:val="000000100000" w:firstRow="0" w:lastRow="0" w:firstColumn="0" w:lastColumn="0" w:oddVBand="0" w:evenVBand="0" w:oddHBand="1" w:evenHBand="0" w:firstRowFirstColumn="0" w:firstRowLastColumn="0" w:lastRowFirstColumn="0" w:lastRowLastColumn="0"/>
              <w:rPr>
                <w:szCs w:val="22"/>
              </w:rPr>
            </w:pPr>
            <w:r>
              <w:rPr>
                <w:szCs w:val="22"/>
              </w:rPr>
              <w:t>7</w:t>
            </w:r>
          </w:p>
        </w:tc>
        <w:tc>
          <w:tcPr>
            <w:tcW w:w="1041" w:type="dxa"/>
            <w:vAlign w:val="center"/>
          </w:tcPr>
          <w:p w14:paraId="66E52031" w14:textId="77777777" w:rsidR="00B1593F" w:rsidRPr="00BA1CA9" w:rsidRDefault="00997973" w:rsidP="00806DDE">
            <w:pPr>
              <w:spacing w:line="240" w:lineRule="auto"/>
              <w:cnfStyle w:val="000000100000" w:firstRow="0" w:lastRow="0" w:firstColumn="0" w:lastColumn="0" w:oddVBand="0" w:evenVBand="0" w:oddHBand="1" w:evenHBand="0" w:firstRowFirstColumn="0" w:firstRowLastColumn="0" w:lastRowFirstColumn="0" w:lastRowLastColumn="0"/>
              <w:rPr>
                <w:szCs w:val="22"/>
              </w:rPr>
            </w:pPr>
            <w:r>
              <w:rPr>
                <w:szCs w:val="22"/>
              </w:rPr>
              <w:t>8</w:t>
            </w:r>
          </w:p>
        </w:tc>
        <w:tc>
          <w:tcPr>
            <w:tcW w:w="1007" w:type="dxa"/>
            <w:vAlign w:val="center"/>
          </w:tcPr>
          <w:p w14:paraId="7F10DE13" w14:textId="77777777" w:rsidR="00B1593F" w:rsidRPr="00BA1CA9" w:rsidRDefault="00997973" w:rsidP="00806DDE">
            <w:pPr>
              <w:spacing w:line="240" w:lineRule="auto"/>
              <w:cnfStyle w:val="000000100000" w:firstRow="0" w:lastRow="0" w:firstColumn="0" w:lastColumn="0" w:oddVBand="0" w:evenVBand="0" w:oddHBand="1" w:evenHBand="0" w:firstRowFirstColumn="0" w:firstRowLastColumn="0" w:lastRowFirstColumn="0" w:lastRowLastColumn="0"/>
              <w:rPr>
                <w:szCs w:val="22"/>
              </w:rPr>
            </w:pPr>
            <w:r>
              <w:rPr>
                <w:szCs w:val="22"/>
              </w:rPr>
              <w:t>9</w:t>
            </w:r>
          </w:p>
        </w:tc>
        <w:tc>
          <w:tcPr>
            <w:tcW w:w="1092" w:type="dxa"/>
          </w:tcPr>
          <w:p w14:paraId="45247CC8" w14:textId="77777777" w:rsidR="00B1593F" w:rsidRPr="00BA1CA9" w:rsidRDefault="00997973" w:rsidP="00806DDE">
            <w:pPr>
              <w:spacing w:line="240" w:lineRule="auto"/>
              <w:cnfStyle w:val="000000100000" w:firstRow="0" w:lastRow="0" w:firstColumn="0" w:lastColumn="0" w:oddVBand="0" w:evenVBand="0" w:oddHBand="1" w:evenHBand="0" w:firstRowFirstColumn="0" w:firstRowLastColumn="0" w:lastRowFirstColumn="0" w:lastRowLastColumn="0"/>
              <w:rPr>
                <w:szCs w:val="22"/>
              </w:rPr>
            </w:pPr>
            <w:r>
              <w:rPr>
                <w:szCs w:val="22"/>
              </w:rPr>
              <w:t>10</w:t>
            </w:r>
          </w:p>
        </w:tc>
        <w:tc>
          <w:tcPr>
            <w:tcW w:w="1005" w:type="dxa"/>
          </w:tcPr>
          <w:p w14:paraId="23D3E47E" w14:textId="77777777" w:rsidR="00B1593F" w:rsidRPr="00BA1CA9" w:rsidRDefault="00997973" w:rsidP="00806DDE">
            <w:pPr>
              <w:spacing w:line="240" w:lineRule="auto"/>
              <w:cnfStyle w:val="000000100000" w:firstRow="0" w:lastRow="0" w:firstColumn="0" w:lastColumn="0" w:oddVBand="0" w:evenVBand="0" w:oddHBand="1" w:evenHBand="0" w:firstRowFirstColumn="0" w:firstRowLastColumn="0" w:lastRowFirstColumn="0" w:lastRowLastColumn="0"/>
              <w:rPr>
                <w:szCs w:val="22"/>
              </w:rPr>
            </w:pPr>
            <w:r>
              <w:rPr>
                <w:szCs w:val="22"/>
              </w:rPr>
              <w:t>11</w:t>
            </w:r>
          </w:p>
        </w:tc>
      </w:tr>
      <w:tr w:rsidR="00B1593F" w:rsidRPr="00BA1CA9" w14:paraId="17962D54" w14:textId="77777777" w:rsidTr="00806DDE">
        <w:trPr>
          <w:gridAfter w:val="1"/>
          <w:wAfter w:w="15" w:type="dxa"/>
          <w:trHeight w:val="549"/>
        </w:trPr>
        <w:tc>
          <w:tcPr>
            <w:cnfStyle w:val="001000000000" w:firstRow="0" w:lastRow="0" w:firstColumn="1" w:lastColumn="0" w:oddVBand="0" w:evenVBand="0" w:oddHBand="0" w:evenHBand="0" w:firstRowFirstColumn="0" w:firstRowLastColumn="0" w:lastRowFirstColumn="0" w:lastRowLastColumn="0"/>
            <w:tcW w:w="1757" w:type="dxa"/>
            <w:vAlign w:val="center"/>
          </w:tcPr>
          <w:p w14:paraId="543418D7" w14:textId="77777777" w:rsidR="00B1593F" w:rsidRPr="00BA1CA9" w:rsidRDefault="00B1593F" w:rsidP="00B1593F">
            <w:pPr>
              <w:rPr>
                <w:szCs w:val="22"/>
              </w:rPr>
            </w:pPr>
            <w:r w:rsidRPr="00BA1CA9">
              <w:rPr>
                <w:color w:val="FF0000"/>
                <w:szCs w:val="22"/>
              </w:rPr>
              <w:t>PG.</w:t>
            </w:r>
            <w:r>
              <w:rPr>
                <w:color w:val="FF0000"/>
                <w:szCs w:val="22"/>
              </w:rPr>
              <w:t>3</w:t>
            </w:r>
            <w:r w:rsidRPr="00BA1CA9">
              <w:rPr>
                <w:color w:val="FF0000"/>
                <w:szCs w:val="22"/>
              </w:rPr>
              <w:t>.</w:t>
            </w:r>
            <w:r>
              <w:rPr>
                <w:color w:val="FF0000"/>
                <w:szCs w:val="22"/>
              </w:rPr>
              <w:t>1</w:t>
            </w:r>
            <w:r w:rsidRPr="00BA1CA9">
              <w:rPr>
                <w:color w:val="FF0000"/>
                <w:szCs w:val="22"/>
              </w:rPr>
              <w:t>.c.</w:t>
            </w:r>
          </w:p>
        </w:tc>
        <w:tc>
          <w:tcPr>
            <w:tcW w:w="5042" w:type="dxa"/>
            <w:vAlign w:val="center"/>
          </w:tcPr>
          <w:p w14:paraId="6DA9DC4D" w14:textId="77777777" w:rsidR="00B1593F" w:rsidRPr="00BA1CA9" w:rsidRDefault="00B1593F" w:rsidP="00806DDE">
            <w:pPr>
              <w:spacing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Okul temizliğinden memnuniyet oranı (%)</w:t>
            </w:r>
          </w:p>
        </w:tc>
        <w:tc>
          <w:tcPr>
            <w:tcW w:w="957" w:type="dxa"/>
            <w:noWrap/>
            <w:vAlign w:val="center"/>
          </w:tcPr>
          <w:p w14:paraId="28755AE7" w14:textId="77777777" w:rsidR="00B1593F" w:rsidRPr="00BA1CA9" w:rsidRDefault="00997973" w:rsidP="00806DDE">
            <w:pPr>
              <w:spacing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%49</w:t>
            </w:r>
          </w:p>
        </w:tc>
        <w:tc>
          <w:tcPr>
            <w:tcW w:w="1092" w:type="dxa"/>
            <w:gridSpan w:val="2"/>
            <w:noWrap/>
            <w:vAlign w:val="center"/>
          </w:tcPr>
          <w:p w14:paraId="392D1D2B" w14:textId="77777777" w:rsidR="00B1593F" w:rsidRPr="00BA1CA9" w:rsidRDefault="00997973" w:rsidP="00806DDE">
            <w:pPr>
              <w:spacing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%50</w:t>
            </w:r>
          </w:p>
        </w:tc>
        <w:tc>
          <w:tcPr>
            <w:tcW w:w="1041" w:type="dxa"/>
            <w:vAlign w:val="center"/>
          </w:tcPr>
          <w:p w14:paraId="12C4DEE1" w14:textId="77777777" w:rsidR="00B1593F" w:rsidRPr="00BA1CA9" w:rsidRDefault="00997973" w:rsidP="00806DDE">
            <w:pPr>
              <w:spacing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%51</w:t>
            </w:r>
          </w:p>
        </w:tc>
        <w:tc>
          <w:tcPr>
            <w:tcW w:w="1007" w:type="dxa"/>
            <w:vAlign w:val="center"/>
          </w:tcPr>
          <w:p w14:paraId="25A71291" w14:textId="77777777" w:rsidR="00B1593F" w:rsidRPr="00BA1CA9" w:rsidRDefault="00997973" w:rsidP="00806DDE">
            <w:pPr>
              <w:spacing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%52</w:t>
            </w:r>
          </w:p>
        </w:tc>
        <w:tc>
          <w:tcPr>
            <w:tcW w:w="1092" w:type="dxa"/>
          </w:tcPr>
          <w:p w14:paraId="157FFA54" w14:textId="77777777" w:rsidR="00B1593F" w:rsidRPr="00BA1CA9" w:rsidRDefault="00997973" w:rsidP="00806DDE">
            <w:pPr>
              <w:spacing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%53</w:t>
            </w:r>
          </w:p>
        </w:tc>
        <w:tc>
          <w:tcPr>
            <w:tcW w:w="1005" w:type="dxa"/>
          </w:tcPr>
          <w:p w14:paraId="69B31E16" w14:textId="77777777" w:rsidR="00B1593F" w:rsidRPr="00BA1CA9" w:rsidRDefault="00997973" w:rsidP="00806DDE">
            <w:pPr>
              <w:spacing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%54</w:t>
            </w:r>
          </w:p>
        </w:tc>
      </w:tr>
      <w:tr w:rsidR="005911D5" w:rsidRPr="00BA1CA9" w14:paraId="35199C30" w14:textId="77777777" w:rsidTr="00806DDE">
        <w:trPr>
          <w:gridAfter w:val="1"/>
          <w:cnfStyle w:val="000000100000" w:firstRow="0" w:lastRow="0" w:firstColumn="0" w:lastColumn="0" w:oddVBand="0" w:evenVBand="0" w:oddHBand="1" w:evenHBand="0" w:firstRowFirstColumn="0" w:firstRowLastColumn="0" w:lastRowFirstColumn="0" w:lastRowLastColumn="0"/>
          <w:wAfter w:w="15" w:type="dxa"/>
          <w:trHeight w:val="549"/>
        </w:trPr>
        <w:tc>
          <w:tcPr>
            <w:cnfStyle w:val="001000000000" w:firstRow="0" w:lastRow="0" w:firstColumn="1" w:lastColumn="0" w:oddVBand="0" w:evenVBand="0" w:oddHBand="0" w:evenHBand="0" w:firstRowFirstColumn="0" w:firstRowLastColumn="0" w:lastRowFirstColumn="0" w:lastRowLastColumn="0"/>
            <w:tcW w:w="1757" w:type="dxa"/>
            <w:vAlign w:val="center"/>
          </w:tcPr>
          <w:p w14:paraId="7755A23D" w14:textId="77777777" w:rsidR="005911D5" w:rsidRPr="00BA1CA9" w:rsidRDefault="005911D5" w:rsidP="00B1593F">
            <w:pPr>
              <w:rPr>
                <w:color w:val="FF0000"/>
                <w:szCs w:val="22"/>
              </w:rPr>
            </w:pPr>
            <w:r>
              <w:rPr>
                <w:color w:val="FF0000"/>
                <w:szCs w:val="22"/>
              </w:rPr>
              <w:t>PG.3.1.d</w:t>
            </w:r>
          </w:p>
        </w:tc>
        <w:tc>
          <w:tcPr>
            <w:tcW w:w="5042" w:type="dxa"/>
            <w:vAlign w:val="center"/>
          </w:tcPr>
          <w:p w14:paraId="2B3DFD3D" w14:textId="77777777" w:rsidR="005911D5" w:rsidRDefault="005911D5" w:rsidP="0028722B">
            <w:pPr>
              <w:spacing w:line="240" w:lineRule="auto"/>
              <w:cnfStyle w:val="000000100000" w:firstRow="0" w:lastRow="0" w:firstColumn="0" w:lastColumn="0" w:oddVBand="0" w:evenVBand="0" w:oddHBand="1" w:evenHBand="0" w:firstRowFirstColumn="0" w:firstRowLastColumn="0" w:lastRowFirstColumn="0" w:lastRowLastColumn="0"/>
              <w:rPr>
                <w:szCs w:val="22"/>
              </w:rPr>
            </w:pPr>
            <w:r>
              <w:rPr>
                <w:szCs w:val="22"/>
              </w:rPr>
              <w:t>Kütüphanede</w:t>
            </w:r>
            <w:r w:rsidR="0028722B">
              <w:rPr>
                <w:szCs w:val="22"/>
              </w:rPr>
              <w:t>ki kitap sayısı</w:t>
            </w:r>
          </w:p>
        </w:tc>
        <w:tc>
          <w:tcPr>
            <w:tcW w:w="957" w:type="dxa"/>
            <w:noWrap/>
            <w:vAlign w:val="center"/>
          </w:tcPr>
          <w:p w14:paraId="0428E967" w14:textId="77777777" w:rsidR="005911D5" w:rsidRPr="00BA1CA9" w:rsidRDefault="005911D5" w:rsidP="00806DDE">
            <w:pPr>
              <w:spacing w:line="240" w:lineRule="auto"/>
              <w:cnfStyle w:val="000000100000" w:firstRow="0" w:lastRow="0" w:firstColumn="0" w:lastColumn="0" w:oddVBand="0" w:evenVBand="0" w:oddHBand="1" w:evenHBand="0" w:firstRowFirstColumn="0" w:firstRowLastColumn="0" w:lastRowFirstColumn="0" w:lastRowLastColumn="0"/>
              <w:rPr>
                <w:szCs w:val="22"/>
              </w:rPr>
            </w:pPr>
          </w:p>
        </w:tc>
        <w:tc>
          <w:tcPr>
            <w:tcW w:w="1092" w:type="dxa"/>
            <w:gridSpan w:val="2"/>
            <w:noWrap/>
            <w:vAlign w:val="center"/>
          </w:tcPr>
          <w:p w14:paraId="308EB889" w14:textId="77777777" w:rsidR="005911D5" w:rsidRPr="00BA1CA9" w:rsidRDefault="005911D5" w:rsidP="00806DDE">
            <w:pPr>
              <w:spacing w:line="240" w:lineRule="auto"/>
              <w:cnfStyle w:val="000000100000" w:firstRow="0" w:lastRow="0" w:firstColumn="0" w:lastColumn="0" w:oddVBand="0" w:evenVBand="0" w:oddHBand="1" w:evenHBand="0" w:firstRowFirstColumn="0" w:firstRowLastColumn="0" w:lastRowFirstColumn="0" w:lastRowLastColumn="0"/>
              <w:rPr>
                <w:szCs w:val="22"/>
              </w:rPr>
            </w:pPr>
          </w:p>
        </w:tc>
        <w:tc>
          <w:tcPr>
            <w:tcW w:w="1041" w:type="dxa"/>
            <w:vAlign w:val="center"/>
          </w:tcPr>
          <w:p w14:paraId="6E4A285F" w14:textId="77777777" w:rsidR="005911D5" w:rsidRPr="00BA1CA9" w:rsidRDefault="005911D5" w:rsidP="00806DDE">
            <w:pPr>
              <w:spacing w:line="240" w:lineRule="auto"/>
              <w:cnfStyle w:val="000000100000" w:firstRow="0" w:lastRow="0" w:firstColumn="0" w:lastColumn="0" w:oddVBand="0" w:evenVBand="0" w:oddHBand="1" w:evenHBand="0" w:firstRowFirstColumn="0" w:firstRowLastColumn="0" w:lastRowFirstColumn="0" w:lastRowLastColumn="0"/>
              <w:rPr>
                <w:szCs w:val="22"/>
              </w:rPr>
            </w:pPr>
          </w:p>
        </w:tc>
        <w:tc>
          <w:tcPr>
            <w:tcW w:w="1007" w:type="dxa"/>
            <w:vAlign w:val="center"/>
          </w:tcPr>
          <w:p w14:paraId="2DFBC517" w14:textId="77777777" w:rsidR="005911D5" w:rsidRPr="00BA1CA9" w:rsidRDefault="005911D5" w:rsidP="00806DDE">
            <w:pPr>
              <w:spacing w:line="240" w:lineRule="auto"/>
              <w:cnfStyle w:val="000000100000" w:firstRow="0" w:lastRow="0" w:firstColumn="0" w:lastColumn="0" w:oddVBand="0" w:evenVBand="0" w:oddHBand="1" w:evenHBand="0" w:firstRowFirstColumn="0" w:firstRowLastColumn="0" w:lastRowFirstColumn="0" w:lastRowLastColumn="0"/>
              <w:rPr>
                <w:szCs w:val="22"/>
              </w:rPr>
            </w:pPr>
          </w:p>
        </w:tc>
        <w:tc>
          <w:tcPr>
            <w:tcW w:w="1092" w:type="dxa"/>
          </w:tcPr>
          <w:p w14:paraId="2EC4D182" w14:textId="77777777" w:rsidR="005911D5" w:rsidRPr="00BA1CA9" w:rsidRDefault="005911D5" w:rsidP="00806DDE">
            <w:pPr>
              <w:spacing w:line="240" w:lineRule="auto"/>
              <w:cnfStyle w:val="000000100000" w:firstRow="0" w:lastRow="0" w:firstColumn="0" w:lastColumn="0" w:oddVBand="0" w:evenVBand="0" w:oddHBand="1" w:evenHBand="0" w:firstRowFirstColumn="0" w:firstRowLastColumn="0" w:lastRowFirstColumn="0" w:lastRowLastColumn="0"/>
              <w:rPr>
                <w:szCs w:val="22"/>
              </w:rPr>
            </w:pPr>
          </w:p>
        </w:tc>
        <w:tc>
          <w:tcPr>
            <w:tcW w:w="1005" w:type="dxa"/>
          </w:tcPr>
          <w:p w14:paraId="4FA62D03" w14:textId="77777777" w:rsidR="005911D5" w:rsidRPr="00BA1CA9" w:rsidRDefault="005911D5" w:rsidP="00806DDE">
            <w:pPr>
              <w:spacing w:line="240" w:lineRule="auto"/>
              <w:cnfStyle w:val="000000100000" w:firstRow="0" w:lastRow="0" w:firstColumn="0" w:lastColumn="0" w:oddVBand="0" w:evenVBand="0" w:oddHBand="1" w:evenHBand="0" w:firstRowFirstColumn="0" w:firstRowLastColumn="0" w:lastRowFirstColumn="0" w:lastRowLastColumn="0"/>
              <w:rPr>
                <w:szCs w:val="22"/>
              </w:rPr>
            </w:pPr>
          </w:p>
        </w:tc>
      </w:tr>
      <w:tr w:rsidR="0028722B" w:rsidRPr="00BA1CA9" w14:paraId="3245D416" w14:textId="77777777" w:rsidTr="00806DDE">
        <w:trPr>
          <w:gridAfter w:val="1"/>
          <w:wAfter w:w="15" w:type="dxa"/>
          <w:trHeight w:val="549"/>
        </w:trPr>
        <w:tc>
          <w:tcPr>
            <w:cnfStyle w:val="001000000000" w:firstRow="0" w:lastRow="0" w:firstColumn="1" w:lastColumn="0" w:oddVBand="0" w:evenVBand="0" w:oddHBand="0" w:evenHBand="0" w:firstRowFirstColumn="0" w:firstRowLastColumn="0" w:lastRowFirstColumn="0" w:lastRowLastColumn="0"/>
            <w:tcW w:w="1757" w:type="dxa"/>
            <w:vAlign w:val="center"/>
          </w:tcPr>
          <w:p w14:paraId="3289BDF2" w14:textId="77777777" w:rsidR="0028722B" w:rsidRDefault="0028722B" w:rsidP="00B1593F">
            <w:pPr>
              <w:rPr>
                <w:color w:val="FF0000"/>
                <w:szCs w:val="22"/>
              </w:rPr>
            </w:pPr>
            <w:r>
              <w:rPr>
                <w:color w:val="FF0000"/>
                <w:szCs w:val="22"/>
              </w:rPr>
              <w:t>PG.3.1.e</w:t>
            </w:r>
          </w:p>
        </w:tc>
        <w:tc>
          <w:tcPr>
            <w:tcW w:w="5042" w:type="dxa"/>
            <w:vAlign w:val="center"/>
          </w:tcPr>
          <w:p w14:paraId="6948C4F4" w14:textId="77777777" w:rsidR="0028722B" w:rsidRDefault="0028722B" w:rsidP="005911D5">
            <w:pPr>
              <w:spacing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Okulumuz zemin katının tadilat oranı</w:t>
            </w:r>
          </w:p>
        </w:tc>
        <w:tc>
          <w:tcPr>
            <w:tcW w:w="957" w:type="dxa"/>
            <w:noWrap/>
            <w:vAlign w:val="center"/>
          </w:tcPr>
          <w:p w14:paraId="27B8AEE4" w14:textId="77777777" w:rsidR="0028722B" w:rsidRPr="00BA1CA9" w:rsidRDefault="0028722B" w:rsidP="00806DDE">
            <w:pPr>
              <w:spacing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%0</w:t>
            </w:r>
          </w:p>
        </w:tc>
        <w:tc>
          <w:tcPr>
            <w:tcW w:w="1092" w:type="dxa"/>
            <w:gridSpan w:val="2"/>
            <w:noWrap/>
            <w:vAlign w:val="center"/>
          </w:tcPr>
          <w:p w14:paraId="731A2A08" w14:textId="77777777" w:rsidR="0028722B" w:rsidRPr="00BA1CA9" w:rsidRDefault="0028722B" w:rsidP="00806DDE">
            <w:pPr>
              <w:spacing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%0</w:t>
            </w:r>
          </w:p>
        </w:tc>
        <w:tc>
          <w:tcPr>
            <w:tcW w:w="1041" w:type="dxa"/>
            <w:vAlign w:val="center"/>
          </w:tcPr>
          <w:p w14:paraId="4DCB6081" w14:textId="77777777" w:rsidR="0028722B" w:rsidRPr="00BA1CA9" w:rsidRDefault="0028722B" w:rsidP="00806DDE">
            <w:pPr>
              <w:spacing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%20</w:t>
            </w:r>
          </w:p>
        </w:tc>
        <w:tc>
          <w:tcPr>
            <w:tcW w:w="1007" w:type="dxa"/>
            <w:vAlign w:val="center"/>
          </w:tcPr>
          <w:p w14:paraId="0E420869" w14:textId="77777777" w:rsidR="0028722B" w:rsidRPr="00BA1CA9" w:rsidRDefault="0028722B" w:rsidP="00806DDE">
            <w:pPr>
              <w:spacing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%30</w:t>
            </w:r>
          </w:p>
        </w:tc>
        <w:tc>
          <w:tcPr>
            <w:tcW w:w="1092" w:type="dxa"/>
          </w:tcPr>
          <w:p w14:paraId="16496BEE" w14:textId="77777777" w:rsidR="0028722B" w:rsidRPr="00BA1CA9" w:rsidRDefault="0028722B" w:rsidP="00806DDE">
            <w:pPr>
              <w:spacing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%50</w:t>
            </w:r>
          </w:p>
        </w:tc>
        <w:tc>
          <w:tcPr>
            <w:tcW w:w="1005" w:type="dxa"/>
          </w:tcPr>
          <w:p w14:paraId="19BE3D64" w14:textId="77777777" w:rsidR="0028722B" w:rsidRPr="00BA1CA9" w:rsidRDefault="001A2FC1" w:rsidP="00806DDE">
            <w:pPr>
              <w:spacing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%75</w:t>
            </w:r>
          </w:p>
        </w:tc>
      </w:tr>
    </w:tbl>
    <w:p w14:paraId="3BE610A8" w14:textId="77777777" w:rsidR="00B1593F" w:rsidRDefault="00B1593F" w:rsidP="00B1593F">
      <w:pPr>
        <w:rPr>
          <w:b/>
          <w:color w:val="002060"/>
          <w:sz w:val="28"/>
        </w:rPr>
      </w:pPr>
    </w:p>
    <w:p w14:paraId="0419CD82" w14:textId="77777777" w:rsidR="00293059" w:rsidRDefault="00293059" w:rsidP="00B1593F">
      <w:pPr>
        <w:rPr>
          <w:b/>
          <w:color w:val="002060"/>
          <w:sz w:val="28"/>
        </w:rPr>
      </w:pPr>
    </w:p>
    <w:p w14:paraId="6CEDAAD9" w14:textId="77777777" w:rsidR="00293059" w:rsidRDefault="00293059" w:rsidP="00B1593F">
      <w:pPr>
        <w:rPr>
          <w:b/>
          <w:color w:val="002060"/>
          <w:sz w:val="28"/>
        </w:rPr>
      </w:pPr>
    </w:p>
    <w:p w14:paraId="74C030A1" w14:textId="77777777" w:rsidR="00B1593F" w:rsidRPr="003D00B5" w:rsidRDefault="00B1593F" w:rsidP="00B1593F">
      <w:pPr>
        <w:rPr>
          <w:b/>
          <w:color w:val="002060"/>
          <w:sz w:val="28"/>
        </w:rPr>
      </w:pPr>
      <w:r w:rsidRPr="003D00B5">
        <w:rPr>
          <w:b/>
          <w:color w:val="002060"/>
          <w:sz w:val="28"/>
        </w:rPr>
        <w:lastRenderedPageBreak/>
        <w:t>Eylemler</w:t>
      </w:r>
    </w:p>
    <w:tbl>
      <w:tblPr>
        <w:tblStyle w:val="KlavuzuTablo4-Vurgu21"/>
        <w:tblW w:w="4829" w:type="pct"/>
        <w:tblLayout w:type="fixed"/>
        <w:tblLook w:val="04A0" w:firstRow="1" w:lastRow="0" w:firstColumn="1" w:lastColumn="0" w:noHBand="0" w:noVBand="1"/>
      </w:tblPr>
      <w:tblGrid>
        <w:gridCol w:w="969"/>
        <w:gridCol w:w="6384"/>
        <w:gridCol w:w="3189"/>
        <w:gridCol w:w="3192"/>
      </w:tblGrid>
      <w:tr w:rsidR="00B1593F" w:rsidRPr="003D00B5" w14:paraId="2C827F97" w14:textId="77777777" w:rsidTr="00806DDE">
        <w:trPr>
          <w:cnfStyle w:val="100000000000" w:firstRow="1" w:lastRow="0" w:firstColumn="0" w:lastColumn="0" w:oddVBand="0" w:evenVBand="0" w:oddHBand="0"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353" w:type="pct"/>
            <w:vAlign w:val="center"/>
            <w:hideMark/>
          </w:tcPr>
          <w:p w14:paraId="0C167C9D" w14:textId="77777777" w:rsidR="00B1593F" w:rsidRPr="003D00B5" w:rsidRDefault="00B1593F" w:rsidP="00806DDE">
            <w:pPr>
              <w:spacing w:line="240" w:lineRule="auto"/>
              <w:jc w:val="center"/>
              <w:rPr>
                <w:sz w:val="28"/>
                <w:szCs w:val="24"/>
              </w:rPr>
            </w:pPr>
            <w:r w:rsidRPr="003D00B5">
              <w:rPr>
                <w:sz w:val="28"/>
                <w:szCs w:val="24"/>
              </w:rPr>
              <w:t>No</w:t>
            </w:r>
          </w:p>
        </w:tc>
        <w:tc>
          <w:tcPr>
            <w:tcW w:w="2324" w:type="pct"/>
            <w:noWrap/>
            <w:vAlign w:val="center"/>
            <w:hideMark/>
          </w:tcPr>
          <w:p w14:paraId="55B74AB5" w14:textId="77777777" w:rsidR="00B1593F" w:rsidRPr="003D00B5" w:rsidRDefault="00B1593F" w:rsidP="00806DDE">
            <w:pPr>
              <w:spacing w:line="240" w:lineRule="auto"/>
              <w:jc w:val="center"/>
              <w:cnfStyle w:val="100000000000" w:firstRow="1" w:lastRow="0" w:firstColumn="0" w:lastColumn="0" w:oddVBand="0" w:evenVBand="0" w:oddHBand="0" w:evenHBand="0" w:firstRowFirstColumn="0" w:firstRowLastColumn="0" w:lastRowFirstColumn="0" w:lastRowLastColumn="0"/>
              <w:rPr>
                <w:sz w:val="28"/>
                <w:szCs w:val="24"/>
              </w:rPr>
            </w:pPr>
            <w:r w:rsidRPr="003D00B5">
              <w:rPr>
                <w:sz w:val="28"/>
                <w:szCs w:val="24"/>
              </w:rPr>
              <w:t>Eylem İfadesi</w:t>
            </w:r>
          </w:p>
        </w:tc>
        <w:tc>
          <w:tcPr>
            <w:tcW w:w="1161" w:type="pct"/>
            <w:vAlign w:val="center"/>
          </w:tcPr>
          <w:p w14:paraId="73B9DA04" w14:textId="77777777" w:rsidR="00B1593F" w:rsidRPr="003D00B5" w:rsidRDefault="00B1593F" w:rsidP="00806DDE">
            <w:pPr>
              <w:spacing w:line="240" w:lineRule="auto"/>
              <w:jc w:val="center"/>
              <w:cnfStyle w:val="100000000000" w:firstRow="1" w:lastRow="0" w:firstColumn="0" w:lastColumn="0" w:oddVBand="0" w:evenVBand="0" w:oddHBand="0" w:evenHBand="0" w:firstRowFirstColumn="0" w:firstRowLastColumn="0" w:lastRowFirstColumn="0" w:lastRowLastColumn="0"/>
              <w:rPr>
                <w:sz w:val="28"/>
                <w:szCs w:val="24"/>
              </w:rPr>
            </w:pPr>
            <w:r w:rsidRPr="003D00B5">
              <w:rPr>
                <w:sz w:val="28"/>
                <w:szCs w:val="24"/>
              </w:rPr>
              <w:t>Eylem Sorumlusu</w:t>
            </w:r>
          </w:p>
        </w:tc>
        <w:tc>
          <w:tcPr>
            <w:tcW w:w="1162" w:type="pct"/>
            <w:vAlign w:val="center"/>
          </w:tcPr>
          <w:p w14:paraId="3BEDCA9B" w14:textId="77777777" w:rsidR="00B1593F" w:rsidRPr="003D00B5" w:rsidRDefault="00B1593F" w:rsidP="00806DDE">
            <w:pPr>
              <w:spacing w:line="240" w:lineRule="auto"/>
              <w:jc w:val="center"/>
              <w:cnfStyle w:val="100000000000" w:firstRow="1" w:lastRow="0" w:firstColumn="0" w:lastColumn="0" w:oddVBand="0" w:evenVBand="0" w:oddHBand="0" w:evenHBand="0" w:firstRowFirstColumn="0" w:firstRowLastColumn="0" w:lastRowFirstColumn="0" w:lastRowLastColumn="0"/>
              <w:rPr>
                <w:sz w:val="28"/>
                <w:szCs w:val="24"/>
              </w:rPr>
            </w:pPr>
            <w:r w:rsidRPr="003D00B5">
              <w:rPr>
                <w:sz w:val="28"/>
                <w:szCs w:val="24"/>
              </w:rPr>
              <w:t>Eylem Tarihi</w:t>
            </w:r>
          </w:p>
        </w:tc>
      </w:tr>
      <w:tr w:rsidR="00B1593F" w:rsidRPr="003D00B5" w14:paraId="77102C65" w14:textId="77777777" w:rsidTr="00806DD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53" w:type="pct"/>
            <w:noWrap/>
            <w:vAlign w:val="center"/>
            <w:hideMark/>
          </w:tcPr>
          <w:p w14:paraId="2565912F" w14:textId="77777777" w:rsidR="00B1593F" w:rsidRPr="003D00B5" w:rsidRDefault="00B1593F" w:rsidP="00B1593F">
            <w:pPr>
              <w:spacing w:line="240" w:lineRule="auto"/>
              <w:jc w:val="center"/>
              <w:rPr>
                <w:color w:val="000000"/>
                <w:szCs w:val="24"/>
              </w:rPr>
            </w:pPr>
            <w:r>
              <w:rPr>
                <w:color w:val="000000"/>
                <w:szCs w:val="24"/>
              </w:rPr>
              <w:t>3</w:t>
            </w:r>
            <w:r w:rsidRPr="003D00B5">
              <w:rPr>
                <w:color w:val="000000"/>
                <w:szCs w:val="24"/>
              </w:rPr>
              <w:t>.</w:t>
            </w:r>
            <w:r>
              <w:rPr>
                <w:color w:val="000000"/>
                <w:szCs w:val="24"/>
              </w:rPr>
              <w:t>1</w:t>
            </w:r>
            <w:r w:rsidRPr="003D00B5">
              <w:rPr>
                <w:color w:val="000000"/>
                <w:szCs w:val="24"/>
              </w:rPr>
              <w:t>.1.</w:t>
            </w:r>
          </w:p>
        </w:tc>
        <w:tc>
          <w:tcPr>
            <w:tcW w:w="2324" w:type="pct"/>
            <w:vAlign w:val="center"/>
          </w:tcPr>
          <w:p w14:paraId="447F7CEF" w14:textId="77777777" w:rsidR="00B1593F" w:rsidRPr="003D00B5" w:rsidRDefault="005911D5" w:rsidP="00806DDE">
            <w:pPr>
              <w:spacing w:line="240" w:lineRule="auto"/>
              <w:jc w:val="both"/>
              <w:cnfStyle w:val="000000100000" w:firstRow="0" w:lastRow="0" w:firstColumn="0" w:lastColumn="0" w:oddVBand="0" w:evenVBand="0" w:oddHBand="1" w:evenHBand="0" w:firstRowFirstColumn="0" w:firstRowLastColumn="0" w:lastRowFirstColumn="0" w:lastRowLastColumn="0"/>
              <w:rPr>
                <w:color w:val="000000"/>
                <w:szCs w:val="24"/>
              </w:rPr>
            </w:pPr>
            <w:r>
              <w:rPr>
                <w:color w:val="000000"/>
                <w:szCs w:val="24"/>
              </w:rPr>
              <w:t>Kantin denetimleri düzenli olarak yapılacaktır.</w:t>
            </w:r>
          </w:p>
        </w:tc>
        <w:tc>
          <w:tcPr>
            <w:tcW w:w="1161" w:type="pct"/>
            <w:vAlign w:val="center"/>
          </w:tcPr>
          <w:p w14:paraId="69E8B3E3" w14:textId="77777777" w:rsidR="00B1593F" w:rsidRPr="003D00B5" w:rsidRDefault="005911D5" w:rsidP="00806DDE">
            <w:pPr>
              <w:spacing w:line="240" w:lineRule="auto"/>
              <w:jc w:val="both"/>
              <w:cnfStyle w:val="000000100000" w:firstRow="0" w:lastRow="0" w:firstColumn="0" w:lastColumn="0" w:oddVBand="0" w:evenVBand="0" w:oddHBand="1" w:evenHBand="0" w:firstRowFirstColumn="0" w:firstRowLastColumn="0" w:lastRowFirstColumn="0" w:lastRowLastColumn="0"/>
              <w:rPr>
                <w:color w:val="000000"/>
                <w:szCs w:val="24"/>
              </w:rPr>
            </w:pPr>
            <w:r>
              <w:rPr>
                <w:color w:val="000000"/>
                <w:szCs w:val="24"/>
              </w:rPr>
              <w:t>Kantin denetleme ekibi</w:t>
            </w:r>
          </w:p>
        </w:tc>
        <w:tc>
          <w:tcPr>
            <w:tcW w:w="1162" w:type="pct"/>
            <w:vAlign w:val="center"/>
          </w:tcPr>
          <w:p w14:paraId="1F4A0E38" w14:textId="77777777" w:rsidR="00B1593F" w:rsidRPr="003D00B5" w:rsidRDefault="0046630C" w:rsidP="00806DDE">
            <w:pPr>
              <w:spacing w:line="240" w:lineRule="auto"/>
              <w:jc w:val="both"/>
              <w:cnfStyle w:val="000000100000" w:firstRow="0" w:lastRow="0" w:firstColumn="0" w:lastColumn="0" w:oddVBand="0" w:evenVBand="0" w:oddHBand="1" w:evenHBand="0" w:firstRowFirstColumn="0" w:firstRowLastColumn="0" w:lastRowFirstColumn="0" w:lastRowLastColumn="0"/>
              <w:rPr>
                <w:color w:val="000000"/>
                <w:szCs w:val="24"/>
              </w:rPr>
            </w:pPr>
            <w:r>
              <w:rPr>
                <w:color w:val="000000"/>
                <w:szCs w:val="24"/>
              </w:rPr>
              <w:t>Yıl boyunca</w:t>
            </w:r>
          </w:p>
        </w:tc>
      </w:tr>
      <w:tr w:rsidR="00B1593F" w:rsidRPr="003D00B5" w14:paraId="136DF167" w14:textId="77777777" w:rsidTr="00806DDE">
        <w:trPr>
          <w:trHeight w:val="567"/>
        </w:trPr>
        <w:tc>
          <w:tcPr>
            <w:cnfStyle w:val="001000000000" w:firstRow="0" w:lastRow="0" w:firstColumn="1" w:lastColumn="0" w:oddVBand="0" w:evenVBand="0" w:oddHBand="0" w:evenHBand="0" w:firstRowFirstColumn="0" w:firstRowLastColumn="0" w:lastRowFirstColumn="0" w:lastRowLastColumn="0"/>
            <w:tcW w:w="353" w:type="pct"/>
            <w:noWrap/>
            <w:vAlign w:val="center"/>
          </w:tcPr>
          <w:p w14:paraId="4284056B" w14:textId="77777777" w:rsidR="00B1593F" w:rsidRPr="003D00B5" w:rsidRDefault="00B1593F" w:rsidP="00B1593F">
            <w:pPr>
              <w:spacing w:line="240" w:lineRule="auto"/>
              <w:jc w:val="center"/>
              <w:rPr>
                <w:color w:val="000000"/>
                <w:szCs w:val="24"/>
              </w:rPr>
            </w:pPr>
            <w:r>
              <w:rPr>
                <w:color w:val="000000"/>
                <w:szCs w:val="24"/>
              </w:rPr>
              <w:t>3</w:t>
            </w:r>
            <w:r w:rsidRPr="003D00B5">
              <w:rPr>
                <w:color w:val="000000"/>
                <w:szCs w:val="24"/>
              </w:rPr>
              <w:t>.</w:t>
            </w:r>
            <w:r>
              <w:rPr>
                <w:color w:val="000000"/>
                <w:szCs w:val="24"/>
              </w:rPr>
              <w:t>1</w:t>
            </w:r>
            <w:r w:rsidRPr="003D00B5">
              <w:rPr>
                <w:color w:val="000000"/>
                <w:szCs w:val="24"/>
              </w:rPr>
              <w:t>.2</w:t>
            </w:r>
          </w:p>
        </w:tc>
        <w:tc>
          <w:tcPr>
            <w:tcW w:w="2324" w:type="pct"/>
            <w:vAlign w:val="center"/>
          </w:tcPr>
          <w:p w14:paraId="5DD0B4E8" w14:textId="77777777" w:rsidR="00B1593F" w:rsidRPr="003D00B5" w:rsidRDefault="0046630C" w:rsidP="00B1593F">
            <w:pPr>
              <w:spacing w:line="240" w:lineRule="auto"/>
              <w:jc w:val="both"/>
              <w:cnfStyle w:val="000000000000" w:firstRow="0" w:lastRow="0" w:firstColumn="0" w:lastColumn="0" w:oddVBand="0" w:evenVBand="0" w:oddHBand="0" w:evenHBand="0" w:firstRowFirstColumn="0" w:firstRowLastColumn="0" w:lastRowFirstColumn="0" w:lastRowLastColumn="0"/>
              <w:rPr>
                <w:szCs w:val="24"/>
                <w:highlight w:val="green"/>
              </w:rPr>
            </w:pPr>
            <w:r w:rsidRPr="0046630C">
              <w:rPr>
                <w:szCs w:val="24"/>
              </w:rPr>
              <w:t>Kişisel gelişim alanında seminerlere ar</w:t>
            </w:r>
            <w:r>
              <w:rPr>
                <w:szCs w:val="24"/>
              </w:rPr>
              <w:t>tırı</w:t>
            </w:r>
            <w:r w:rsidRPr="0046630C">
              <w:rPr>
                <w:szCs w:val="24"/>
              </w:rPr>
              <w:t>larak devam edilecektir.</w:t>
            </w:r>
          </w:p>
        </w:tc>
        <w:tc>
          <w:tcPr>
            <w:tcW w:w="1161" w:type="pct"/>
            <w:vAlign w:val="center"/>
          </w:tcPr>
          <w:p w14:paraId="2AB91CB9" w14:textId="77777777" w:rsidR="00B1593F" w:rsidRPr="003D00B5" w:rsidRDefault="0046630C" w:rsidP="00806DDE">
            <w:pPr>
              <w:spacing w:line="240" w:lineRule="auto"/>
              <w:jc w:val="both"/>
              <w:cnfStyle w:val="000000000000" w:firstRow="0" w:lastRow="0" w:firstColumn="0" w:lastColumn="0" w:oddVBand="0" w:evenVBand="0" w:oddHBand="0" w:evenHBand="0" w:firstRowFirstColumn="0" w:firstRowLastColumn="0" w:lastRowFirstColumn="0" w:lastRowLastColumn="0"/>
              <w:rPr>
                <w:color w:val="000000"/>
                <w:szCs w:val="24"/>
              </w:rPr>
            </w:pPr>
            <w:r>
              <w:rPr>
                <w:color w:val="000000"/>
                <w:szCs w:val="24"/>
              </w:rPr>
              <w:t xml:space="preserve">Rehber öğretmen </w:t>
            </w:r>
          </w:p>
        </w:tc>
        <w:tc>
          <w:tcPr>
            <w:tcW w:w="1162" w:type="pct"/>
            <w:vAlign w:val="center"/>
          </w:tcPr>
          <w:p w14:paraId="1A8FA307" w14:textId="77777777" w:rsidR="00B1593F" w:rsidRPr="003D00B5" w:rsidRDefault="0046630C" w:rsidP="00806DDE">
            <w:pPr>
              <w:spacing w:line="240" w:lineRule="auto"/>
              <w:jc w:val="both"/>
              <w:cnfStyle w:val="000000000000" w:firstRow="0" w:lastRow="0" w:firstColumn="0" w:lastColumn="0" w:oddVBand="0" w:evenVBand="0" w:oddHBand="0" w:evenHBand="0" w:firstRowFirstColumn="0" w:firstRowLastColumn="0" w:lastRowFirstColumn="0" w:lastRowLastColumn="0"/>
              <w:rPr>
                <w:color w:val="000000"/>
                <w:szCs w:val="24"/>
              </w:rPr>
            </w:pPr>
            <w:r>
              <w:rPr>
                <w:color w:val="000000"/>
                <w:szCs w:val="24"/>
              </w:rPr>
              <w:t>Yıl boyunca</w:t>
            </w:r>
          </w:p>
        </w:tc>
      </w:tr>
      <w:tr w:rsidR="00B1593F" w:rsidRPr="003D00B5" w14:paraId="6C8E8A94" w14:textId="77777777" w:rsidTr="00806DD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53" w:type="pct"/>
            <w:noWrap/>
            <w:vAlign w:val="center"/>
          </w:tcPr>
          <w:p w14:paraId="7BD2B62F" w14:textId="77777777" w:rsidR="00B1593F" w:rsidRPr="003D00B5" w:rsidRDefault="00B1593F" w:rsidP="00B1593F">
            <w:pPr>
              <w:spacing w:line="240" w:lineRule="auto"/>
              <w:jc w:val="center"/>
              <w:rPr>
                <w:color w:val="000000"/>
                <w:szCs w:val="24"/>
              </w:rPr>
            </w:pPr>
            <w:r>
              <w:rPr>
                <w:color w:val="000000"/>
                <w:szCs w:val="24"/>
              </w:rPr>
              <w:t>3</w:t>
            </w:r>
            <w:r w:rsidRPr="003D00B5">
              <w:rPr>
                <w:color w:val="000000"/>
                <w:szCs w:val="24"/>
              </w:rPr>
              <w:t>.</w:t>
            </w:r>
            <w:r>
              <w:rPr>
                <w:color w:val="000000"/>
                <w:szCs w:val="24"/>
              </w:rPr>
              <w:t>1</w:t>
            </w:r>
            <w:r w:rsidRPr="003D00B5">
              <w:rPr>
                <w:color w:val="000000"/>
                <w:szCs w:val="24"/>
              </w:rPr>
              <w:t>.3</w:t>
            </w:r>
          </w:p>
        </w:tc>
        <w:tc>
          <w:tcPr>
            <w:tcW w:w="2324" w:type="pct"/>
            <w:vAlign w:val="center"/>
          </w:tcPr>
          <w:p w14:paraId="5DA42B00" w14:textId="77777777" w:rsidR="00B1593F" w:rsidRPr="003D00B5" w:rsidRDefault="0046630C" w:rsidP="00806DDE">
            <w:pPr>
              <w:spacing w:line="240" w:lineRule="auto"/>
              <w:jc w:val="both"/>
              <w:cnfStyle w:val="000000100000" w:firstRow="0" w:lastRow="0" w:firstColumn="0" w:lastColumn="0" w:oddVBand="0" w:evenVBand="0" w:oddHBand="1" w:evenHBand="0" w:firstRowFirstColumn="0" w:firstRowLastColumn="0" w:lastRowFirstColumn="0" w:lastRowLastColumn="0"/>
              <w:rPr>
                <w:szCs w:val="24"/>
                <w:highlight w:val="green"/>
              </w:rPr>
            </w:pPr>
            <w:r>
              <w:rPr>
                <w:szCs w:val="24"/>
              </w:rPr>
              <w:t>Temizlik konulu yarışma ve etkinlikler</w:t>
            </w:r>
            <w:r w:rsidR="00B1593F" w:rsidRPr="00B1593F">
              <w:rPr>
                <w:szCs w:val="24"/>
              </w:rPr>
              <w:t xml:space="preserve"> yürütülecek, öğretmen ve öğrencilerin projede aktif yer almaları sağlanacaktır.</w:t>
            </w:r>
          </w:p>
        </w:tc>
        <w:tc>
          <w:tcPr>
            <w:tcW w:w="1161" w:type="pct"/>
            <w:vAlign w:val="center"/>
          </w:tcPr>
          <w:p w14:paraId="7E1277A3" w14:textId="77777777" w:rsidR="00B1593F" w:rsidRPr="003D00B5" w:rsidRDefault="00587D3A" w:rsidP="00806DDE">
            <w:pPr>
              <w:spacing w:line="240" w:lineRule="auto"/>
              <w:jc w:val="both"/>
              <w:cnfStyle w:val="000000100000" w:firstRow="0" w:lastRow="0" w:firstColumn="0" w:lastColumn="0" w:oddVBand="0" w:evenVBand="0" w:oddHBand="1" w:evenHBand="0" w:firstRowFirstColumn="0" w:firstRowLastColumn="0" w:lastRowFirstColumn="0" w:lastRowLastColumn="0"/>
              <w:rPr>
                <w:color w:val="000000"/>
                <w:szCs w:val="24"/>
              </w:rPr>
            </w:pPr>
            <w:r>
              <w:rPr>
                <w:color w:val="000000"/>
                <w:szCs w:val="24"/>
              </w:rPr>
              <w:t>Proje Yönetim Ekibi</w:t>
            </w:r>
          </w:p>
        </w:tc>
        <w:tc>
          <w:tcPr>
            <w:tcW w:w="1162" w:type="pct"/>
            <w:vAlign w:val="center"/>
          </w:tcPr>
          <w:p w14:paraId="2584A3D9" w14:textId="77777777" w:rsidR="00B1593F" w:rsidRPr="003D00B5" w:rsidRDefault="0046630C" w:rsidP="00806DDE">
            <w:pPr>
              <w:spacing w:line="240" w:lineRule="auto"/>
              <w:jc w:val="both"/>
              <w:cnfStyle w:val="000000100000" w:firstRow="0" w:lastRow="0" w:firstColumn="0" w:lastColumn="0" w:oddVBand="0" w:evenVBand="0" w:oddHBand="1" w:evenHBand="0" w:firstRowFirstColumn="0" w:firstRowLastColumn="0" w:lastRowFirstColumn="0" w:lastRowLastColumn="0"/>
              <w:rPr>
                <w:color w:val="000000"/>
                <w:szCs w:val="24"/>
              </w:rPr>
            </w:pPr>
            <w:r w:rsidRPr="0046630C">
              <w:rPr>
                <w:color w:val="000000"/>
                <w:szCs w:val="24"/>
              </w:rPr>
              <w:t>Yıl boyunca</w:t>
            </w:r>
          </w:p>
        </w:tc>
      </w:tr>
      <w:tr w:rsidR="0046630C" w:rsidRPr="003D00B5" w14:paraId="25A8C77E" w14:textId="77777777" w:rsidTr="00806DDE">
        <w:trPr>
          <w:trHeight w:val="567"/>
        </w:trPr>
        <w:tc>
          <w:tcPr>
            <w:cnfStyle w:val="001000000000" w:firstRow="0" w:lastRow="0" w:firstColumn="1" w:lastColumn="0" w:oddVBand="0" w:evenVBand="0" w:oddHBand="0" w:evenHBand="0" w:firstRowFirstColumn="0" w:firstRowLastColumn="0" w:lastRowFirstColumn="0" w:lastRowLastColumn="0"/>
            <w:tcW w:w="353" w:type="pct"/>
            <w:noWrap/>
            <w:vAlign w:val="center"/>
          </w:tcPr>
          <w:p w14:paraId="33674C4C" w14:textId="77777777" w:rsidR="0046630C" w:rsidRDefault="0046630C" w:rsidP="00B1593F">
            <w:pPr>
              <w:spacing w:line="240" w:lineRule="auto"/>
              <w:jc w:val="center"/>
              <w:rPr>
                <w:color w:val="000000"/>
                <w:szCs w:val="24"/>
              </w:rPr>
            </w:pPr>
            <w:r>
              <w:rPr>
                <w:color w:val="000000"/>
                <w:szCs w:val="24"/>
              </w:rPr>
              <w:t>3.1.4</w:t>
            </w:r>
          </w:p>
        </w:tc>
        <w:tc>
          <w:tcPr>
            <w:tcW w:w="2324" w:type="pct"/>
            <w:vAlign w:val="center"/>
          </w:tcPr>
          <w:p w14:paraId="1CE6D541" w14:textId="77777777" w:rsidR="0046630C" w:rsidRDefault="00997973" w:rsidP="00806DDE">
            <w:pPr>
              <w:spacing w:line="240" w:lineRule="auto"/>
              <w:jc w:val="both"/>
              <w:cnfStyle w:val="000000000000" w:firstRow="0" w:lastRow="0" w:firstColumn="0" w:lastColumn="0" w:oddVBand="0" w:evenVBand="0" w:oddHBand="0" w:evenHBand="0" w:firstRowFirstColumn="0" w:firstRowLastColumn="0" w:lastRowFirstColumn="0" w:lastRowLastColumn="0"/>
              <w:rPr>
                <w:szCs w:val="24"/>
              </w:rPr>
            </w:pPr>
            <w:r>
              <w:rPr>
                <w:szCs w:val="24"/>
              </w:rPr>
              <w:t>Beyaz bayrak ve Beslenme dostu okul projelerinin yürütülmesinin devamı sağlanacaktır.</w:t>
            </w:r>
          </w:p>
        </w:tc>
        <w:tc>
          <w:tcPr>
            <w:tcW w:w="1161" w:type="pct"/>
            <w:vAlign w:val="center"/>
          </w:tcPr>
          <w:p w14:paraId="5E8FE9B1" w14:textId="77777777" w:rsidR="0046630C" w:rsidRDefault="00997973" w:rsidP="00806DDE">
            <w:pPr>
              <w:spacing w:line="240" w:lineRule="auto"/>
              <w:jc w:val="both"/>
              <w:cnfStyle w:val="000000000000" w:firstRow="0" w:lastRow="0" w:firstColumn="0" w:lastColumn="0" w:oddVBand="0" w:evenVBand="0" w:oddHBand="0" w:evenHBand="0" w:firstRowFirstColumn="0" w:firstRowLastColumn="0" w:lastRowFirstColumn="0" w:lastRowLastColumn="0"/>
              <w:rPr>
                <w:color w:val="000000"/>
                <w:szCs w:val="24"/>
              </w:rPr>
            </w:pPr>
            <w:r>
              <w:rPr>
                <w:color w:val="000000"/>
                <w:szCs w:val="24"/>
              </w:rPr>
              <w:t>İlgili Ekip Üyeleri</w:t>
            </w:r>
          </w:p>
        </w:tc>
        <w:tc>
          <w:tcPr>
            <w:tcW w:w="1162" w:type="pct"/>
            <w:vAlign w:val="center"/>
          </w:tcPr>
          <w:p w14:paraId="5205054A" w14:textId="77777777" w:rsidR="0046630C" w:rsidRPr="0046630C" w:rsidRDefault="00997973" w:rsidP="00806DDE">
            <w:pPr>
              <w:spacing w:line="240" w:lineRule="auto"/>
              <w:jc w:val="both"/>
              <w:cnfStyle w:val="000000000000" w:firstRow="0" w:lastRow="0" w:firstColumn="0" w:lastColumn="0" w:oddVBand="0" w:evenVBand="0" w:oddHBand="0" w:evenHBand="0" w:firstRowFirstColumn="0" w:firstRowLastColumn="0" w:lastRowFirstColumn="0" w:lastRowLastColumn="0"/>
              <w:rPr>
                <w:color w:val="000000"/>
                <w:szCs w:val="24"/>
              </w:rPr>
            </w:pPr>
            <w:r w:rsidRPr="00997973">
              <w:rPr>
                <w:color w:val="000000"/>
                <w:szCs w:val="24"/>
              </w:rPr>
              <w:t>Yıl boyunca</w:t>
            </w:r>
          </w:p>
        </w:tc>
      </w:tr>
      <w:tr w:rsidR="00B1593F" w:rsidRPr="003D00B5" w14:paraId="145B4913" w14:textId="77777777" w:rsidTr="00806DD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53" w:type="pct"/>
            <w:noWrap/>
            <w:vAlign w:val="center"/>
          </w:tcPr>
          <w:p w14:paraId="56F9FDEB" w14:textId="77777777" w:rsidR="00B1593F" w:rsidRPr="003D00B5" w:rsidRDefault="00B1593F" w:rsidP="00B1593F">
            <w:pPr>
              <w:spacing w:line="240" w:lineRule="auto"/>
              <w:jc w:val="center"/>
              <w:rPr>
                <w:color w:val="000000"/>
                <w:szCs w:val="24"/>
              </w:rPr>
            </w:pPr>
            <w:r>
              <w:rPr>
                <w:color w:val="000000"/>
                <w:szCs w:val="24"/>
              </w:rPr>
              <w:t>3</w:t>
            </w:r>
            <w:r w:rsidRPr="003D00B5">
              <w:rPr>
                <w:color w:val="000000"/>
                <w:szCs w:val="24"/>
              </w:rPr>
              <w:t>.</w:t>
            </w:r>
            <w:r>
              <w:rPr>
                <w:color w:val="000000"/>
                <w:szCs w:val="24"/>
              </w:rPr>
              <w:t>1</w:t>
            </w:r>
            <w:r w:rsidR="00997973">
              <w:rPr>
                <w:color w:val="000000"/>
                <w:szCs w:val="24"/>
              </w:rPr>
              <w:t>.5</w:t>
            </w:r>
          </w:p>
        </w:tc>
        <w:tc>
          <w:tcPr>
            <w:tcW w:w="2324" w:type="pct"/>
            <w:vAlign w:val="center"/>
          </w:tcPr>
          <w:p w14:paraId="4F8F15B5" w14:textId="77777777" w:rsidR="001A2FC1" w:rsidRPr="001A2FC1" w:rsidRDefault="0046630C" w:rsidP="00806DDE">
            <w:pPr>
              <w:spacing w:line="240" w:lineRule="auto"/>
              <w:jc w:val="both"/>
              <w:cnfStyle w:val="000000100000" w:firstRow="0" w:lastRow="0" w:firstColumn="0" w:lastColumn="0" w:oddVBand="0" w:evenVBand="0" w:oddHBand="1" w:evenHBand="0" w:firstRowFirstColumn="0" w:firstRowLastColumn="0" w:lastRowFirstColumn="0" w:lastRowLastColumn="0"/>
              <w:rPr>
                <w:szCs w:val="24"/>
              </w:rPr>
            </w:pPr>
            <w:r w:rsidRPr="0046630C">
              <w:rPr>
                <w:szCs w:val="24"/>
              </w:rPr>
              <w:t xml:space="preserve">Kütüphanedeki </w:t>
            </w:r>
            <w:r>
              <w:rPr>
                <w:szCs w:val="24"/>
              </w:rPr>
              <w:t xml:space="preserve">ve sınıf kitaplıklarındaki </w:t>
            </w:r>
            <w:r w:rsidRPr="0046630C">
              <w:rPr>
                <w:szCs w:val="24"/>
              </w:rPr>
              <w:t>kitap sayısı arttırılacak ve güncel içerikler eklenecektir.</w:t>
            </w:r>
          </w:p>
        </w:tc>
        <w:tc>
          <w:tcPr>
            <w:tcW w:w="1161" w:type="pct"/>
            <w:vAlign w:val="center"/>
          </w:tcPr>
          <w:p w14:paraId="3F40ABD4" w14:textId="77777777" w:rsidR="00B1593F" w:rsidRPr="003D00B5" w:rsidRDefault="0046630C" w:rsidP="00806DDE">
            <w:pPr>
              <w:spacing w:line="240" w:lineRule="auto"/>
              <w:jc w:val="both"/>
              <w:cnfStyle w:val="000000100000" w:firstRow="0" w:lastRow="0" w:firstColumn="0" w:lastColumn="0" w:oddVBand="0" w:evenVBand="0" w:oddHBand="1" w:evenHBand="0" w:firstRowFirstColumn="0" w:firstRowLastColumn="0" w:lastRowFirstColumn="0" w:lastRowLastColumn="0"/>
              <w:rPr>
                <w:color w:val="000000"/>
                <w:szCs w:val="24"/>
              </w:rPr>
            </w:pPr>
            <w:r>
              <w:rPr>
                <w:color w:val="000000"/>
                <w:szCs w:val="24"/>
              </w:rPr>
              <w:t>Kütüphane Kulübü</w:t>
            </w:r>
          </w:p>
        </w:tc>
        <w:tc>
          <w:tcPr>
            <w:tcW w:w="1162" w:type="pct"/>
            <w:vAlign w:val="center"/>
          </w:tcPr>
          <w:p w14:paraId="2F0CAD26" w14:textId="77777777" w:rsidR="00B1593F" w:rsidRPr="003D00B5" w:rsidRDefault="0046630C" w:rsidP="00806DDE">
            <w:pPr>
              <w:spacing w:line="240" w:lineRule="auto"/>
              <w:jc w:val="both"/>
              <w:cnfStyle w:val="000000100000" w:firstRow="0" w:lastRow="0" w:firstColumn="0" w:lastColumn="0" w:oddVBand="0" w:evenVBand="0" w:oddHBand="1" w:evenHBand="0" w:firstRowFirstColumn="0" w:firstRowLastColumn="0" w:lastRowFirstColumn="0" w:lastRowLastColumn="0"/>
              <w:rPr>
                <w:color w:val="000000"/>
                <w:szCs w:val="24"/>
              </w:rPr>
            </w:pPr>
            <w:r w:rsidRPr="0046630C">
              <w:rPr>
                <w:color w:val="000000"/>
                <w:szCs w:val="24"/>
              </w:rPr>
              <w:t>Yıl boyunca</w:t>
            </w:r>
          </w:p>
        </w:tc>
      </w:tr>
      <w:tr w:rsidR="001A2FC1" w:rsidRPr="003D00B5" w14:paraId="426AB385" w14:textId="77777777" w:rsidTr="00806DDE">
        <w:trPr>
          <w:trHeight w:val="567"/>
        </w:trPr>
        <w:tc>
          <w:tcPr>
            <w:cnfStyle w:val="001000000000" w:firstRow="0" w:lastRow="0" w:firstColumn="1" w:lastColumn="0" w:oddVBand="0" w:evenVBand="0" w:oddHBand="0" w:evenHBand="0" w:firstRowFirstColumn="0" w:firstRowLastColumn="0" w:lastRowFirstColumn="0" w:lastRowLastColumn="0"/>
            <w:tcW w:w="353" w:type="pct"/>
            <w:noWrap/>
            <w:vAlign w:val="center"/>
          </w:tcPr>
          <w:p w14:paraId="0D0F0F35" w14:textId="77777777" w:rsidR="001A2FC1" w:rsidRDefault="001A2FC1" w:rsidP="00B1593F">
            <w:pPr>
              <w:spacing w:line="240" w:lineRule="auto"/>
              <w:jc w:val="center"/>
              <w:rPr>
                <w:color w:val="000000"/>
                <w:szCs w:val="24"/>
              </w:rPr>
            </w:pPr>
            <w:r>
              <w:rPr>
                <w:color w:val="000000"/>
                <w:szCs w:val="24"/>
              </w:rPr>
              <w:t>3.1.6</w:t>
            </w:r>
          </w:p>
        </w:tc>
        <w:tc>
          <w:tcPr>
            <w:tcW w:w="2324" w:type="pct"/>
            <w:vAlign w:val="center"/>
          </w:tcPr>
          <w:p w14:paraId="15C72BAA" w14:textId="77777777" w:rsidR="001A2FC1" w:rsidRPr="0046630C" w:rsidRDefault="001A2FC1" w:rsidP="00806DDE">
            <w:pPr>
              <w:spacing w:line="240" w:lineRule="auto"/>
              <w:jc w:val="both"/>
              <w:cnfStyle w:val="000000000000" w:firstRow="0" w:lastRow="0" w:firstColumn="0" w:lastColumn="0" w:oddVBand="0" w:evenVBand="0" w:oddHBand="0" w:evenHBand="0" w:firstRowFirstColumn="0" w:firstRowLastColumn="0" w:lastRowFirstColumn="0" w:lastRowLastColumn="0"/>
              <w:rPr>
                <w:szCs w:val="24"/>
              </w:rPr>
            </w:pPr>
            <w:r>
              <w:rPr>
                <w:szCs w:val="24"/>
              </w:rPr>
              <w:t>Okulumuz zemin katı tadilat yapılacaktır. (derslikler, zemin)</w:t>
            </w:r>
          </w:p>
        </w:tc>
        <w:tc>
          <w:tcPr>
            <w:tcW w:w="1161" w:type="pct"/>
            <w:vAlign w:val="center"/>
          </w:tcPr>
          <w:p w14:paraId="14E2D035" w14:textId="77777777" w:rsidR="001A2FC1" w:rsidRDefault="001A2FC1" w:rsidP="00806DDE">
            <w:pPr>
              <w:spacing w:line="240" w:lineRule="auto"/>
              <w:jc w:val="both"/>
              <w:cnfStyle w:val="000000000000" w:firstRow="0" w:lastRow="0" w:firstColumn="0" w:lastColumn="0" w:oddVBand="0" w:evenVBand="0" w:oddHBand="0" w:evenHBand="0" w:firstRowFirstColumn="0" w:firstRowLastColumn="0" w:lastRowFirstColumn="0" w:lastRowLastColumn="0"/>
              <w:rPr>
                <w:color w:val="000000"/>
                <w:szCs w:val="24"/>
              </w:rPr>
            </w:pPr>
            <w:r>
              <w:rPr>
                <w:color w:val="000000"/>
                <w:szCs w:val="24"/>
              </w:rPr>
              <w:t>İlçe Milli Eğitim Müdürlüğü</w:t>
            </w:r>
          </w:p>
          <w:p w14:paraId="5C5A449D" w14:textId="77777777" w:rsidR="001A2FC1" w:rsidRDefault="001A2FC1" w:rsidP="00806DDE">
            <w:pPr>
              <w:spacing w:line="240" w:lineRule="auto"/>
              <w:jc w:val="both"/>
              <w:cnfStyle w:val="000000000000" w:firstRow="0" w:lastRow="0" w:firstColumn="0" w:lastColumn="0" w:oddVBand="0" w:evenVBand="0" w:oddHBand="0" w:evenHBand="0" w:firstRowFirstColumn="0" w:firstRowLastColumn="0" w:lastRowFirstColumn="0" w:lastRowLastColumn="0"/>
              <w:rPr>
                <w:color w:val="000000"/>
                <w:szCs w:val="24"/>
              </w:rPr>
            </w:pPr>
            <w:r>
              <w:rPr>
                <w:color w:val="000000"/>
                <w:szCs w:val="24"/>
              </w:rPr>
              <w:t>Okul Yönetimi</w:t>
            </w:r>
          </w:p>
        </w:tc>
        <w:tc>
          <w:tcPr>
            <w:tcW w:w="1162" w:type="pct"/>
            <w:vAlign w:val="center"/>
          </w:tcPr>
          <w:p w14:paraId="0E072031" w14:textId="77777777" w:rsidR="001A2FC1" w:rsidRPr="0046630C" w:rsidRDefault="001A2FC1" w:rsidP="00806DDE">
            <w:pPr>
              <w:spacing w:line="240" w:lineRule="auto"/>
              <w:jc w:val="both"/>
              <w:cnfStyle w:val="000000000000" w:firstRow="0" w:lastRow="0" w:firstColumn="0" w:lastColumn="0" w:oddVBand="0" w:evenVBand="0" w:oddHBand="0" w:evenHBand="0" w:firstRowFirstColumn="0" w:firstRowLastColumn="0" w:lastRowFirstColumn="0" w:lastRowLastColumn="0"/>
              <w:rPr>
                <w:color w:val="000000"/>
                <w:szCs w:val="24"/>
              </w:rPr>
            </w:pPr>
            <w:r>
              <w:rPr>
                <w:color w:val="000000"/>
                <w:szCs w:val="24"/>
              </w:rPr>
              <w:t>Plan Yürütülme Süreci Boyunca</w:t>
            </w:r>
          </w:p>
        </w:tc>
      </w:tr>
    </w:tbl>
    <w:p w14:paraId="1275C63E" w14:textId="77777777" w:rsidR="00B1593F" w:rsidRPr="006F24A3" w:rsidRDefault="00B1593F" w:rsidP="00B1593F">
      <w:pPr>
        <w:keepNext/>
        <w:keepLines/>
        <w:spacing w:before="240" w:after="240" w:line="360" w:lineRule="auto"/>
        <w:jc w:val="both"/>
        <w:outlineLvl w:val="2"/>
        <w:rPr>
          <w:rFonts w:eastAsia="SimSun"/>
          <w:szCs w:val="24"/>
        </w:rPr>
      </w:pPr>
    </w:p>
    <w:p w14:paraId="4B42F298" w14:textId="77777777" w:rsidR="006E6EC7" w:rsidRDefault="006E6EC7" w:rsidP="00A25402">
      <w:pPr>
        <w:spacing w:line="360" w:lineRule="auto"/>
        <w:jc w:val="both"/>
      </w:pPr>
    </w:p>
    <w:p w14:paraId="6261824A" w14:textId="77777777" w:rsidR="006E6EC7" w:rsidRDefault="006E6EC7" w:rsidP="00A25402">
      <w:pPr>
        <w:spacing w:line="360" w:lineRule="auto"/>
        <w:jc w:val="both"/>
      </w:pPr>
    </w:p>
    <w:p w14:paraId="51D03F40" w14:textId="77777777" w:rsidR="00293059" w:rsidRDefault="00293059" w:rsidP="00A25402">
      <w:pPr>
        <w:spacing w:line="360" w:lineRule="auto"/>
        <w:jc w:val="both"/>
      </w:pPr>
    </w:p>
    <w:p w14:paraId="3D176972" w14:textId="77777777" w:rsidR="00293059" w:rsidRDefault="00293059" w:rsidP="00A25402">
      <w:pPr>
        <w:spacing w:line="360" w:lineRule="auto"/>
        <w:jc w:val="both"/>
      </w:pPr>
    </w:p>
    <w:p w14:paraId="4635032B" w14:textId="77777777" w:rsidR="00293059" w:rsidRDefault="00293059" w:rsidP="00A25402">
      <w:pPr>
        <w:spacing w:line="360" w:lineRule="auto"/>
        <w:jc w:val="both"/>
      </w:pPr>
    </w:p>
    <w:p w14:paraId="7AC770C5" w14:textId="77777777" w:rsidR="00293059" w:rsidRDefault="00293059" w:rsidP="00A25402">
      <w:pPr>
        <w:spacing w:line="360" w:lineRule="auto"/>
        <w:jc w:val="both"/>
      </w:pPr>
    </w:p>
    <w:p w14:paraId="503E21D6" w14:textId="77777777" w:rsidR="00293059" w:rsidRDefault="00293059" w:rsidP="00A25402">
      <w:pPr>
        <w:spacing w:line="360" w:lineRule="auto"/>
        <w:jc w:val="both"/>
      </w:pPr>
    </w:p>
    <w:p w14:paraId="7AA4FAB6" w14:textId="77777777" w:rsidR="00293059" w:rsidRDefault="00293059" w:rsidP="00A25402">
      <w:pPr>
        <w:spacing w:line="360" w:lineRule="auto"/>
        <w:jc w:val="both"/>
      </w:pPr>
    </w:p>
    <w:p w14:paraId="26330E81" w14:textId="77777777" w:rsidR="00293059" w:rsidRDefault="00293059" w:rsidP="00A25402">
      <w:pPr>
        <w:spacing w:line="360" w:lineRule="auto"/>
        <w:jc w:val="both"/>
      </w:pPr>
    </w:p>
    <w:p w14:paraId="0FC04468" w14:textId="77777777" w:rsidR="006E6EC7" w:rsidRDefault="006E6EC7" w:rsidP="00A25402">
      <w:pPr>
        <w:spacing w:line="360" w:lineRule="auto"/>
        <w:jc w:val="both"/>
      </w:pPr>
    </w:p>
    <w:p w14:paraId="5E0CFF94" w14:textId="77777777" w:rsidR="006E6EC7" w:rsidRDefault="00B32B9E" w:rsidP="006E6EC7">
      <w:pPr>
        <w:shd w:val="clear" w:color="auto" w:fill="00B0F0"/>
        <w:spacing w:line="240" w:lineRule="auto"/>
        <w:jc w:val="center"/>
        <w:rPr>
          <w:color w:val="FFFFFF" w:themeColor="background1"/>
          <w:sz w:val="96"/>
          <w:szCs w:val="96"/>
        </w:rPr>
      </w:pPr>
      <w:r>
        <w:rPr>
          <w:color w:val="FFFFFF" w:themeColor="background1"/>
          <w:sz w:val="96"/>
          <w:szCs w:val="96"/>
        </w:rPr>
        <w:t>V.</w:t>
      </w:r>
      <w:r w:rsidR="006E6EC7" w:rsidRPr="001D5EEA">
        <w:rPr>
          <w:color w:val="FFFFFF" w:themeColor="background1"/>
          <w:sz w:val="96"/>
          <w:szCs w:val="96"/>
        </w:rPr>
        <w:t xml:space="preserve">BÖLÜM </w:t>
      </w:r>
    </w:p>
    <w:p w14:paraId="33B5BAA4" w14:textId="77777777" w:rsidR="00B32B9E" w:rsidRPr="001D5EEA" w:rsidRDefault="00B32B9E" w:rsidP="006E6EC7">
      <w:pPr>
        <w:shd w:val="clear" w:color="auto" w:fill="00B0F0"/>
        <w:spacing w:line="240" w:lineRule="auto"/>
        <w:jc w:val="center"/>
        <w:rPr>
          <w:color w:val="FFFFFF" w:themeColor="background1"/>
          <w:sz w:val="96"/>
          <w:szCs w:val="96"/>
        </w:rPr>
      </w:pPr>
      <w:r>
        <w:rPr>
          <w:color w:val="FFFFFF" w:themeColor="background1"/>
          <w:sz w:val="96"/>
          <w:szCs w:val="96"/>
        </w:rPr>
        <w:t>Maliyetlendirme</w:t>
      </w:r>
    </w:p>
    <w:p w14:paraId="5DC5F24E" w14:textId="77777777" w:rsidR="006E6EC7" w:rsidRPr="00A25402" w:rsidRDefault="006E6EC7" w:rsidP="00A25402">
      <w:pPr>
        <w:spacing w:line="360" w:lineRule="auto"/>
        <w:jc w:val="both"/>
      </w:pPr>
    </w:p>
    <w:p w14:paraId="0DED742E" w14:textId="77777777" w:rsidR="00A25402" w:rsidRDefault="00A25402" w:rsidP="00A25402">
      <w:pPr>
        <w:spacing w:line="360" w:lineRule="auto"/>
        <w:ind w:firstLine="708"/>
        <w:jc w:val="both"/>
      </w:pPr>
    </w:p>
    <w:p w14:paraId="698EB404" w14:textId="77777777" w:rsidR="006E6EC7" w:rsidRDefault="006E6EC7" w:rsidP="00A25402">
      <w:pPr>
        <w:spacing w:line="360" w:lineRule="auto"/>
        <w:ind w:firstLine="708"/>
        <w:jc w:val="both"/>
      </w:pPr>
    </w:p>
    <w:p w14:paraId="229CFD35" w14:textId="77777777" w:rsidR="006E6EC7" w:rsidRDefault="006E6EC7" w:rsidP="00A25402">
      <w:pPr>
        <w:spacing w:line="360" w:lineRule="auto"/>
        <w:ind w:firstLine="708"/>
        <w:jc w:val="both"/>
      </w:pPr>
    </w:p>
    <w:p w14:paraId="7BAAA87A" w14:textId="77777777" w:rsidR="006E6EC7" w:rsidRDefault="006E6EC7" w:rsidP="00A25402">
      <w:pPr>
        <w:spacing w:line="360" w:lineRule="auto"/>
        <w:ind w:firstLine="708"/>
        <w:jc w:val="both"/>
      </w:pPr>
    </w:p>
    <w:p w14:paraId="5D0E426F" w14:textId="77777777" w:rsidR="006E6EC7" w:rsidRDefault="006E6EC7" w:rsidP="00A25402">
      <w:pPr>
        <w:spacing w:line="360" w:lineRule="auto"/>
        <w:ind w:firstLine="708"/>
        <w:jc w:val="both"/>
      </w:pPr>
    </w:p>
    <w:p w14:paraId="07178EBE" w14:textId="77777777" w:rsidR="00024B54" w:rsidRDefault="00024B54" w:rsidP="00A25402">
      <w:pPr>
        <w:spacing w:line="360" w:lineRule="auto"/>
        <w:ind w:firstLine="708"/>
        <w:jc w:val="both"/>
      </w:pPr>
    </w:p>
    <w:p w14:paraId="2DCBD083" w14:textId="77777777" w:rsidR="006E6EC7" w:rsidRDefault="006E6EC7" w:rsidP="006E6EC7">
      <w:pPr>
        <w:spacing w:line="360" w:lineRule="auto"/>
        <w:jc w:val="both"/>
        <w:rPr>
          <w:b/>
          <w:color w:val="00B0F0"/>
          <w:sz w:val="28"/>
        </w:rPr>
      </w:pPr>
      <w:r w:rsidRPr="006E6EC7">
        <w:rPr>
          <w:b/>
          <w:color w:val="00B0F0"/>
          <w:sz w:val="28"/>
        </w:rPr>
        <w:t>MALİYETLENDİRME</w:t>
      </w:r>
    </w:p>
    <w:p w14:paraId="7F0B01FC" w14:textId="77777777" w:rsidR="006E6EC7" w:rsidRDefault="006E6EC7" w:rsidP="006E6EC7">
      <w:pPr>
        <w:pStyle w:val="ResimYazs"/>
        <w:rPr>
          <w:rFonts w:cs="Calibri"/>
          <w:b/>
          <w:i w:val="0"/>
          <w:sz w:val="22"/>
          <w:szCs w:val="24"/>
        </w:rPr>
      </w:pPr>
      <w:bookmarkStart w:id="78" w:name="_Toc535854442"/>
      <w:r w:rsidRPr="006E6EC7">
        <w:rPr>
          <w:rFonts w:cs="Calibri"/>
          <w:b/>
          <w:i w:val="0"/>
          <w:sz w:val="22"/>
          <w:szCs w:val="24"/>
        </w:rPr>
        <w:t xml:space="preserve">Tablo </w:t>
      </w:r>
      <w:r w:rsidR="008D0826" w:rsidRPr="006E6EC7">
        <w:rPr>
          <w:rFonts w:cs="Calibri"/>
          <w:b/>
          <w:i w:val="0"/>
          <w:sz w:val="22"/>
          <w:szCs w:val="24"/>
        </w:rPr>
        <w:fldChar w:fldCharType="begin"/>
      </w:r>
      <w:r w:rsidRPr="006E6EC7">
        <w:rPr>
          <w:rFonts w:cs="Calibri"/>
          <w:b/>
          <w:i w:val="0"/>
          <w:sz w:val="22"/>
          <w:szCs w:val="24"/>
        </w:rPr>
        <w:instrText xml:space="preserve"> SEQ Tablo \* ARABIC </w:instrText>
      </w:r>
      <w:r w:rsidR="008D0826" w:rsidRPr="006E6EC7">
        <w:rPr>
          <w:rFonts w:cs="Calibri"/>
          <w:b/>
          <w:i w:val="0"/>
          <w:sz w:val="22"/>
          <w:szCs w:val="24"/>
        </w:rPr>
        <w:fldChar w:fldCharType="separate"/>
      </w:r>
      <w:r w:rsidR="00DD4CE0">
        <w:rPr>
          <w:rFonts w:cs="Calibri"/>
          <w:b/>
          <w:i w:val="0"/>
          <w:noProof/>
          <w:sz w:val="22"/>
          <w:szCs w:val="24"/>
        </w:rPr>
        <w:t>8</w:t>
      </w:r>
      <w:r w:rsidR="008D0826" w:rsidRPr="006E6EC7">
        <w:rPr>
          <w:rFonts w:cs="Calibri"/>
          <w:b/>
          <w:i w:val="0"/>
          <w:sz w:val="22"/>
          <w:szCs w:val="24"/>
        </w:rPr>
        <w:fldChar w:fldCharType="end"/>
      </w:r>
      <w:r w:rsidRPr="006E6EC7">
        <w:rPr>
          <w:rFonts w:cs="Calibri"/>
          <w:b/>
          <w:i w:val="0"/>
          <w:sz w:val="22"/>
          <w:szCs w:val="24"/>
        </w:rPr>
        <w:t>: 2019-2023 Stratejik Planı Faaliyet/Proje Maliyetlendirme Tablosu</w:t>
      </w:r>
      <w:bookmarkEnd w:id="78"/>
    </w:p>
    <w:tbl>
      <w:tblPr>
        <w:tblStyle w:val="KlavuzuTablo4-Vurgu21"/>
        <w:tblW w:w="0" w:type="auto"/>
        <w:tblLayout w:type="fixed"/>
        <w:tblLook w:val="04A0" w:firstRow="1" w:lastRow="0" w:firstColumn="1" w:lastColumn="0" w:noHBand="0" w:noVBand="1"/>
      </w:tblPr>
      <w:tblGrid>
        <w:gridCol w:w="5655"/>
        <w:gridCol w:w="1134"/>
        <w:gridCol w:w="1134"/>
        <w:gridCol w:w="1134"/>
        <w:gridCol w:w="1134"/>
        <w:gridCol w:w="1134"/>
        <w:gridCol w:w="1560"/>
      </w:tblGrid>
      <w:tr w:rsidR="006E6EC7" w:rsidRPr="006E6EC7" w14:paraId="7326AA13" w14:textId="77777777" w:rsidTr="006E6EC7">
        <w:trPr>
          <w:cnfStyle w:val="100000000000" w:firstRow="1" w:lastRow="0" w:firstColumn="0" w:lastColumn="0" w:oddVBand="0" w:evenVBand="0" w:oddHBand="0"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5655" w:type="dxa"/>
            <w:vMerge w:val="restart"/>
            <w:vAlign w:val="center"/>
            <w:hideMark/>
          </w:tcPr>
          <w:p w14:paraId="64581CED" w14:textId="77777777" w:rsidR="006E6EC7" w:rsidRPr="006E6EC7" w:rsidRDefault="006E6EC7" w:rsidP="006E6EC7">
            <w:pPr>
              <w:spacing w:line="240" w:lineRule="auto"/>
              <w:rPr>
                <w:sz w:val="28"/>
                <w:szCs w:val="28"/>
              </w:rPr>
            </w:pPr>
            <w:r w:rsidRPr="006E6EC7">
              <w:rPr>
                <w:sz w:val="28"/>
                <w:szCs w:val="28"/>
              </w:rPr>
              <w:t>Kaynak Tablosu</w:t>
            </w:r>
          </w:p>
        </w:tc>
        <w:tc>
          <w:tcPr>
            <w:tcW w:w="1134" w:type="dxa"/>
            <w:vMerge w:val="restart"/>
            <w:vAlign w:val="center"/>
            <w:hideMark/>
          </w:tcPr>
          <w:p w14:paraId="235A9E05" w14:textId="77777777" w:rsidR="006E6EC7" w:rsidRPr="006E6EC7" w:rsidRDefault="006E6EC7" w:rsidP="006E6EC7">
            <w:pPr>
              <w:spacing w:line="240" w:lineRule="auto"/>
              <w:jc w:val="center"/>
              <w:cnfStyle w:val="100000000000" w:firstRow="1" w:lastRow="0" w:firstColumn="0" w:lastColumn="0" w:oddVBand="0" w:evenVBand="0" w:oddHBand="0" w:evenHBand="0" w:firstRowFirstColumn="0" w:firstRowLastColumn="0" w:lastRowFirstColumn="0" w:lastRowLastColumn="0"/>
              <w:rPr>
                <w:color w:val="FFFFFF"/>
                <w:sz w:val="28"/>
                <w:szCs w:val="28"/>
              </w:rPr>
            </w:pPr>
            <w:r w:rsidRPr="006E6EC7">
              <w:rPr>
                <w:color w:val="FFFFFF"/>
                <w:sz w:val="28"/>
                <w:szCs w:val="28"/>
              </w:rPr>
              <w:t>2019</w:t>
            </w:r>
          </w:p>
        </w:tc>
        <w:tc>
          <w:tcPr>
            <w:tcW w:w="1134" w:type="dxa"/>
            <w:vMerge w:val="restart"/>
            <w:vAlign w:val="center"/>
            <w:hideMark/>
          </w:tcPr>
          <w:p w14:paraId="666CEB33" w14:textId="77777777" w:rsidR="006E6EC7" w:rsidRPr="006E6EC7" w:rsidRDefault="006E6EC7" w:rsidP="006E6EC7">
            <w:pPr>
              <w:spacing w:line="240" w:lineRule="auto"/>
              <w:jc w:val="center"/>
              <w:cnfStyle w:val="100000000000" w:firstRow="1" w:lastRow="0" w:firstColumn="0" w:lastColumn="0" w:oddVBand="0" w:evenVBand="0" w:oddHBand="0" w:evenHBand="0" w:firstRowFirstColumn="0" w:firstRowLastColumn="0" w:lastRowFirstColumn="0" w:lastRowLastColumn="0"/>
              <w:rPr>
                <w:color w:val="FFFFFF"/>
                <w:sz w:val="28"/>
                <w:szCs w:val="28"/>
              </w:rPr>
            </w:pPr>
            <w:r w:rsidRPr="006E6EC7">
              <w:rPr>
                <w:color w:val="FFFFFF"/>
                <w:sz w:val="28"/>
                <w:szCs w:val="28"/>
              </w:rPr>
              <w:t>2020</w:t>
            </w:r>
          </w:p>
        </w:tc>
        <w:tc>
          <w:tcPr>
            <w:tcW w:w="1134" w:type="dxa"/>
            <w:vMerge w:val="restart"/>
            <w:vAlign w:val="center"/>
            <w:hideMark/>
          </w:tcPr>
          <w:p w14:paraId="7B87E501" w14:textId="77777777" w:rsidR="006E6EC7" w:rsidRPr="006E6EC7" w:rsidRDefault="006E6EC7" w:rsidP="006E6EC7">
            <w:pPr>
              <w:spacing w:line="240" w:lineRule="auto"/>
              <w:jc w:val="center"/>
              <w:cnfStyle w:val="100000000000" w:firstRow="1" w:lastRow="0" w:firstColumn="0" w:lastColumn="0" w:oddVBand="0" w:evenVBand="0" w:oddHBand="0" w:evenHBand="0" w:firstRowFirstColumn="0" w:firstRowLastColumn="0" w:lastRowFirstColumn="0" w:lastRowLastColumn="0"/>
              <w:rPr>
                <w:color w:val="FFFFFF"/>
                <w:sz w:val="28"/>
                <w:szCs w:val="28"/>
              </w:rPr>
            </w:pPr>
            <w:r w:rsidRPr="006E6EC7">
              <w:rPr>
                <w:color w:val="FFFFFF"/>
                <w:sz w:val="28"/>
                <w:szCs w:val="28"/>
              </w:rPr>
              <w:t>2021</w:t>
            </w:r>
          </w:p>
        </w:tc>
        <w:tc>
          <w:tcPr>
            <w:tcW w:w="1134" w:type="dxa"/>
            <w:vMerge w:val="restart"/>
            <w:vAlign w:val="center"/>
            <w:hideMark/>
          </w:tcPr>
          <w:p w14:paraId="276963A2" w14:textId="77777777" w:rsidR="006E6EC7" w:rsidRPr="006E6EC7" w:rsidRDefault="006E6EC7" w:rsidP="006E6EC7">
            <w:pPr>
              <w:spacing w:line="240" w:lineRule="auto"/>
              <w:jc w:val="center"/>
              <w:cnfStyle w:val="100000000000" w:firstRow="1" w:lastRow="0" w:firstColumn="0" w:lastColumn="0" w:oddVBand="0" w:evenVBand="0" w:oddHBand="0" w:evenHBand="0" w:firstRowFirstColumn="0" w:firstRowLastColumn="0" w:lastRowFirstColumn="0" w:lastRowLastColumn="0"/>
              <w:rPr>
                <w:color w:val="FFFFFF"/>
                <w:sz w:val="28"/>
                <w:szCs w:val="28"/>
              </w:rPr>
            </w:pPr>
            <w:r w:rsidRPr="006E6EC7">
              <w:rPr>
                <w:color w:val="FFFFFF"/>
                <w:sz w:val="28"/>
                <w:szCs w:val="28"/>
              </w:rPr>
              <w:t>2022</w:t>
            </w:r>
          </w:p>
        </w:tc>
        <w:tc>
          <w:tcPr>
            <w:tcW w:w="1134" w:type="dxa"/>
            <w:vMerge w:val="restart"/>
            <w:vAlign w:val="center"/>
            <w:hideMark/>
          </w:tcPr>
          <w:p w14:paraId="111FF288" w14:textId="77777777" w:rsidR="006E6EC7" w:rsidRPr="006E6EC7" w:rsidRDefault="006E6EC7" w:rsidP="006E6EC7">
            <w:pPr>
              <w:spacing w:line="240" w:lineRule="auto"/>
              <w:jc w:val="center"/>
              <w:cnfStyle w:val="100000000000" w:firstRow="1" w:lastRow="0" w:firstColumn="0" w:lastColumn="0" w:oddVBand="0" w:evenVBand="0" w:oddHBand="0" w:evenHBand="0" w:firstRowFirstColumn="0" w:firstRowLastColumn="0" w:lastRowFirstColumn="0" w:lastRowLastColumn="0"/>
              <w:rPr>
                <w:color w:val="FFFFFF"/>
                <w:sz w:val="28"/>
                <w:szCs w:val="28"/>
              </w:rPr>
            </w:pPr>
            <w:r w:rsidRPr="006E6EC7">
              <w:rPr>
                <w:color w:val="FFFFFF"/>
                <w:sz w:val="28"/>
                <w:szCs w:val="28"/>
              </w:rPr>
              <w:t>2023</w:t>
            </w:r>
          </w:p>
        </w:tc>
        <w:tc>
          <w:tcPr>
            <w:tcW w:w="1560" w:type="dxa"/>
            <w:vMerge w:val="restart"/>
            <w:vAlign w:val="center"/>
            <w:hideMark/>
          </w:tcPr>
          <w:p w14:paraId="11A7F31F" w14:textId="77777777" w:rsidR="006E6EC7" w:rsidRPr="006E6EC7" w:rsidRDefault="006E6EC7" w:rsidP="006E6EC7">
            <w:pPr>
              <w:spacing w:line="240" w:lineRule="auto"/>
              <w:cnfStyle w:val="100000000000" w:firstRow="1" w:lastRow="0" w:firstColumn="0" w:lastColumn="0" w:oddVBand="0" w:evenVBand="0" w:oddHBand="0" w:evenHBand="0" w:firstRowFirstColumn="0" w:firstRowLastColumn="0" w:lastRowFirstColumn="0" w:lastRowLastColumn="0"/>
              <w:rPr>
                <w:color w:val="FFFFFF"/>
                <w:sz w:val="28"/>
                <w:szCs w:val="28"/>
              </w:rPr>
            </w:pPr>
            <w:r w:rsidRPr="006E6EC7">
              <w:rPr>
                <w:color w:val="FFFFFF"/>
                <w:sz w:val="28"/>
                <w:szCs w:val="28"/>
              </w:rPr>
              <w:t>Toplam</w:t>
            </w:r>
          </w:p>
        </w:tc>
      </w:tr>
      <w:tr w:rsidR="006E6EC7" w:rsidRPr="006E6EC7" w14:paraId="7DE87241" w14:textId="77777777" w:rsidTr="006E6EC7">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5655" w:type="dxa"/>
            <w:vMerge/>
            <w:hideMark/>
          </w:tcPr>
          <w:p w14:paraId="2D57957D" w14:textId="77777777" w:rsidR="006E6EC7" w:rsidRPr="006E6EC7" w:rsidRDefault="006E6EC7" w:rsidP="006E6EC7">
            <w:pPr>
              <w:spacing w:line="240" w:lineRule="auto"/>
              <w:rPr>
                <w:color w:val="000000"/>
                <w:szCs w:val="24"/>
              </w:rPr>
            </w:pPr>
          </w:p>
        </w:tc>
        <w:tc>
          <w:tcPr>
            <w:tcW w:w="1134" w:type="dxa"/>
            <w:vMerge/>
            <w:hideMark/>
          </w:tcPr>
          <w:p w14:paraId="140E962F" w14:textId="77777777" w:rsidR="006E6EC7" w:rsidRPr="006E6EC7" w:rsidRDefault="006E6EC7" w:rsidP="006E6EC7">
            <w:pPr>
              <w:spacing w:line="240" w:lineRule="auto"/>
              <w:cnfStyle w:val="000000100000" w:firstRow="0" w:lastRow="0" w:firstColumn="0" w:lastColumn="0" w:oddVBand="0" w:evenVBand="0" w:oddHBand="1" w:evenHBand="0" w:firstRowFirstColumn="0" w:firstRowLastColumn="0" w:lastRowFirstColumn="0" w:lastRowLastColumn="0"/>
              <w:rPr>
                <w:b/>
                <w:bCs/>
                <w:color w:val="FFFFFF"/>
                <w:szCs w:val="22"/>
              </w:rPr>
            </w:pPr>
          </w:p>
        </w:tc>
        <w:tc>
          <w:tcPr>
            <w:tcW w:w="1134" w:type="dxa"/>
            <w:vMerge/>
            <w:hideMark/>
          </w:tcPr>
          <w:p w14:paraId="0EA43E47" w14:textId="77777777" w:rsidR="006E6EC7" w:rsidRPr="006E6EC7" w:rsidRDefault="006E6EC7" w:rsidP="006E6EC7">
            <w:pPr>
              <w:spacing w:line="240" w:lineRule="auto"/>
              <w:cnfStyle w:val="000000100000" w:firstRow="0" w:lastRow="0" w:firstColumn="0" w:lastColumn="0" w:oddVBand="0" w:evenVBand="0" w:oddHBand="1" w:evenHBand="0" w:firstRowFirstColumn="0" w:firstRowLastColumn="0" w:lastRowFirstColumn="0" w:lastRowLastColumn="0"/>
              <w:rPr>
                <w:b/>
                <w:bCs/>
                <w:color w:val="FFFFFF"/>
                <w:szCs w:val="22"/>
              </w:rPr>
            </w:pPr>
          </w:p>
        </w:tc>
        <w:tc>
          <w:tcPr>
            <w:tcW w:w="1134" w:type="dxa"/>
            <w:vMerge/>
            <w:hideMark/>
          </w:tcPr>
          <w:p w14:paraId="4DF5DBEB" w14:textId="77777777" w:rsidR="006E6EC7" w:rsidRPr="006E6EC7" w:rsidRDefault="006E6EC7" w:rsidP="006E6EC7">
            <w:pPr>
              <w:spacing w:line="240" w:lineRule="auto"/>
              <w:cnfStyle w:val="000000100000" w:firstRow="0" w:lastRow="0" w:firstColumn="0" w:lastColumn="0" w:oddVBand="0" w:evenVBand="0" w:oddHBand="1" w:evenHBand="0" w:firstRowFirstColumn="0" w:firstRowLastColumn="0" w:lastRowFirstColumn="0" w:lastRowLastColumn="0"/>
              <w:rPr>
                <w:b/>
                <w:bCs/>
                <w:color w:val="FFFFFF"/>
                <w:szCs w:val="22"/>
              </w:rPr>
            </w:pPr>
          </w:p>
        </w:tc>
        <w:tc>
          <w:tcPr>
            <w:tcW w:w="1134" w:type="dxa"/>
            <w:vMerge/>
            <w:hideMark/>
          </w:tcPr>
          <w:p w14:paraId="6C02B410" w14:textId="77777777" w:rsidR="006E6EC7" w:rsidRPr="006E6EC7" w:rsidRDefault="006E6EC7" w:rsidP="006E6EC7">
            <w:pPr>
              <w:spacing w:line="240" w:lineRule="auto"/>
              <w:cnfStyle w:val="000000100000" w:firstRow="0" w:lastRow="0" w:firstColumn="0" w:lastColumn="0" w:oddVBand="0" w:evenVBand="0" w:oddHBand="1" w:evenHBand="0" w:firstRowFirstColumn="0" w:firstRowLastColumn="0" w:lastRowFirstColumn="0" w:lastRowLastColumn="0"/>
              <w:rPr>
                <w:b/>
                <w:bCs/>
                <w:color w:val="FFFFFF"/>
                <w:szCs w:val="22"/>
              </w:rPr>
            </w:pPr>
          </w:p>
        </w:tc>
        <w:tc>
          <w:tcPr>
            <w:tcW w:w="1134" w:type="dxa"/>
            <w:vMerge/>
            <w:hideMark/>
          </w:tcPr>
          <w:p w14:paraId="3EC2C705" w14:textId="77777777" w:rsidR="006E6EC7" w:rsidRPr="006E6EC7" w:rsidRDefault="006E6EC7" w:rsidP="006E6EC7">
            <w:pPr>
              <w:spacing w:line="240" w:lineRule="auto"/>
              <w:cnfStyle w:val="000000100000" w:firstRow="0" w:lastRow="0" w:firstColumn="0" w:lastColumn="0" w:oddVBand="0" w:evenVBand="0" w:oddHBand="1" w:evenHBand="0" w:firstRowFirstColumn="0" w:firstRowLastColumn="0" w:lastRowFirstColumn="0" w:lastRowLastColumn="0"/>
              <w:rPr>
                <w:b/>
                <w:bCs/>
                <w:color w:val="FFFFFF"/>
                <w:szCs w:val="22"/>
              </w:rPr>
            </w:pPr>
          </w:p>
        </w:tc>
        <w:tc>
          <w:tcPr>
            <w:tcW w:w="1560" w:type="dxa"/>
            <w:vMerge/>
            <w:hideMark/>
          </w:tcPr>
          <w:p w14:paraId="5159D25F" w14:textId="77777777" w:rsidR="006E6EC7" w:rsidRPr="006E6EC7" w:rsidRDefault="006E6EC7" w:rsidP="006E6EC7">
            <w:pPr>
              <w:spacing w:line="240" w:lineRule="auto"/>
              <w:cnfStyle w:val="000000100000" w:firstRow="0" w:lastRow="0" w:firstColumn="0" w:lastColumn="0" w:oddVBand="0" w:evenVBand="0" w:oddHBand="1" w:evenHBand="0" w:firstRowFirstColumn="0" w:firstRowLastColumn="0" w:lastRowFirstColumn="0" w:lastRowLastColumn="0"/>
              <w:rPr>
                <w:b/>
                <w:bCs/>
                <w:color w:val="FFFFFF"/>
                <w:szCs w:val="22"/>
              </w:rPr>
            </w:pPr>
          </w:p>
        </w:tc>
      </w:tr>
      <w:tr w:rsidR="006E6EC7" w:rsidRPr="006E6EC7" w14:paraId="4D9496DC" w14:textId="77777777" w:rsidTr="006E6EC7">
        <w:trPr>
          <w:trHeight w:val="454"/>
        </w:trPr>
        <w:tc>
          <w:tcPr>
            <w:cnfStyle w:val="001000000000" w:firstRow="0" w:lastRow="0" w:firstColumn="1" w:lastColumn="0" w:oddVBand="0" w:evenVBand="0" w:oddHBand="0" w:evenHBand="0" w:firstRowFirstColumn="0" w:firstRowLastColumn="0" w:lastRowFirstColumn="0" w:lastRowLastColumn="0"/>
            <w:tcW w:w="5655" w:type="dxa"/>
            <w:vAlign w:val="center"/>
            <w:hideMark/>
          </w:tcPr>
          <w:p w14:paraId="59742F75" w14:textId="77777777" w:rsidR="006E6EC7" w:rsidRPr="006E6EC7" w:rsidRDefault="006E6EC7" w:rsidP="006E6EC7">
            <w:pPr>
              <w:spacing w:line="240" w:lineRule="auto"/>
              <w:rPr>
                <w:b w:val="0"/>
                <w:color w:val="000000" w:themeColor="text1"/>
                <w:szCs w:val="22"/>
              </w:rPr>
            </w:pPr>
            <w:r w:rsidRPr="006E6EC7">
              <w:rPr>
                <w:b w:val="0"/>
                <w:color w:val="000000" w:themeColor="text1"/>
                <w:szCs w:val="22"/>
              </w:rPr>
              <w:t>Genel Bütçe</w:t>
            </w:r>
          </w:p>
        </w:tc>
        <w:tc>
          <w:tcPr>
            <w:tcW w:w="1134" w:type="dxa"/>
            <w:vAlign w:val="center"/>
          </w:tcPr>
          <w:p w14:paraId="594D817B" w14:textId="77777777" w:rsidR="006E6EC7" w:rsidRPr="006E6EC7" w:rsidRDefault="00D94F55" w:rsidP="006E6EC7">
            <w:pPr>
              <w:spacing w:line="240" w:lineRule="auto"/>
              <w:cnfStyle w:val="000000000000" w:firstRow="0" w:lastRow="0" w:firstColumn="0" w:lastColumn="0" w:oddVBand="0" w:evenVBand="0" w:oddHBand="0" w:evenHBand="0" w:firstRowFirstColumn="0" w:firstRowLastColumn="0" w:lastRowFirstColumn="0" w:lastRowLastColumn="0"/>
              <w:rPr>
                <w:color w:val="000000"/>
                <w:szCs w:val="20"/>
              </w:rPr>
            </w:pPr>
            <w:r>
              <w:rPr>
                <w:color w:val="000000"/>
                <w:szCs w:val="20"/>
              </w:rPr>
              <w:t>12.000 TL</w:t>
            </w:r>
          </w:p>
        </w:tc>
        <w:tc>
          <w:tcPr>
            <w:tcW w:w="1134" w:type="dxa"/>
            <w:vAlign w:val="center"/>
          </w:tcPr>
          <w:p w14:paraId="0D6D2DB1" w14:textId="77777777" w:rsidR="006E6EC7" w:rsidRPr="006E6EC7" w:rsidRDefault="00D94F55" w:rsidP="006E6EC7">
            <w:pPr>
              <w:spacing w:line="240" w:lineRule="auto"/>
              <w:cnfStyle w:val="000000000000" w:firstRow="0" w:lastRow="0" w:firstColumn="0" w:lastColumn="0" w:oddVBand="0" w:evenVBand="0" w:oddHBand="0" w:evenHBand="0" w:firstRowFirstColumn="0" w:firstRowLastColumn="0" w:lastRowFirstColumn="0" w:lastRowLastColumn="0"/>
              <w:rPr>
                <w:color w:val="000000"/>
                <w:szCs w:val="20"/>
              </w:rPr>
            </w:pPr>
            <w:r>
              <w:rPr>
                <w:color w:val="000000"/>
                <w:szCs w:val="20"/>
              </w:rPr>
              <w:t>12.500TL</w:t>
            </w:r>
          </w:p>
        </w:tc>
        <w:tc>
          <w:tcPr>
            <w:tcW w:w="1134" w:type="dxa"/>
            <w:vAlign w:val="center"/>
          </w:tcPr>
          <w:p w14:paraId="307EA942" w14:textId="77777777" w:rsidR="006E6EC7" w:rsidRPr="006E6EC7" w:rsidRDefault="00D94F55" w:rsidP="006E6EC7">
            <w:pPr>
              <w:spacing w:line="240" w:lineRule="auto"/>
              <w:cnfStyle w:val="000000000000" w:firstRow="0" w:lastRow="0" w:firstColumn="0" w:lastColumn="0" w:oddVBand="0" w:evenVBand="0" w:oddHBand="0" w:evenHBand="0" w:firstRowFirstColumn="0" w:firstRowLastColumn="0" w:lastRowFirstColumn="0" w:lastRowLastColumn="0"/>
              <w:rPr>
                <w:color w:val="000000"/>
                <w:szCs w:val="20"/>
              </w:rPr>
            </w:pPr>
            <w:r>
              <w:rPr>
                <w:color w:val="000000"/>
                <w:szCs w:val="20"/>
              </w:rPr>
              <w:t>13.000 TL</w:t>
            </w:r>
          </w:p>
        </w:tc>
        <w:tc>
          <w:tcPr>
            <w:tcW w:w="1134" w:type="dxa"/>
            <w:vAlign w:val="center"/>
          </w:tcPr>
          <w:p w14:paraId="0630072C" w14:textId="77777777" w:rsidR="006E6EC7" w:rsidRPr="006E6EC7" w:rsidRDefault="00D94F55" w:rsidP="006E6EC7">
            <w:pPr>
              <w:spacing w:line="240" w:lineRule="auto"/>
              <w:cnfStyle w:val="000000000000" w:firstRow="0" w:lastRow="0" w:firstColumn="0" w:lastColumn="0" w:oddVBand="0" w:evenVBand="0" w:oddHBand="0" w:evenHBand="0" w:firstRowFirstColumn="0" w:firstRowLastColumn="0" w:lastRowFirstColumn="0" w:lastRowLastColumn="0"/>
              <w:rPr>
                <w:color w:val="000000"/>
                <w:szCs w:val="20"/>
              </w:rPr>
            </w:pPr>
            <w:r>
              <w:rPr>
                <w:color w:val="000000"/>
                <w:szCs w:val="20"/>
              </w:rPr>
              <w:t>13.500 TL</w:t>
            </w:r>
          </w:p>
        </w:tc>
        <w:tc>
          <w:tcPr>
            <w:tcW w:w="1134" w:type="dxa"/>
            <w:vAlign w:val="center"/>
          </w:tcPr>
          <w:p w14:paraId="7B8FCD51" w14:textId="77777777" w:rsidR="006E6EC7" w:rsidRPr="006E6EC7" w:rsidRDefault="00D94F55" w:rsidP="006E6EC7">
            <w:pPr>
              <w:spacing w:line="240" w:lineRule="auto"/>
              <w:cnfStyle w:val="000000000000" w:firstRow="0" w:lastRow="0" w:firstColumn="0" w:lastColumn="0" w:oddVBand="0" w:evenVBand="0" w:oddHBand="0" w:evenHBand="0" w:firstRowFirstColumn="0" w:firstRowLastColumn="0" w:lastRowFirstColumn="0" w:lastRowLastColumn="0"/>
              <w:rPr>
                <w:color w:val="000000"/>
                <w:szCs w:val="20"/>
              </w:rPr>
            </w:pPr>
            <w:r>
              <w:rPr>
                <w:color w:val="000000"/>
                <w:szCs w:val="20"/>
              </w:rPr>
              <w:t>14.000 TL</w:t>
            </w:r>
          </w:p>
        </w:tc>
        <w:tc>
          <w:tcPr>
            <w:tcW w:w="1560" w:type="dxa"/>
            <w:vAlign w:val="center"/>
          </w:tcPr>
          <w:p w14:paraId="56C48E51" w14:textId="77777777" w:rsidR="006E6EC7" w:rsidRPr="006E6EC7" w:rsidRDefault="00D94F55" w:rsidP="006E6EC7">
            <w:pPr>
              <w:spacing w:line="240" w:lineRule="auto"/>
              <w:cnfStyle w:val="000000000000" w:firstRow="0" w:lastRow="0" w:firstColumn="0" w:lastColumn="0" w:oddVBand="0" w:evenVBand="0" w:oddHBand="0" w:evenHBand="0" w:firstRowFirstColumn="0" w:firstRowLastColumn="0" w:lastRowFirstColumn="0" w:lastRowLastColumn="0"/>
              <w:rPr>
                <w:color w:val="000000"/>
                <w:szCs w:val="20"/>
              </w:rPr>
            </w:pPr>
            <w:r>
              <w:rPr>
                <w:color w:val="000000"/>
                <w:szCs w:val="20"/>
              </w:rPr>
              <w:t>65.000 TL</w:t>
            </w:r>
          </w:p>
        </w:tc>
      </w:tr>
      <w:tr w:rsidR="006E6EC7" w:rsidRPr="006E6EC7" w14:paraId="14CBD87D" w14:textId="77777777" w:rsidTr="006E6EC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655" w:type="dxa"/>
            <w:vAlign w:val="center"/>
            <w:hideMark/>
          </w:tcPr>
          <w:p w14:paraId="586C632B" w14:textId="77777777" w:rsidR="006E6EC7" w:rsidRPr="006E6EC7" w:rsidRDefault="006E6EC7" w:rsidP="006E6EC7">
            <w:pPr>
              <w:spacing w:line="240" w:lineRule="auto"/>
              <w:rPr>
                <w:b w:val="0"/>
                <w:color w:val="000000" w:themeColor="text1"/>
                <w:szCs w:val="22"/>
              </w:rPr>
            </w:pPr>
            <w:r w:rsidRPr="006E6EC7">
              <w:rPr>
                <w:b w:val="0"/>
                <w:color w:val="000000" w:themeColor="text1"/>
                <w:szCs w:val="22"/>
              </w:rPr>
              <w:t>Valilikler ve Belediyelerin Katkısı</w:t>
            </w:r>
          </w:p>
        </w:tc>
        <w:tc>
          <w:tcPr>
            <w:tcW w:w="1134" w:type="dxa"/>
            <w:vAlign w:val="center"/>
          </w:tcPr>
          <w:p w14:paraId="51253C04" w14:textId="77777777" w:rsidR="006E6EC7" w:rsidRPr="006E6EC7" w:rsidRDefault="00D94F55" w:rsidP="006E6EC7">
            <w:pPr>
              <w:spacing w:line="240" w:lineRule="auto"/>
              <w:cnfStyle w:val="000000100000" w:firstRow="0" w:lastRow="0" w:firstColumn="0" w:lastColumn="0" w:oddVBand="0" w:evenVBand="0" w:oddHBand="1" w:evenHBand="0" w:firstRowFirstColumn="0" w:firstRowLastColumn="0" w:lastRowFirstColumn="0" w:lastRowLastColumn="0"/>
              <w:rPr>
                <w:color w:val="000000"/>
                <w:szCs w:val="20"/>
              </w:rPr>
            </w:pPr>
            <w:r>
              <w:rPr>
                <w:color w:val="000000"/>
                <w:szCs w:val="20"/>
              </w:rPr>
              <w:t>-</w:t>
            </w:r>
          </w:p>
        </w:tc>
        <w:tc>
          <w:tcPr>
            <w:tcW w:w="1134" w:type="dxa"/>
            <w:vAlign w:val="center"/>
          </w:tcPr>
          <w:p w14:paraId="1C7C45AA" w14:textId="77777777" w:rsidR="006E6EC7" w:rsidRPr="006E6EC7" w:rsidRDefault="00D94F55" w:rsidP="006E6EC7">
            <w:pPr>
              <w:spacing w:line="240" w:lineRule="auto"/>
              <w:cnfStyle w:val="000000100000" w:firstRow="0" w:lastRow="0" w:firstColumn="0" w:lastColumn="0" w:oddVBand="0" w:evenVBand="0" w:oddHBand="1" w:evenHBand="0" w:firstRowFirstColumn="0" w:firstRowLastColumn="0" w:lastRowFirstColumn="0" w:lastRowLastColumn="0"/>
              <w:rPr>
                <w:color w:val="000000"/>
                <w:szCs w:val="20"/>
              </w:rPr>
            </w:pPr>
            <w:r>
              <w:rPr>
                <w:color w:val="000000"/>
                <w:szCs w:val="20"/>
              </w:rPr>
              <w:t>-</w:t>
            </w:r>
          </w:p>
        </w:tc>
        <w:tc>
          <w:tcPr>
            <w:tcW w:w="1134" w:type="dxa"/>
            <w:vAlign w:val="center"/>
          </w:tcPr>
          <w:p w14:paraId="668946EC" w14:textId="77777777" w:rsidR="006E6EC7" w:rsidRPr="006E6EC7" w:rsidRDefault="00D94F55" w:rsidP="006E6EC7">
            <w:pPr>
              <w:spacing w:line="240" w:lineRule="auto"/>
              <w:cnfStyle w:val="000000100000" w:firstRow="0" w:lastRow="0" w:firstColumn="0" w:lastColumn="0" w:oddVBand="0" w:evenVBand="0" w:oddHBand="1" w:evenHBand="0" w:firstRowFirstColumn="0" w:firstRowLastColumn="0" w:lastRowFirstColumn="0" w:lastRowLastColumn="0"/>
              <w:rPr>
                <w:color w:val="000000"/>
                <w:szCs w:val="20"/>
              </w:rPr>
            </w:pPr>
            <w:r>
              <w:rPr>
                <w:color w:val="000000"/>
                <w:szCs w:val="20"/>
              </w:rPr>
              <w:t>-</w:t>
            </w:r>
          </w:p>
        </w:tc>
        <w:tc>
          <w:tcPr>
            <w:tcW w:w="1134" w:type="dxa"/>
            <w:vAlign w:val="center"/>
          </w:tcPr>
          <w:p w14:paraId="3B72C678" w14:textId="77777777" w:rsidR="006E6EC7" w:rsidRPr="006E6EC7" w:rsidRDefault="00D94F55" w:rsidP="006E6EC7">
            <w:pPr>
              <w:spacing w:line="240" w:lineRule="auto"/>
              <w:cnfStyle w:val="000000100000" w:firstRow="0" w:lastRow="0" w:firstColumn="0" w:lastColumn="0" w:oddVBand="0" w:evenVBand="0" w:oddHBand="1" w:evenHBand="0" w:firstRowFirstColumn="0" w:firstRowLastColumn="0" w:lastRowFirstColumn="0" w:lastRowLastColumn="0"/>
              <w:rPr>
                <w:color w:val="000000"/>
                <w:szCs w:val="20"/>
              </w:rPr>
            </w:pPr>
            <w:r>
              <w:rPr>
                <w:color w:val="000000"/>
                <w:szCs w:val="20"/>
              </w:rPr>
              <w:t>-</w:t>
            </w:r>
          </w:p>
        </w:tc>
        <w:tc>
          <w:tcPr>
            <w:tcW w:w="1134" w:type="dxa"/>
            <w:vAlign w:val="center"/>
          </w:tcPr>
          <w:p w14:paraId="3D34B14D" w14:textId="77777777" w:rsidR="006E6EC7" w:rsidRPr="006E6EC7" w:rsidRDefault="00D94F55" w:rsidP="006E6EC7">
            <w:pPr>
              <w:spacing w:line="240" w:lineRule="auto"/>
              <w:cnfStyle w:val="000000100000" w:firstRow="0" w:lastRow="0" w:firstColumn="0" w:lastColumn="0" w:oddVBand="0" w:evenVBand="0" w:oddHBand="1" w:evenHBand="0" w:firstRowFirstColumn="0" w:firstRowLastColumn="0" w:lastRowFirstColumn="0" w:lastRowLastColumn="0"/>
              <w:rPr>
                <w:color w:val="000000"/>
                <w:szCs w:val="20"/>
              </w:rPr>
            </w:pPr>
            <w:r>
              <w:rPr>
                <w:color w:val="000000"/>
                <w:szCs w:val="20"/>
              </w:rPr>
              <w:t>-</w:t>
            </w:r>
          </w:p>
        </w:tc>
        <w:tc>
          <w:tcPr>
            <w:tcW w:w="1560" w:type="dxa"/>
            <w:vAlign w:val="center"/>
          </w:tcPr>
          <w:p w14:paraId="2982AA4B" w14:textId="77777777" w:rsidR="006E6EC7" w:rsidRPr="006E6EC7" w:rsidRDefault="00D94F55" w:rsidP="006E6EC7">
            <w:pPr>
              <w:spacing w:line="240" w:lineRule="auto"/>
              <w:cnfStyle w:val="000000100000" w:firstRow="0" w:lastRow="0" w:firstColumn="0" w:lastColumn="0" w:oddVBand="0" w:evenVBand="0" w:oddHBand="1" w:evenHBand="0" w:firstRowFirstColumn="0" w:firstRowLastColumn="0" w:lastRowFirstColumn="0" w:lastRowLastColumn="0"/>
              <w:rPr>
                <w:color w:val="000000"/>
                <w:szCs w:val="20"/>
              </w:rPr>
            </w:pPr>
            <w:r>
              <w:rPr>
                <w:color w:val="000000"/>
                <w:szCs w:val="20"/>
              </w:rPr>
              <w:t>-</w:t>
            </w:r>
          </w:p>
        </w:tc>
      </w:tr>
      <w:tr w:rsidR="006E6EC7" w:rsidRPr="006E6EC7" w14:paraId="298DEFC9" w14:textId="77777777" w:rsidTr="006E6EC7">
        <w:trPr>
          <w:trHeight w:val="454"/>
        </w:trPr>
        <w:tc>
          <w:tcPr>
            <w:cnfStyle w:val="001000000000" w:firstRow="0" w:lastRow="0" w:firstColumn="1" w:lastColumn="0" w:oddVBand="0" w:evenVBand="0" w:oddHBand="0" w:evenHBand="0" w:firstRowFirstColumn="0" w:firstRowLastColumn="0" w:lastRowFirstColumn="0" w:lastRowLastColumn="0"/>
            <w:tcW w:w="5655" w:type="dxa"/>
            <w:vAlign w:val="center"/>
            <w:hideMark/>
          </w:tcPr>
          <w:p w14:paraId="6B3CF3B2" w14:textId="77777777" w:rsidR="006E6EC7" w:rsidRPr="006E6EC7" w:rsidRDefault="006E6EC7" w:rsidP="006E6EC7">
            <w:pPr>
              <w:spacing w:line="240" w:lineRule="auto"/>
              <w:rPr>
                <w:b w:val="0"/>
                <w:color w:val="000000" w:themeColor="text1"/>
                <w:szCs w:val="22"/>
              </w:rPr>
            </w:pPr>
            <w:r w:rsidRPr="006E6EC7">
              <w:rPr>
                <w:b w:val="0"/>
                <w:color w:val="000000" w:themeColor="text1"/>
                <w:szCs w:val="22"/>
              </w:rPr>
              <w:t>Diğer (Okul Aile Birlikleri)</w:t>
            </w:r>
          </w:p>
        </w:tc>
        <w:tc>
          <w:tcPr>
            <w:tcW w:w="1134" w:type="dxa"/>
            <w:vAlign w:val="center"/>
          </w:tcPr>
          <w:p w14:paraId="1C5DEE06" w14:textId="77777777" w:rsidR="006E6EC7" w:rsidRPr="006E6EC7" w:rsidRDefault="00D94F55" w:rsidP="006E6EC7">
            <w:pPr>
              <w:spacing w:line="240" w:lineRule="auto"/>
              <w:cnfStyle w:val="000000000000" w:firstRow="0" w:lastRow="0" w:firstColumn="0" w:lastColumn="0" w:oddVBand="0" w:evenVBand="0" w:oddHBand="0" w:evenHBand="0" w:firstRowFirstColumn="0" w:firstRowLastColumn="0" w:lastRowFirstColumn="0" w:lastRowLastColumn="0"/>
              <w:rPr>
                <w:color w:val="000000"/>
                <w:szCs w:val="20"/>
              </w:rPr>
            </w:pPr>
            <w:r>
              <w:rPr>
                <w:color w:val="000000"/>
                <w:szCs w:val="20"/>
              </w:rPr>
              <w:t>12.000 TL</w:t>
            </w:r>
          </w:p>
        </w:tc>
        <w:tc>
          <w:tcPr>
            <w:tcW w:w="1134" w:type="dxa"/>
            <w:vAlign w:val="center"/>
          </w:tcPr>
          <w:p w14:paraId="5A81277B" w14:textId="77777777" w:rsidR="006E6EC7" w:rsidRPr="006E6EC7" w:rsidRDefault="00D94F55" w:rsidP="006E6EC7">
            <w:pPr>
              <w:spacing w:line="240" w:lineRule="auto"/>
              <w:cnfStyle w:val="000000000000" w:firstRow="0" w:lastRow="0" w:firstColumn="0" w:lastColumn="0" w:oddVBand="0" w:evenVBand="0" w:oddHBand="0" w:evenHBand="0" w:firstRowFirstColumn="0" w:firstRowLastColumn="0" w:lastRowFirstColumn="0" w:lastRowLastColumn="0"/>
              <w:rPr>
                <w:color w:val="000000"/>
                <w:szCs w:val="20"/>
              </w:rPr>
            </w:pPr>
            <w:r>
              <w:rPr>
                <w:color w:val="000000"/>
                <w:szCs w:val="20"/>
              </w:rPr>
              <w:t>12.500TL</w:t>
            </w:r>
          </w:p>
        </w:tc>
        <w:tc>
          <w:tcPr>
            <w:tcW w:w="1134" w:type="dxa"/>
            <w:vAlign w:val="center"/>
          </w:tcPr>
          <w:p w14:paraId="27D48894" w14:textId="77777777" w:rsidR="006E6EC7" w:rsidRPr="006E6EC7" w:rsidRDefault="00D94F55" w:rsidP="006E6EC7">
            <w:pPr>
              <w:spacing w:line="240" w:lineRule="auto"/>
              <w:cnfStyle w:val="000000000000" w:firstRow="0" w:lastRow="0" w:firstColumn="0" w:lastColumn="0" w:oddVBand="0" w:evenVBand="0" w:oddHBand="0" w:evenHBand="0" w:firstRowFirstColumn="0" w:firstRowLastColumn="0" w:lastRowFirstColumn="0" w:lastRowLastColumn="0"/>
              <w:rPr>
                <w:color w:val="000000"/>
                <w:szCs w:val="20"/>
              </w:rPr>
            </w:pPr>
            <w:r>
              <w:rPr>
                <w:color w:val="000000"/>
                <w:szCs w:val="20"/>
              </w:rPr>
              <w:t>13.000 TL</w:t>
            </w:r>
          </w:p>
        </w:tc>
        <w:tc>
          <w:tcPr>
            <w:tcW w:w="1134" w:type="dxa"/>
            <w:vAlign w:val="center"/>
          </w:tcPr>
          <w:p w14:paraId="1F886903" w14:textId="77777777" w:rsidR="006E6EC7" w:rsidRPr="006E6EC7" w:rsidRDefault="00D94F55" w:rsidP="006E6EC7">
            <w:pPr>
              <w:spacing w:line="240" w:lineRule="auto"/>
              <w:cnfStyle w:val="000000000000" w:firstRow="0" w:lastRow="0" w:firstColumn="0" w:lastColumn="0" w:oddVBand="0" w:evenVBand="0" w:oddHBand="0" w:evenHBand="0" w:firstRowFirstColumn="0" w:firstRowLastColumn="0" w:lastRowFirstColumn="0" w:lastRowLastColumn="0"/>
              <w:rPr>
                <w:color w:val="000000"/>
                <w:szCs w:val="20"/>
              </w:rPr>
            </w:pPr>
            <w:r>
              <w:rPr>
                <w:color w:val="000000"/>
                <w:szCs w:val="20"/>
              </w:rPr>
              <w:t>13.500 TL</w:t>
            </w:r>
          </w:p>
        </w:tc>
        <w:tc>
          <w:tcPr>
            <w:tcW w:w="1134" w:type="dxa"/>
            <w:vAlign w:val="center"/>
          </w:tcPr>
          <w:p w14:paraId="4F316A5C" w14:textId="77777777" w:rsidR="006E6EC7" w:rsidRPr="006E6EC7" w:rsidRDefault="00D94F55" w:rsidP="006E6EC7">
            <w:pPr>
              <w:spacing w:line="240" w:lineRule="auto"/>
              <w:cnfStyle w:val="000000000000" w:firstRow="0" w:lastRow="0" w:firstColumn="0" w:lastColumn="0" w:oddVBand="0" w:evenVBand="0" w:oddHBand="0" w:evenHBand="0" w:firstRowFirstColumn="0" w:firstRowLastColumn="0" w:lastRowFirstColumn="0" w:lastRowLastColumn="0"/>
              <w:rPr>
                <w:color w:val="000000"/>
                <w:szCs w:val="20"/>
              </w:rPr>
            </w:pPr>
            <w:r>
              <w:rPr>
                <w:color w:val="000000"/>
                <w:szCs w:val="20"/>
              </w:rPr>
              <w:t>14.000 TL</w:t>
            </w:r>
          </w:p>
        </w:tc>
        <w:tc>
          <w:tcPr>
            <w:tcW w:w="1560" w:type="dxa"/>
            <w:vAlign w:val="center"/>
          </w:tcPr>
          <w:p w14:paraId="35CA3632" w14:textId="77777777" w:rsidR="006E6EC7" w:rsidRPr="006E6EC7" w:rsidRDefault="00D94F55" w:rsidP="006E6EC7">
            <w:pPr>
              <w:spacing w:line="240" w:lineRule="auto"/>
              <w:cnfStyle w:val="000000000000" w:firstRow="0" w:lastRow="0" w:firstColumn="0" w:lastColumn="0" w:oddVBand="0" w:evenVBand="0" w:oddHBand="0" w:evenHBand="0" w:firstRowFirstColumn="0" w:firstRowLastColumn="0" w:lastRowFirstColumn="0" w:lastRowLastColumn="0"/>
              <w:rPr>
                <w:color w:val="000000"/>
                <w:szCs w:val="20"/>
              </w:rPr>
            </w:pPr>
            <w:r>
              <w:rPr>
                <w:color w:val="000000"/>
                <w:szCs w:val="20"/>
              </w:rPr>
              <w:t>65.000TL</w:t>
            </w:r>
          </w:p>
        </w:tc>
      </w:tr>
      <w:tr w:rsidR="006E6EC7" w:rsidRPr="006E6EC7" w14:paraId="171DD1D6" w14:textId="77777777" w:rsidTr="006E6EC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655" w:type="dxa"/>
            <w:vAlign w:val="center"/>
            <w:hideMark/>
          </w:tcPr>
          <w:p w14:paraId="4534C0C5" w14:textId="77777777" w:rsidR="006E6EC7" w:rsidRPr="006E6EC7" w:rsidRDefault="006E6EC7" w:rsidP="006E6EC7">
            <w:pPr>
              <w:spacing w:line="240" w:lineRule="auto"/>
              <w:rPr>
                <w:color w:val="000000" w:themeColor="text1"/>
                <w:szCs w:val="22"/>
              </w:rPr>
            </w:pPr>
            <w:r w:rsidRPr="006E6EC7">
              <w:rPr>
                <w:color w:val="000000" w:themeColor="text1"/>
                <w:szCs w:val="22"/>
              </w:rPr>
              <w:t>TOPLAM</w:t>
            </w:r>
          </w:p>
        </w:tc>
        <w:tc>
          <w:tcPr>
            <w:tcW w:w="1134" w:type="dxa"/>
            <w:vAlign w:val="center"/>
          </w:tcPr>
          <w:p w14:paraId="13D41BBD" w14:textId="77777777" w:rsidR="006E6EC7" w:rsidRPr="006E6EC7" w:rsidRDefault="00D94F55" w:rsidP="006E6EC7">
            <w:pPr>
              <w:spacing w:line="240" w:lineRule="auto"/>
              <w:cnfStyle w:val="000000100000" w:firstRow="0" w:lastRow="0" w:firstColumn="0" w:lastColumn="0" w:oddVBand="0" w:evenVBand="0" w:oddHBand="1" w:evenHBand="0" w:firstRowFirstColumn="0" w:firstRowLastColumn="0" w:lastRowFirstColumn="0" w:lastRowLastColumn="0"/>
              <w:rPr>
                <w:color w:val="000000"/>
                <w:szCs w:val="20"/>
              </w:rPr>
            </w:pPr>
            <w:r>
              <w:rPr>
                <w:color w:val="000000"/>
                <w:szCs w:val="20"/>
              </w:rPr>
              <w:t>12.000 TL</w:t>
            </w:r>
          </w:p>
        </w:tc>
        <w:tc>
          <w:tcPr>
            <w:tcW w:w="1134" w:type="dxa"/>
            <w:vAlign w:val="center"/>
          </w:tcPr>
          <w:p w14:paraId="4B38D0CA" w14:textId="77777777" w:rsidR="006E6EC7" w:rsidRPr="006E6EC7" w:rsidRDefault="00D94F55" w:rsidP="006E6EC7">
            <w:pPr>
              <w:spacing w:line="240" w:lineRule="auto"/>
              <w:cnfStyle w:val="000000100000" w:firstRow="0" w:lastRow="0" w:firstColumn="0" w:lastColumn="0" w:oddVBand="0" w:evenVBand="0" w:oddHBand="1" w:evenHBand="0" w:firstRowFirstColumn="0" w:firstRowLastColumn="0" w:lastRowFirstColumn="0" w:lastRowLastColumn="0"/>
              <w:rPr>
                <w:color w:val="000000"/>
                <w:szCs w:val="20"/>
              </w:rPr>
            </w:pPr>
            <w:r>
              <w:rPr>
                <w:color w:val="000000"/>
                <w:szCs w:val="20"/>
              </w:rPr>
              <w:t>12.500 TL</w:t>
            </w:r>
          </w:p>
        </w:tc>
        <w:tc>
          <w:tcPr>
            <w:tcW w:w="1134" w:type="dxa"/>
            <w:vAlign w:val="center"/>
          </w:tcPr>
          <w:p w14:paraId="5DAEB8E3" w14:textId="77777777" w:rsidR="006E6EC7" w:rsidRPr="006E6EC7" w:rsidRDefault="00D94F55" w:rsidP="006E6EC7">
            <w:pPr>
              <w:spacing w:line="240" w:lineRule="auto"/>
              <w:cnfStyle w:val="000000100000" w:firstRow="0" w:lastRow="0" w:firstColumn="0" w:lastColumn="0" w:oddVBand="0" w:evenVBand="0" w:oddHBand="1" w:evenHBand="0" w:firstRowFirstColumn="0" w:firstRowLastColumn="0" w:lastRowFirstColumn="0" w:lastRowLastColumn="0"/>
              <w:rPr>
                <w:color w:val="000000"/>
                <w:szCs w:val="20"/>
              </w:rPr>
            </w:pPr>
            <w:r>
              <w:rPr>
                <w:color w:val="000000"/>
                <w:szCs w:val="20"/>
              </w:rPr>
              <w:t>13.000 TL</w:t>
            </w:r>
          </w:p>
        </w:tc>
        <w:tc>
          <w:tcPr>
            <w:tcW w:w="1134" w:type="dxa"/>
            <w:vAlign w:val="center"/>
          </w:tcPr>
          <w:p w14:paraId="12F7BEB3" w14:textId="77777777" w:rsidR="006E6EC7" w:rsidRPr="006E6EC7" w:rsidRDefault="00D94F55" w:rsidP="006E6EC7">
            <w:pPr>
              <w:spacing w:line="240" w:lineRule="auto"/>
              <w:cnfStyle w:val="000000100000" w:firstRow="0" w:lastRow="0" w:firstColumn="0" w:lastColumn="0" w:oddVBand="0" w:evenVBand="0" w:oddHBand="1" w:evenHBand="0" w:firstRowFirstColumn="0" w:firstRowLastColumn="0" w:lastRowFirstColumn="0" w:lastRowLastColumn="0"/>
              <w:rPr>
                <w:color w:val="000000"/>
                <w:szCs w:val="20"/>
              </w:rPr>
            </w:pPr>
            <w:r>
              <w:rPr>
                <w:color w:val="000000"/>
                <w:szCs w:val="20"/>
              </w:rPr>
              <w:t>13.500 TL</w:t>
            </w:r>
          </w:p>
        </w:tc>
        <w:tc>
          <w:tcPr>
            <w:tcW w:w="1134" w:type="dxa"/>
            <w:vAlign w:val="center"/>
          </w:tcPr>
          <w:p w14:paraId="455B9186" w14:textId="77777777" w:rsidR="006E6EC7" w:rsidRPr="006E6EC7" w:rsidRDefault="00D94F55" w:rsidP="006E6EC7">
            <w:pPr>
              <w:spacing w:line="240" w:lineRule="auto"/>
              <w:cnfStyle w:val="000000100000" w:firstRow="0" w:lastRow="0" w:firstColumn="0" w:lastColumn="0" w:oddVBand="0" w:evenVBand="0" w:oddHBand="1" w:evenHBand="0" w:firstRowFirstColumn="0" w:firstRowLastColumn="0" w:lastRowFirstColumn="0" w:lastRowLastColumn="0"/>
              <w:rPr>
                <w:color w:val="000000"/>
                <w:szCs w:val="20"/>
              </w:rPr>
            </w:pPr>
            <w:r>
              <w:rPr>
                <w:color w:val="000000"/>
                <w:szCs w:val="20"/>
              </w:rPr>
              <w:t>14.000 TL</w:t>
            </w:r>
          </w:p>
        </w:tc>
        <w:tc>
          <w:tcPr>
            <w:tcW w:w="1560" w:type="dxa"/>
            <w:vAlign w:val="center"/>
          </w:tcPr>
          <w:p w14:paraId="64EA99DE" w14:textId="77777777" w:rsidR="006E6EC7" w:rsidRPr="006E6EC7" w:rsidRDefault="00D94F55" w:rsidP="006E6EC7">
            <w:pPr>
              <w:spacing w:line="240" w:lineRule="auto"/>
              <w:cnfStyle w:val="000000100000" w:firstRow="0" w:lastRow="0" w:firstColumn="0" w:lastColumn="0" w:oddVBand="0" w:evenVBand="0" w:oddHBand="1" w:evenHBand="0" w:firstRowFirstColumn="0" w:firstRowLastColumn="0" w:lastRowFirstColumn="0" w:lastRowLastColumn="0"/>
              <w:rPr>
                <w:color w:val="000000"/>
                <w:szCs w:val="20"/>
              </w:rPr>
            </w:pPr>
            <w:r>
              <w:rPr>
                <w:color w:val="000000"/>
                <w:szCs w:val="20"/>
              </w:rPr>
              <w:t>65.000TL</w:t>
            </w:r>
          </w:p>
        </w:tc>
      </w:tr>
    </w:tbl>
    <w:p w14:paraId="6E07BFB4" w14:textId="77777777" w:rsidR="006E6EC7" w:rsidRPr="006E6EC7" w:rsidRDefault="006E6EC7" w:rsidP="006E6EC7"/>
    <w:p w14:paraId="3A5248BD" w14:textId="77777777" w:rsidR="006E6EC7" w:rsidRPr="006E6EC7" w:rsidRDefault="006E6EC7" w:rsidP="006E6EC7">
      <w:pPr>
        <w:spacing w:line="360" w:lineRule="auto"/>
        <w:jc w:val="both"/>
        <w:rPr>
          <w:b/>
          <w:color w:val="00B0F0"/>
          <w:sz w:val="28"/>
        </w:rPr>
      </w:pPr>
    </w:p>
    <w:p w14:paraId="01BD4751" w14:textId="77777777" w:rsidR="00A25402" w:rsidRDefault="00A25402" w:rsidP="00A25402">
      <w:pPr>
        <w:jc w:val="both"/>
        <w:rPr>
          <w:b/>
          <w:color w:val="002060"/>
          <w:sz w:val="28"/>
          <w:szCs w:val="28"/>
        </w:rPr>
      </w:pPr>
    </w:p>
    <w:p w14:paraId="55659AEF" w14:textId="77777777" w:rsidR="006E6EC7" w:rsidRDefault="006E6EC7" w:rsidP="00A25402">
      <w:pPr>
        <w:jc w:val="both"/>
        <w:rPr>
          <w:b/>
          <w:color w:val="002060"/>
          <w:sz w:val="28"/>
          <w:szCs w:val="28"/>
        </w:rPr>
      </w:pPr>
    </w:p>
    <w:p w14:paraId="35F5989F" w14:textId="77777777" w:rsidR="006E6EC7" w:rsidRDefault="006E6EC7" w:rsidP="00A25402">
      <w:pPr>
        <w:jc w:val="both"/>
        <w:rPr>
          <w:b/>
          <w:color w:val="002060"/>
          <w:sz w:val="28"/>
          <w:szCs w:val="28"/>
        </w:rPr>
      </w:pPr>
    </w:p>
    <w:p w14:paraId="29ECD56B" w14:textId="77777777" w:rsidR="006E6EC7" w:rsidRDefault="006E6EC7" w:rsidP="00A25402">
      <w:pPr>
        <w:jc w:val="both"/>
        <w:rPr>
          <w:b/>
          <w:color w:val="002060"/>
          <w:sz w:val="28"/>
          <w:szCs w:val="28"/>
        </w:rPr>
      </w:pPr>
    </w:p>
    <w:p w14:paraId="7DC4328C" w14:textId="77777777" w:rsidR="006E6EC7" w:rsidRDefault="006E6EC7" w:rsidP="00A25402">
      <w:pPr>
        <w:jc w:val="both"/>
        <w:rPr>
          <w:b/>
          <w:color w:val="002060"/>
          <w:sz w:val="28"/>
          <w:szCs w:val="28"/>
        </w:rPr>
      </w:pPr>
    </w:p>
    <w:p w14:paraId="6AD42C67" w14:textId="77777777" w:rsidR="006E6EC7" w:rsidRDefault="006E6EC7" w:rsidP="00A25402">
      <w:pPr>
        <w:jc w:val="both"/>
        <w:rPr>
          <w:b/>
          <w:color w:val="002060"/>
          <w:sz w:val="28"/>
          <w:szCs w:val="28"/>
        </w:rPr>
      </w:pPr>
    </w:p>
    <w:p w14:paraId="68B85BE2" w14:textId="77777777" w:rsidR="006E6EC7" w:rsidRDefault="006E6EC7" w:rsidP="00A25402">
      <w:pPr>
        <w:jc w:val="both"/>
        <w:rPr>
          <w:b/>
          <w:color w:val="002060"/>
          <w:sz w:val="28"/>
          <w:szCs w:val="28"/>
        </w:rPr>
      </w:pPr>
    </w:p>
    <w:p w14:paraId="03A9DFAC" w14:textId="77777777" w:rsidR="006E6EC7" w:rsidRDefault="006E6EC7" w:rsidP="00A25402">
      <w:pPr>
        <w:jc w:val="both"/>
        <w:rPr>
          <w:b/>
          <w:color w:val="002060"/>
          <w:sz w:val="28"/>
          <w:szCs w:val="28"/>
        </w:rPr>
      </w:pPr>
    </w:p>
    <w:p w14:paraId="26F6728C" w14:textId="77777777" w:rsidR="006E6EC7" w:rsidRDefault="006E6EC7" w:rsidP="00A25402">
      <w:pPr>
        <w:jc w:val="both"/>
        <w:rPr>
          <w:b/>
          <w:color w:val="002060"/>
          <w:sz w:val="28"/>
          <w:szCs w:val="28"/>
        </w:rPr>
      </w:pPr>
    </w:p>
    <w:p w14:paraId="57952D04" w14:textId="77777777" w:rsidR="006E6EC7" w:rsidRDefault="006E6EC7" w:rsidP="00A25402">
      <w:pPr>
        <w:jc w:val="both"/>
        <w:rPr>
          <w:b/>
          <w:color w:val="002060"/>
          <w:sz w:val="28"/>
          <w:szCs w:val="28"/>
        </w:rPr>
      </w:pPr>
    </w:p>
    <w:p w14:paraId="10ECC939" w14:textId="77777777" w:rsidR="006E6EC7" w:rsidRDefault="006E6EC7" w:rsidP="00A25402">
      <w:pPr>
        <w:jc w:val="both"/>
        <w:rPr>
          <w:b/>
          <w:color w:val="002060"/>
          <w:sz w:val="28"/>
          <w:szCs w:val="28"/>
        </w:rPr>
      </w:pPr>
    </w:p>
    <w:p w14:paraId="66F05038" w14:textId="77777777" w:rsidR="006E6EC7" w:rsidRDefault="00B32B9E" w:rsidP="006E6EC7">
      <w:pPr>
        <w:shd w:val="clear" w:color="auto" w:fill="7B7B7B" w:themeFill="accent3" w:themeFillShade="BF"/>
        <w:spacing w:line="240" w:lineRule="auto"/>
        <w:jc w:val="center"/>
        <w:rPr>
          <w:color w:val="FFFFFF" w:themeColor="background1"/>
          <w:sz w:val="96"/>
          <w:szCs w:val="96"/>
        </w:rPr>
      </w:pPr>
      <w:r>
        <w:rPr>
          <w:color w:val="FFFFFF" w:themeColor="background1"/>
          <w:sz w:val="96"/>
          <w:szCs w:val="96"/>
        </w:rPr>
        <w:t>VI.</w:t>
      </w:r>
      <w:r w:rsidR="006E6EC7" w:rsidRPr="001D5EEA">
        <w:rPr>
          <w:color w:val="FFFFFF" w:themeColor="background1"/>
          <w:sz w:val="96"/>
          <w:szCs w:val="96"/>
        </w:rPr>
        <w:t xml:space="preserve">BÖLÜM </w:t>
      </w:r>
    </w:p>
    <w:p w14:paraId="2C425D3F" w14:textId="77777777" w:rsidR="00B32B9E" w:rsidRPr="001D5EEA" w:rsidRDefault="00B32B9E" w:rsidP="006E6EC7">
      <w:pPr>
        <w:shd w:val="clear" w:color="auto" w:fill="7B7B7B" w:themeFill="accent3" w:themeFillShade="BF"/>
        <w:spacing w:line="240" w:lineRule="auto"/>
        <w:jc w:val="center"/>
        <w:rPr>
          <w:color w:val="FFFFFF" w:themeColor="background1"/>
          <w:sz w:val="96"/>
          <w:szCs w:val="96"/>
        </w:rPr>
      </w:pPr>
      <w:r>
        <w:rPr>
          <w:color w:val="FFFFFF" w:themeColor="background1"/>
          <w:sz w:val="96"/>
          <w:szCs w:val="96"/>
        </w:rPr>
        <w:t>İzleme ve Değerlendirme</w:t>
      </w:r>
    </w:p>
    <w:p w14:paraId="08FFF8C1" w14:textId="77777777" w:rsidR="006E6EC7" w:rsidRDefault="006E6EC7" w:rsidP="00A25402">
      <w:pPr>
        <w:jc w:val="both"/>
        <w:rPr>
          <w:b/>
          <w:color w:val="002060"/>
          <w:sz w:val="28"/>
          <w:szCs w:val="28"/>
        </w:rPr>
      </w:pPr>
    </w:p>
    <w:p w14:paraId="5EF6C6CC" w14:textId="77777777" w:rsidR="006E6EC7" w:rsidRDefault="006E6EC7" w:rsidP="00A25402">
      <w:pPr>
        <w:jc w:val="both"/>
        <w:rPr>
          <w:b/>
          <w:color w:val="002060"/>
          <w:sz w:val="28"/>
          <w:szCs w:val="28"/>
        </w:rPr>
      </w:pPr>
    </w:p>
    <w:p w14:paraId="3C357346" w14:textId="77777777" w:rsidR="006E6EC7" w:rsidRDefault="006E6EC7" w:rsidP="00A25402">
      <w:pPr>
        <w:jc w:val="both"/>
        <w:rPr>
          <w:b/>
          <w:color w:val="002060"/>
          <w:sz w:val="28"/>
          <w:szCs w:val="28"/>
        </w:rPr>
      </w:pPr>
    </w:p>
    <w:p w14:paraId="6994253C" w14:textId="77777777" w:rsidR="006E6EC7" w:rsidRDefault="006E6EC7" w:rsidP="00A25402">
      <w:pPr>
        <w:jc w:val="both"/>
        <w:rPr>
          <w:b/>
          <w:color w:val="002060"/>
          <w:sz w:val="28"/>
          <w:szCs w:val="28"/>
        </w:rPr>
      </w:pPr>
    </w:p>
    <w:p w14:paraId="736562B5" w14:textId="77777777" w:rsidR="003E3519" w:rsidRDefault="003E3519" w:rsidP="00A25402">
      <w:pPr>
        <w:jc w:val="both"/>
        <w:rPr>
          <w:b/>
          <w:color w:val="002060"/>
          <w:sz w:val="28"/>
          <w:szCs w:val="28"/>
        </w:rPr>
      </w:pPr>
    </w:p>
    <w:p w14:paraId="1388B9E2" w14:textId="77777777" w:rsidR="00024B54" w:rsidRDefault="00024B54" w:rsidP="006E6EC7">
      <w:pPr>
        <w:spacing w:line="360" w:lineRule="auto"/>
        <w:jc w:val="both"/>
        <w:rPr>
          <w:b/>
          <w:color w:val="00B0F0"/>
          <w:sz w:val="28"/>
        </w:rPr>
      </w:pPr>
    </w:p>
    <w:p w14:paraId="7F4FDDF4" w14:textId="77777777" w:rsidR="006E6EC7" w:rsidRPr="006E6EC7" w:rsidRDefault="00B32B9E" w:rsidP="006E6EC7">
      <w:pPr>
        <w:spacing w:line="360" w:lineRule="auto"/>
        <w:jc w:val="both"/>
        <w:rPr>
          <w:b/>
          <w:color w:val="00B0F0"/>
          <w:sz w:val="28"/>
        </w:rPr>
      </w:pPr>
      <w:r>
        <w:rPr>
          <w:b/>
          <w:color w:val="00B0F0"/>
          <w:sz w:val="28"/>
        </w:rPr>
        <w:lastRenderedPageBreak/>
        <w:t>İzleme v</w:t>
      </w:r>
      <w:r w:rsidRPr="006E6EC7">
        <w:rPr>
          <w:b/>
          <w:color w:val="00B0F0"/>
          <w:sz w:val="28"/>
        </w:rPr>
        <w:t>e Değerlendirme</w:t>
      </w:r>
    </w:p>
    <w:p w14:paraId="3602C517" w14:textId="77777777" w:rsidR="006E6EC7" w:rsidRPr="006E6EC7" w:rsidRDefault="006E6EC7" w:rsidP="006E6EC7">
      <w:pPr>
        <w:spacing w:line="360" w:lineRule="auto"/>
        <w:ind w:firstLine="708"/>
        <w:jc w:val="both"/>
      </w:pPr>
      <w:r w:rsidRPr="006E6EC7">
        <w:t xml:space="preserve">Okulumuz Stratejik Planı izleme ve değerlendirme çalışmalarında 5 yıllık Stratejik Planın izlenmesi ve 1 yıllık gelişim planın izlenmesi olarak ikili bir ayrıma gidilecektir. </w:t>
      </w:r>
    </w:p>
    <w:p w14:paraId="234FC91E" w14:textId="77777777" w:rsidR="006E6EC7" w:rsidRDefault="006E6EC7" w:rsidP="006E6EC7">
      <w:pPr>
        <w:spacing w:line="360" w:lineRule="auto"/>
        <w:ind w:firstLine="708"/>
        <w:jc w:val="both"/>
      </w:pPr>
      <w:r w:rsidRPr="006E6EC7">
        <w:t xml:space="preserve">Stratejik planın izlenmesinde 6 aylık dönemlerde izleme yapılacak denetim birimleri, il ve ilçe millî eğitim müdürlüğü ve Bakanlık denetim ve kontrollerine hazır halde tutulacaktır. Yıllık planın uygulanmasında yürütme ekipleri ve eylem sorumlularıyla aylık ilerleme toplantıları yapılacaktır. Toplantıda bir önceki ayda yapılanlar ve bir sonraki ayda yapılacaklar görüşülüp karara bağlanacaktır. </w:t>
      </w:r>
    </w:p>
    <w:tbl>
      <w:tblPr>
        <w:tblpPr w:leftFromText="141" w:rightFromText="141" w:vertAnchor="text" w:horzAnchor="margin" w:tblpY="787"/>
        <w:tblW w:w="13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4"/>
        <w:gridCol w:w="2665"/>
        <w:gridCol w:w="7097"/>
        <w:gridCol w:w="1635"/>
      </w:tblGrid>
      <w:tr w:rsidR="003E3519" w:rsidRPr="00213E0B" w14:paraId="6B9918BB" w14:textId="77777777" w:rsidTr="003E3519">
        <w:trPr>
          <w:trHeight w:hRule="exact" w:val="624"/>
        </w:trPr>
        <w:tc>
          <w:tcPr>
            <w:tcW w:w="2414" w:type="dxa"/>
            <w:tcBorders>
              <w:top w:val="single" w:sz="4" w:space="0" w:color="auto"/>
              <w:left w:val="single" w:sz="4" w:space="0" w:color="auto"/>
              <w:bottom w:val="single" w:sz="4" w:space="0" w:color="auto"/>
              <w:right w:val="single" w:sz="4" w:space="0" w:color="auto"/>
            </w:tcBorders>
            <w:shd w:val="clear" w:color="auto" w:fill="E5B8B7"/>
            <w:vAlign w:val="center"/>
          </w:tcPr>
          <w:p w14:paraId="46E33B7F" w14:textId="77777777" w:rsidR="003E3519" w:rsidRPr="00213E0B" w:rsidRDefault="003E3519" w:rsidP="008B0B67">
            <w:pPr>
              <w:spacing w:after="0" w:line="240" w:lineRule="auto"/>
              <w:jc w:val="center"/>
              <w:rPr>
                <w:rFonts w:ascii="Times New Roman" w:hAnsi="Times New Roman"/>
                <w:b/>
                <w:szCs w:val="24"/>
              </w:rPr>
            </w:pPr>
            <w:r w:rsidRPr="00213E0B">
              <w:rPr>
                <w:rFonts w:ascii="Times New Roman" w:hAnsi="Times New Roman"/>
                <w:b/>
                <w:szCs w:val="24"/>
              </w:rPr>
              <w:t>İzleme Değerlendirme</w:t>
            </w:r>
          </w:p>
          <w:p w14:paraId="166E4870" w14:textId="77777777" w:rsidR="003E3519" w:rsidRPr="00213E0B" w:rsidRDefault="003E3519" w:rsidP="008B0B67">
            <w:pPr>
              <w:spacing w:after="0" w:line="240" w:lineRule="auto"/>
              <w:jc w:val="center"/>
              <w:rPr>
                <w:rFonts w:ascii="Times New Roman" w:hAnsi="Times New Roman"/>
                <w:b/>
                <w:szCs w:val="24"/>
              </w:rPr>
            </w:pPr>
            <w:r w:rsidRPr="00213E0B">
              <w:rPr>
                <w:rFonts w:ascii="Times New Roman" w:hAnsi="Times New Roman"/>
                <w:b/>
                <w:szCs w:val="24"/>
              </w:rPr>
              <w:t>Dönemi</w:t>
            </w:r>
          </w:p>
        </w:tc>
        <w:tc>
          <w:tcPr>
            <w:tcW w:w="2665" w:type="dxa"/>
            <w:tcBorders>
              <w:top w:val="single" w:sz="4" w:space="0" w:color="auto"/>
              <w:left w:val="single" w:sz="4" w:space="0" w:color="auto"/>
              <w:bottom w:val="single" w:sz="4" w:space="0" w:color="auto"/>
              <w:right w:val="single" w:sz="4" w:space="0" w:color="auto"/>
            </w:tcBorders>
            <w:shd w:val="clear" w:color="auto" w:fill="E5B8B7"/>
            <w:vAlign w:val="center"/>
          </w:tcPr>
          <w:p w14:paraId="1FDDA73D" w14:textId="77777777" w:rsidR="003E3519" w:rsidRPr="00213E0B" w:rsidRDefault="003E3519" w:rsidP="008B0B67">
            <w:pPr>
              <w:spacing w:after="0" w:line="240" w:lineRule="auto"/>
              <w:jc w:val="center"/>
              <w:rPr>
                <w:rFonts w:ascii="Times New Roman" w:hAnsi="Times New Roman"/>
                <w:b/>
                <w:szCs w:val="24"/>
              </w:rPr>
            </w:pPr>
            <w:r w:rsidRPr="00213E0B">
              <w:rPr>
                <w:rFonts w:ascii="Times New Roman" w:hAnsi="Times New Roman"/>
                <w:b/>
                <w:szCs w:val="24"/>
              </w:rPr>
              <w:t>Gerçekleştirilme Zamanı</w:t>
            </w:r>
          </w:p>
        </w:tc>
        <w:tc>
          <w:tcPr>
            <w:tcW w:w="7097" w:type="dxa"/>
            <w:tcBorders>
              <w:top w:val="single" w:sz="4" w:space="0" w:color="auto"/>
              <w:left w:val="single" w:sz="4" w:space="0" w:color="auto"/>
              <w:bottom w:val="single" w:sz="4" w:space="0" w:color="auto"/>
              <w:right w:val="single" w:sz="4" w:space="0" w:color="auto"/>
            </w:tcBorders>
            <w:shd w:val="clear" w:color="auto" w:fill="E5B8B7"/>
            <w:vAlign w:val="center"/>
          </w:tcPr>
          <w:p w14:paraId="15658BA1" w14:textId="77777777" w:rsidR="003E3519" w:rsidRPr="00213E0B" w:rsidRDefault="003E3519" w:rsidP="008B0B67">
            <w:pPr>
              <w:spacing w:after="0" w:line="240" w:lineRule="auto"/>
              <w:jc w:val="center"/>
              <w:rPr>
                <w:rFonts w:ascii="Times New Roman" w:hAnsi="Times New Roman"/>
                <w:b/>
                <w:szCs w:val="24"/>
              </w:rPr>
            </w:pPr>
            <w:r w:rsidRPr="00213E0B">
              <w:rPr>
                <w:rFonts w:ascii="Times New Roman" w:hAnsi="Times New Roman"/>
                <w:b/>
                <w:szCs w:val="24"/>
              </w:rPr>
              <w:t>İzleme Değerlendirme Dönemi Süreç Açıklaması</w:t>
            </w:r>
          </w:p>
        </w:tc>
        <w:tc>
          <w:tcPr>
            <w:tcW w:w="1635" w:type="dxa"/>
            <w:tcBorders>
              <w:top w:val="single" w:sz="4" w:space="0" w:color="auto"/>
              <w:left w:val="single" w:sz="4" w:space="0" w:color="auto"/>
              <w:bottom w:val="single" w:sz="4" w:space="0" w:color="auto"/>
              <w:right w:val="single" w:sz="4" w:space="0" w:color="auto"/>
            </w:tcBorders>
            <w:shd w:val="clear" w:color="auto" w:fill="E5B8B7"/>
            <w:vAlign w:val="center"/>
          </w:tcPr>
          <w:p w14:paraId="73AA695D" w14:textId="77777777" w:rsidR="003E3519" w:rsidRPr="00213E0B" w:rsidRDefault="003E3519" w:rsidP="008B0B67">
            <w:pPr>
              <w:spacing w:after="0" w:line="240" w:lineRule="auto"/>
              <w:jc w:val="center"/>
              <w:rPr>
                <w:rFonts w:ascii="Times New Roman" w:hAnsi="Times New Roman"/>
                <w:b/>
                <w:szCs w:val="24"/>
              </w:rPr>
            </w:pPr>
            <w:r w:rsidRPr="00213E0B">
              <w:rPr>
                <w:rFonts w:ascii="Times New Roman" w:hAnsi="Times New Roman"/>
                <w:b/>
                <w:szCs w:val="24"/>
              </w:rPr>
              <w:t>Zaman Kapsamı</w:t>
            </w:r>
          </w:p>
        </w:tc>
      </w:tr>
      <w:tr w:rsidR="003E3519" w:rsidRPr="00213E0B" w14:paraId="64F0E9F3" w14:textId="77777777" w:rsidTr="003E3519">
        <w:trPr>
          <w:trHeight w:hRule="exact" w:val="1652"/>
        </w:trPr>
        <w:tc>
          <w:tcPr>
            <w:tcW w:w="2414" w:type="dxa"/>
            <w:tcBorders>
              <w:top w:val="single" w:sz="4" w:space="0" w:color="auto"/>
              <w:left w:val="single" w:sz="4" w:space="0" w:color="auto"/>
              <w:bottom w:val="single" w:sz="4" w:space="0" w:color="auto"/>
              <w:right w:val="single" w:sz="4" w:space="0" w:color="auto"/>
            </w:tcBorders>
            <w:vAlign w:val="center"/>
          </w:tcPr>
          <w:p w14:paraId="6B56B930" w14:textId="77777777" w:rsidR="003E3519" w:rsidRPr="00213E0B" w:rsidRDefault="00044D33" w:rsidP="008B0B67">
            <w:pPr>
              <w:spacing w:after="0" w:line="240" w:lineRule="auto"/>
              <w:jc w:val="center"/>
              <w:rPr>
                <w:rFonts w:ascii="Times New Roman" w:hAnsi="Times New Roman"/>
                <w:b/>
                <w:szCs w:val="24"/>
              </w:rPr>
            </w:pPr>
            <w:r>
              <w:rPr>
                <w:rFonts w:ascii="Times New Roman" w:hAnsi="Times New Roman"/>
                <w:b/>
                <w:szCs w:val="24"/>
              </w:rPr>
              <w:t xml:space="preserve">Birinci </w:t>
            </w:r>
            <w:r w:rsidR="003E3519" w:rsidRPr="00213E0B">
              <w:rPr>
                <w:rFonts w:ascii="Times New Roman" w:hAnsi="Times New Roman"/>
                <w:b/>
                <w:szCs w:val="24"/>
              </w:rPr>
              <w:t>İzleme-Değerlendirme Dönemi</w:t>
            </w:r>
          </w:p>
        </w:tc>
        <w:tc>
          <w:tcPr>
            <w:tcW w:w="2665" w:type="dxa"/>
            <w:tcBorders>
              <w:top w:val="single" w:sz="4" w:space="0" w:color="auto"/>
              <w:left w:val="single" w:sz="4" w:space="0" w:color="auto"/>
              <w:bottom w:val="single" w:sz="4" w:space="0" w:color="auto"/>
              <w:right w:val="single" w:sz="4" w:space="0" w:color="auto"/>
            </w:tcBorders>
            <w:vAlign w:val="center"/>
          </w:tcPr>
          <w:p w14:paraId="790B5EFE" w14:textId="77777777" w:rsidR="003E3519" w:rsidRPr="00213E0B" w:rsidRDefault="003E3519" w:rsidP="00044D33">
            <w:pPr>
              <w:spacing w:after="0" w:line="240" w:lineRule="auto"/>
              <w:ind w:left="49"/>
              <w:contextualSpacing/>
              <w:jc w:val="center"/>
              <w:rPr>
                <w:rFonts w:ascii="Times New Roman" w:hAnsi="Times New Roman"/>
                <w:szCs w:val="24"/>
              </w:rPr>
            </w:pPr>
            <w:r w:rsidRPr="00213E0B">
              <w:rPr>
                <w:rFonts w:ascii="Times New Roman" w:hAnsi="Times New Roman"/>
                <w:szCs w:val="24"/>
              </w:rPr>
              <w:t xml:space="preserve">Her yılın </w:t>
            </w:r>
            <w:r w:rsidRPr="00213E0B">
              <w:rPr>
                <w:rFonts w:ascii="Times New Roman" w:hAnsi="Times New Roman"/>
                <w:szCs w:val="24"/>
              </w:rPr>
              <w:br/>
            </w:r>
            <w:r w:rsidR="00044D33">
              <w:rPr>
                <w:rFonts w:ascii="Times New Roman" w:hAnsi="Times New Roman"/>
                <w:szCs w:val="24"/>
              </w:rPr>
              <w:t>Haziran</w:t>
            </w:r>
            <w:r w:rsidRPr="00213E0B">
              <w:rPr>
                <w:rFonts w:ascii="Times New Roman" w:hAnsi="Times New Roman"/>
                <w:szCs w:val="24"/>
              </w:rPr>
              <w:t xml:space="preserve"> ayı içerisinde</w:t>
            </w:r>
          </w:p>
        </w:tc>
        <w:tc>
          <w:tcPr>
            <w:tcW w:w="7097" w:type="dxa"/>
            <w:tcBorders>
              <w:top w:val="single" w:sz="4" w:space="0" w:color="auto"/>
              <w:left w:val="single" w:sz="4" w:space="0" w:color="auto"/>
              <w:bottom w:val="single" w:sz="4" w:space="0" w:color="auto"/>
              <w:right w:val="single" w:sz="4" w:space="0" w:color="auto"/>
            </w:tcBorders>
          </w:tcPr>
          <w:p w14:paraId="44484084" w14:textId="77777777" w:rsidR="003E3519" w:rsidRPr="00213E0B" w:rsidRDefault="003E3519" w:rsidP="003E3519">
            <w:pPr>
              <w:numPr>
                <w:ilvl w:val="0"/>
                <w:numId w:val="9"/>
              </w:numPr>
              <w:spacing w:after="0" w:line="240" w:lineRule="auto"/>
              <w:ind w:left="49" w:hanging="104"/>
              <w:jc w:val="both"/>
              <w:rPr>
                <w:rFonts w:ascii="Times New Roman" w:hAnsi="Times New Roman"/>
                <w:szCs w:val="24"/>
              </w:rPr>
            </w:pPr>
            <w:r>
              <w:rPr>
                <w:rFonts w:ascii="Times New Roman" w:hAnsi="Times New Roman"/>
                <w:szCs w:val="24"/>
              </w:rPr>
              <w:t>SPE</w:t>
            </w:r>
            <w:r w:rsidRPr="00213E0B">
              <w:rPr>
                <w:rFonts w:ascii="Times New Roman" w:hAnsi="Times New Roman"/>
                <w:szCs w:val="24"/>
              </w:rPr>
              <w:t xml:space="preserve"> birimi tarafından harcama birimlerinden sorumlu oldukları göstergeler ile ilgili gerçekleşme durumlarına ilişkin verilerin </w:t>
            </w:r>
            <w:r>
              <w:rPr>
                <w:rFonts w:ascii="Times New Roman" w:hAnsi="Times New Roman"/>
                <w:szCs w:val="24"/>
              </w:rPr>
              <w:t>toplanması</w:t>
            </w:r>
            <w:r w:rsidR="00044D33">
              <w:rPr>
                <w:rFonts w:ascii="Times New Roman" w:hAnsi="Times New Roman"/>
                <w:szCs w:val="24"/>
              </w:rPr>
              <w:t xml:space="preserve"> ve değerlendirilmesi</w:t>
            </w:r>
          </w:p>
          <w:p w14:paraId="22DFE6BD" w14:textId="77777777" w:rsidR="003E3519" w:rsidRPr="00213E0B" w:rsidRDefault="003E3519" w:rsidP="003E3519">
            <w:pPr>
              <w:numPr>
                <w:ilvl w:val="0"/>
                <w:numId w:val="9"/>
              </w:numPr>
              <w:spacing w:after="0" w:line="240" w:lineRule="auto"/>
              <w:ind w:left="49" w:hanging="104"/>
              <w:jc w:val="both"/>
              <w:rPr>
                <w:rFonts w:ascii="Times New Roman" w:hAnsi="Times New Roman"/>
                <w:szCs w:val="24"/>
              </w:rPr>
            </w:pPr>
            <w:r w:rsidRPr="00213E0B">
              <w:rPr>
                <w:rFonts w:ascii="Times New Roman" w:hAnsi="Times New Roman"/>
                <w:szCs w:val="24"/>
              </w:rPr>
              <w:t>Göstergelerin gerçekleşme durumları hakkında hazırlanan raporun üst yöneticiye sunulması</w:t>
            </w:r>
          </w:p>
          <w:p w14:paraId="02A3B1E3" w14:textId="77777777" w:rsidR="003E3519" w:rsidRPr="00213E0B" w:rsidRDefault="003E3519" w:rsidP="008B0B67">
            <w:pPr>
              <w:spacing w:after="0" w:line="240" w:lineRule="auto"/>
              <w:jc w:val="both"/>
              <w:rPr>
                <w:rFonts w:ascii="Times New Roman" w:hAnsi="Times New Roman"/>
                <w:szCs w:val="24"/>
              </w:rPr>
            </w:pPr>
          </w:p>
        </w:tc>
        <w:tc>
          <w:tcPr>
            <w:tcW w:w="1635" w:type="dxa"/>
            <w:tcBorders>
              <w:top w:val="single" w:sz="4" w:space="0" w:color="auto"/>
              <w:left w:val="single" w:sz="4" w:space="0" w:color="auto"/>
              <w:bottom w:val="single" w:sz="4" w:space="0" w:color="auto"/>
              <w:right w:val="single" w:sz="4" w:space="0" w:color="auto"/>
            </w:tcBorders>
            <w:vAlign w:val="center"/>
          </w:tcPr>
          <w:p w14:paraId="5CEC010B" w14:textId="77777777" w:rsidR="003E3519" w:rsidRPr="00213E0B" w:rsidRDefault="003E3519" w:rsidP="00044D33">
            <w:pPr>
              <w:spacing w:after="0" w:line="240" w:lineRule="auto"/>
              <w:jc w:val="center"/>
              <w:rPr>
                <w:rFonts w:ascii="Times New Roman" w:hAnsi="Times New Roman"/>
                <w:b/>
                <w:szCs w:val="24"/>
              </w:rPr>
            </w:pPr>
            <w:r w:rsidRPr="00213E0B">
              <w:rPr>
                <w:rFonts w:ascii="Times New Roman" w:hAnsi="Times New Roman"/>
                <w:b/>
                <w:szCs w:val="24"/>
              </w:rPr>
              <w:t>Ocak-</w:t>
            </w:r>
            <w:r w:rsidR="00044D33">
              <w:rPr>
                <w:rFonts w:ascii="Times New Roman" w:hAnsi="Times New Roman"/>
                <w:b/>
                <w:szCs w:val="24"/>
              </w:rPr>
              <w:t xml:space="preserve">Haziran </w:t>
            </w:r>
            <w:r w:rsidRPr="00213E0B">
              <w:rPr>
                <w:rFonts w:ascii="Times New Roman" w:hAnsi="Times New Roman"/>
                <w:b/>
                <w:szCs w:val="24"/>
              </w:rPr>
              <w:t>dönemi</w:t>
            </w:r>
          </w:p>
        </w:tc>
      </w:tr>
      <w:tr w:rsidR="003E3519" w:rsidRPr="00213E0B" w14:paraId="73C61073" w14:textId="77777777" w:rsidTr="003E3519">
        <w:trPr>
          <w:trHeight w:hRule="exact" w:val="2245"/>
        </w:trPr>
        <w:tc>
          <w:tcPr>
            <w:tcW w:w="2414" w:type="dxa"/>
            <w:tcBorders>
              <w:top w:val="single" w:sz="4" w:space="0" w:color="auto"/>
              <w:left w:val="single" w:sz="4" w:space="0" w:color="auto"/>
              <w:bottom w:val="single" w:sz="4" w:space="0" w:color="auto"/>
              <w:right w:val="single" w:sz="4" w:space="0" w:color="auto"/>
            </w:tcBorders>
            <w:vAlign w:val="center"/>
          </w:tcPr>
          <w:p w14:paraId="094BEFCA" w14:textId="77777777" w:rsidR="003E3519" w:rsidRPr="00213E0B" w:rsidRDefault="00044D33" w:rsidP="008B0B67">
            <w:pPr>
              <w:spacing w:after="0" w:line="240" w:lineRule="auto"/>
              <w:jc w:val="center"/>
              <w:rPr>
                <w:rFonts w:ascii="Times New Roman" w:hAnsi="Times New Roman"/>
                <w:b/>
                <w:szCs w:val="24"/>
              </w:rPr>
            </w:pPr>
            <w:r>
              <w:rPr>
                <w:rFonts w:ascii="Times New Roman" w:hAnsi="Times New Roman"/>
                <w:b/>
                <w:szCs w:val="24"/>
              </w:rPr>
              <w:t xml:space="preserve">İkinci </w:t>
            </w:r>
            <w:r w:rsidR="003E3519" w:rsidRPr="00213E0B">
              <w:rPr>
                <w:rFonts w:ascii="Times New Roman" w:hAnsi="Times New Roman"/>
                <w:b/>
                <w:szCs w:val="24"/>
              </w:rPr>
              <w:t>İzleme-Değerlendirme Dönemi</w:t>
            </w:r>
          </w:p>
        </w:tc>
        <w:tc>
          <w:tcPr>
            <w:tcW w:w="2665" w:type="dxa"/>
            <w:tcBorders>
              <w:top w:val="single" w:sz="4" w:space="0" w:color="auto"/>
              <w:left w:val="single" w:sz="4" w:space="0" w:color="auto"/>
              <w:bottom w:val="single" w:sz="4" w:space="0" w:color="auto"/>
              <w:right w:val="single" w:sz="4" w:space="0" w:color="auto"/>
            </w:tcBorders>
            <w:vAlign w:val="center"/>
          </w:tcPr>
          <w:p w14:paraId="413ACA0F" w14:textId="77777777" w:rsidR="003E3519" w:rsidRPr="00213E0B" w:rsidRDefault="003E3519" w:rsidP="008B0B67">
            <w:pPr>
              <w:spacing w:after="0" w:line="240" w:lineRule="auto"/>
              <w:jc w:val="center"/>
              <w:rPr>
                <w:rFonts w:ascii="Times New Roman" w:hAnsi="Times New Roman"/>
                <w:szCs w:val="24"/>
              </w:rPr>
            </w:pPr>
            <w:r w:rsidRPr="00213E0B">
              <w:rPr>
                <w:rFonts w:ascii="Times New Roman" w:hAnsi="Times New Roman"/>
                <w:szCs w:val="24"/>
              </w:rPr>
              <w:t>İzleyen yılın Şubat ayı sonuna kadar</w:t>
            </w:r>
          </w:p>
        </w:tc>
        <w:tc>
          <w:tcPr>
            <w:tcW w:w="7097" w:type="dxa"/>
            <w:tcBorders>
              <w:top w:val="single" w:sz="4" w:space="0" w:color="auto"/>
              <w:left w:val="single" w:sz="4" w:space="0" w:color="auto"/>
              <w:bottom w:val="single" w:sz="4" w:space="0" w:color="auto"/>
              <w:right w:val="single" w:sz="4" w:space="0" w:color="auto"/>
            </w:tcBorders>
          </w:tcPr>
          <w:p w14:paraId="07668BB4" w14:textId="77777777" w:rsidR="003E3519" w:rsidRPr="00213E0B" w:rsidRDefault="003E3519" w:rsidP="003E3519">
            <w:pPr>
              <w:numPr>
                <w:ilvl w:val="0"/>
                <w:numId w:val="9"/>
              </w:numPr>
              <w:spacing w:after="0" w:line="240" w:lineRule="auto"/>
              <w:ind w:left="49" w:hanging="104"/>
              <w:jc w:val="both"/>
              <w:rPr>
                <w:rFonts w:ascii="Times New Roman" w:hAnsi="Times New Roman"/>
                <w:szCs w:val="24"/>
              </w:rPr>
            </w:pPr>
            <w:r w:rsidRPr="00213E0B">
              <w:rPr>
                <w:rFonts w:ascii="Times New Roman" w:hAnsi="Times New Roman"/>
                <w:szCs w:val="24"/>
              </w:rPr>
              <w:t xml:space="preserve">SPE birimi tarafından harcama birimlerinden sorumlu oldukları göstergeler ile ilgili yılsonu gerçekleşme durumlarına ilişkin verilerin toplanması </w:t>
            </w:r>
          </w:p>
          <w:p w14:paraId="040A1B3C" w14:textId="77777777" w:rsidR="003E3519" w:rsidRPr="00213E0B" w:rsidRDefault="003E3519" w:rsidP="003E3519">
            <w:pPr>
              <w:numPr>
                <w:ilvl w:val="0"/>
                <w:numId w:val="9"/>
              </w:numPr>
              <w:spacing w:after="0" w:line="240" w:lineRule="auto"/>
              <w:ind w:left="49" w:hanging="104"/>
              <w:jc w:val="both"/>
              <w:rPr>
                <w:rFonts w:ascii="Times New Roman" w:hAnsi="Times New Roman"/>
                <w:szCs w:val="24"/>
              </w:rPr>
            </w:pPr>
            <w:r w:rsidRPr="00213E0B">
              <w:rPr>
                <w:rFonts w:ascii="Times New Roman" w:hAnsi="Times New Roman"/>
                <w:szCs w:val="24"/>
              </w:rPr>
              <w:t>Üst yönetici başkanlığında harcama birim yöneticilerince yılsonu gerçekleşmelerinin, gösterge hedeflerinden sapmaların ve sapma nedenlerin değerlendirilerek gerekli tedbirlerin alınması</w:t>
            </w:r>
          </w:p>
        </w:tc>
        <w:tc>
          <w:tcPr>
            <w:tcW w:w="1635" w:type="dxa"/>
            <w:tcBorders>
              <w:top w:val="single" w:sz="4" w:space="0" w:color="auto"/>
              <w:left w:val="single" w:sz="4" w:space="0" w:color="auto"/>
              <w:bottom w:val="single" w:sz="4" w:space="0" w:color="auto"/>
              <w:right w:val="single" w:sz="4" w:space="0" w:color="auto"/>
            </w:tcBorders>
            <w:vAlign w:val="center"/>
          </w:tcPr>
          <w:p w14:paraId="12C39209" w14:textId="77777777" w:rsidR="003E3519" w:rsidRPr="00213E0B" w:rsidRDefault="003E3519" w:rsidP="008B0B67">
            <w:pPr>
              <w:spacing w:after="0" w:line="240" w:lineRule="auto"/>
              <w:jc w:val="center"/>
              <w:rPr>
                <w:rFonts w:ascii="Times New Roman" w:hAnsi="Times New Roman"/>
                <w:b/>
                <w:szCs w:val="24"/>
              </w:rPr>
            </w:pPr>
            <w:r w:rsidRPr="00213E0B">
              <w:rPr>
                <w:rFonts w:ascii="Times New Roman" w:hAnsi="Times New Roman"/>
                <w:b/>
                <w:szCs w:val="24"/>
              </w:rPr>
              <w:t>Tüm yıl</w:t>
            </w:r>
          </w:p>
        </w:tc>
      </w:tr>
    </w:tbl>
    <w:p w14:paraId="1071F9ED" w14:textId="77777777" w:rsidR="006E6EC7" w:rsidRPr="00A25402" w:rsidRDefault="006E6EC7" w:rsidP="00A25402">
      <w:pPr>
        <w:jc w:val="both"/>
        <w:rPr>
          <w:b/>
          <w:color w:val="002060"/>
          <w:sz w:val="28"/>
          <w:szCs w:val="28"/>
        </w:rPr>
      </w:pPr>
    </w:p>
    <w:sectPr w:rsidR="006E6EC7" w:rsidRPr="00A25402" w:rsidSect="00024B54">
      <w:footerReference w:type="default" r:id="rId23"/>
      <w:pgSz w:w="16838" w:h="11906" w:orient="landscape"/>
      <w:pgMar w:top="1134" w:right="1417" w:bottom="28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F921B3" w14:textId="77777777" w:rsidR="004332F0" w:rsidRDefault="004332F0" w:rsidP="005B24F3">
      <w:pPr>
        <w:spacing w:after="0" w:line="240" w:lineRule="auto"/>
      </w:pPr>
      <w:r>
        <w:separator/>
      </w:r>
    </w:p>
  </w:endnote>
  <w:endnote w:type="continuationSeparator" w:id="0">
    <w:p w14:paraId="44EC063D" w14:textId="77777777" w:rsidR="004332F0" w:rsidRDefault="004332F0" w:rsidP="005B2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20002A87" w:usb1="00000000" w:usb2="00000000" w:usb3="00000000" w:csb0="000001FF" w:csb1="00000000"/>
  </w:font>
  <w:font w:name="Calibri">
    <w:panose1 w:val="020F0502020204030204"/>
    <w:charset w:val="A2"/>
    <w:family w:val="swiss"/>
    <w:pitch w:val="variable"/>
    <w:sig w:usb0="E10002FF" w:usb1="4000ACFF" w:usb2="00000009" w:usb3="00000000" w:csb0="0000019F" w:csb1="00000000"/>
  </w:font>
  <w:font w:name="Book Antiqua">
    <w:panose1 w:val="02040602050305030304"/>
    <w:charset w:val="A2"/>
    <w:family w:val="roman"/>
    <w:pitch w:val="variable"/>
    <w:sig w:usb0="00000287" w:usb1="00000000" w:usb2="00000000" w:usb3="00000000" w:csb0="0000009F" w:csb1="00000000"/>
  </w:font>
  <w:font w:name="Calibri Light">
    <w:altName w:val="Arial"/>
    <w:charset w:val="A2"/>
    <w:family w:val="swiss"/>
    <w:pitch w:val="variable"/>
    <w:sig w:usb0="00000000" w:usb1="C000247B" w:usb2="00000009" w:usb3="00000000" w:csb0="000001FF" w:csb1="00000000"/>
  </w:font>
  <w:font w:name="Segoe UI">
    <w:panose1 w:val="020B0502040204020203"/>
    <w:charset w:val="A2"/>
    <w:family w:val="swiss"/>
    <w:pitch w:val="variable"/>
    <w:sig w:usb0="E10022FF" w:usb1="C000E47F" w:usb2="00000029" w:usb3="00000000" w:csb0="000001DF" w:csb1="00000000"/>
  </w:font>
  <w:font w:name="Atatürk">
    <w:altName w:val="Mistral"/>
    <w:charset w:val="A2"/>
    <w:family w:val="script"/>
    <w:pitch w:val="variable"/>
    <w:sig w:usb0="00000001"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3415496"/>
      <w:docPartObj>
        <w:docPartGallery w:val="Page Numbers (Bottom of Page)"/>
        <w:docPartUnique/>
      </w:docPartObj>
    </w:sdtPr>
    <w:sdtEndPr/>
    <w:sdtContent>
      <w:p w14:paraId="502320A8" w14:textId="0833518B" w:rsidR="00C72ED4" w:rsidRDefault="00C72ED4">
        <w:pPr>
          <w:pStyle w:val="Altbilgi"/>
          <w:jc w:val="right"/>
        </w:pPr>
        <w:r>
          <w:fldChar w:fldCharType="begin"/>
        </w:r>
        <w:r>
          <w:instrText>PAGE   \* MERGEFORMAT</w:instrText>
        </w:r>
        <w:r>
          <w:fldChar w:fldCharType="separate"/>
        </w:r>
        <w:r w:rsidR="00E57E5C">
          <w:rPr>
            <w:noProof/>
          </w:rPr>
          <w:t>9</w:t>
        </w:r>
        <w:r>
          <w:rPr>
            <w:noProof/>
          </w:rPr>
          <w:fldChar w:fldCharType="end"/>
        </w:r>
      </w:p>
    </w:sdtContent>
  </w:sdt>
  <w:p w14:paraId="6EA8B3C1" w14:textId="77777777" w:rsidR="00C72ED4" w:rsidRDefault="00C72ED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FFA42F" w14:textId="77777777" w:rsidR="004332F0" w:rsidRDefault="004332F0" w:rsidP="005B24F3">
      <w:pPr>
        <w:spacing w:after="0" w:line="240" w:lineRule="auto"/>
      </w:pPr>
      <w:r>
        <w:separator/>
      </w:r>
    </w:p>
  </w:footnote>
  <w:footnote w:type="continuationSeparator" w:id="0">
    <w:p w14:paraId="72949499" w14:textId="77777777" w:rsidR="004332F0" w:rsidRDefault="004332F0" w:rsidP="005B24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354F0"/>
    <w:multiLevelType w:val="hybridMultilevel"/>
    <w:tmpl w:val="C0F29484"/>
    <w:lvl w:ilvl="0" w:tplc="041F000F">
      <w:start w:val="1"/>
      <w:numFmt w:val="decimal"/>
      <w:lvlText w:val="%1."/>
      <w:lvlJc w:val="left"/>
      <w:pPr>
        <w:ind w:left="758" w:hanging="360"/>
      </w:pPr>
      <w:rPr>
        <w:rFonts w:hint="default"/>
      </w:rPr>
    </w:lvl>
    <w:lvl w:ilvl="1" w:tplc="041F0003" w:tentative="1">
      <w:start w:val="1"/>
      <w:numFmt w:val="bullet"/>
      <w:lvlText w:val="o"/>
      <w:lvlJc w:val="left"/>
      <w:pPr>
        <w:ind w:left="1478" w:hanging="360"/>
      </w:pPr>
      <w:rPr>
        <w:rFonts w:ascii="Courier New" w:hAnsi="Courier New" w:cs="Courier New" w:hint="default"/>
      </w:rPr>
    </w:lvl>
    <w:lvl w:ilvl="2" w:tplc="041F0005" w:tentative="1">
      <w:start w:val="1"/>
      <w:numFmt w:val="bullet"/>
      <w:lvlText w:val=""/>
      <w:lvlJc w:val="left"/>
      <w:pPr>
        <w:ind w:left="2198" w:hanging="360"/>
      </w:pPr>
      <w:rPr>
        <w:rFonts w:ascii="Wingdings" w:hAnsi="Wingdings" w:hint="default"/>
      </w:rPr>
    </w:lvl>
    <w:lvl w:ilvl="3" w:tplc="041F0001" w:tentative="1">
      <w:start w:val="1"/>
      <w:numFmt w:val="bullet"/>
      <w:lvlText w:val=""/>
      <w:lvlJc w:val="left"/>
      <w:pPr>
        <w:ind w:left="2918" w:hanging="360"/>
      </w:pPr>
      <w:rPr>
        <w:rFonts w:ascii="Symbol" w:hAnsi="Symbol" w:hint="default"/>
      </w:rPr>
    </w:lvl>
    <w:lvl w:ilvl="4" w:tplc="041F0003" w:tentative="1">
      <w:start w:val="1"/>
      <w:numFmt w:val="bullet"/>
      <w:lvlText w:val="o"/>
      <w:lvlJc w:val="left"/>
      <w:pPr>
        <w:ind w:left="3638" w:hanging="360"/>
      </w:pPr>
      <w:rPr>
        <w:rFonts w:ascii="Courier New" w:hAnsi="Courier New" w:cs="Courier New" w:hint="default"/>
      </w:rPr>
    </w:lvl>
    <w:lvl w:ilvl="5" w:tplc="041F0005" w:tentative="1">
      <w:start w:val="1"/>
      <w:numFmt w:val="bullet"/>
      <w:lvlText w:val=""/>
      <w:lvlJc w:val="left"/>
      <w:pPr>
        <w:ind w:left="4358" w:hanging="360"/>
      </w:pPr>
      <w:rPr>
        <w:rFonts w:ascii="Wingdings" w:hAnsi="Wingdings" w:hint="default"/>
      </w:rPr>
    </w:lvl>
    <w:lvl w:ilvl="6" w:tplc="041F0001" w:tentative="1">
      <w:start w:val="1"/>
      <w:numFmt w:val="bullet"/>
      <w:lvlText w:val=""/>
      <w:lvlJc w:val="left"/>
      <w:pPr>
        <w:ind w:left="5078" w:hanging="360"/>
      </w:pPr>
      <w:rPr>
        <w:rFonts w:ascii="Symbol" w:hAnsi="Symbol" w:hint="default"/>
      </w:rPr>
    </w:lvl>
    <w:lvl w:ilvl="7" w:tplc="041F0003" w:tentative="1">
      <w:start w:val="1"/>
      <w:numFmt w:val="bullet"/>
      <w:lvlText w:val="o"/>
      <w:lvlJc w:val="left"/>
      <w:pPr>
        <w:ind w:left="5798" w:hanging="360"/>
      </w:pPr>
      <w:rPr>
        <w:rFonts w:ascii="Courier New" w:hAnsi="Courier New" w:cs="Courier New" w:hint="default"/>
      </w:rPr>
    </w:lvl>
    <w:lvl w:ilvl="8" w:tplc="041F0005" w:tentative="1">
      <w:start w:val="1"/>
      <w:numFmt w:val="bullet"/>
      <w:lvlText w:val=""/>
      <w:lvlJc w:val="left"/>
      <w:pPr>
        <w:ind w:left="6518" w:hanging="360"/>
      </w:pPr>
      <w:rPr>
        <w:rFonts w:ascii="Wingdings" w:hAnsi="Wingdings" w:hint="default"/>
      </w:rPr>
    </w:lvl>
  </w:abstractNum>
  <w:abstractNum w:abstractNumId="1">
    <w:nsid w:val="485A62B4"/>
    <w:multiLevelType w:val="hybridMultilevel"/>
    <w:tmpl w:val="C0F29484"/>
    <w:lvl w:ilvl="0" w:tplc="041F000F">
      <w:start w:val="1"/>
      <w:numFmt w:val="decimal"/>
      <w:lvlText w:val="%1."/>
      <w:lvlJc w:val="left"/>
      <w:pPr>
        <w:ind w:left="758" w:hanging="360"/>
      </w:pPr>
      <w:rPr>
        <w:rFonts w:hint="default"/>
      </w:rPr>
    </w:lvl>
    <w:lvl w:ilvl="1" w:tplc="041F0003" w:tentative="1">
      <w:start w:val="1"/>
      <w:numFmt w:val="bullet"/>
      <w:lvlText w:val="o"/>
      <w:lvlJc w:val="left"/>
      <w:pPr>
        <w:ind w:left="1478" w:hanging="360"/>
      </w:pPr>
      <w:rPr>
        <w:rFonts w:ascii="Courier New" w:hAnsi="Courier New" w:cs="Courier New" w:hint="default"/>
      </w:rPr>
    </w:lvl>
    <w:lvl w:ilvl="2" w:tplc="041F0005" w:tentative="1">
      <w:start w:val="1"/>
      <w:numFmt w:val="bullet"/>
      <w:lvlText w:val=""/>
      <w:lvlJc w:val="left"/>
      <w:pPr>
        <w:ind w:left="2198" w:hanging="360"/>
      </w:pPr>
      <w:rPr>
        <w:rFonts w:ascii="Wingdings" w:hAnsi="Wingdings" w:hint="default"/>
      </w:rPr>
    </w:lvl>
    <w:lvl w:ilvl="3" w:tplc="041F0001" w:tentative="1">
      <w:start w:val="1"/>
      <w:numFmt w:val="bullet"/>
      <w:lvlText w:val=""/>
      <w:lvlJc w:val="left"/>
      <w:pPr>
        <w:ind w:left="2918" w:hanging="360"/>
      </w:pPr>
      <w:rPr>
        <w:rFonts w:ascii="Symbol" w:hAnsi="Symbol" w:hint="default"/>
      </w:rPr>
    </w:lvl>
    <w:lvl w:ilvl="4" w:tplc="041F0003" w:tentative="1">
      <w:start w:val="1"/>
      <w:numFmt w:val="bullet"/>
      <w:lvlText w:val="o"/>
      <w:lvlJc w:val="left"/>
      <w:pPr>
        <w:ind w:left="3638" w:hanging="360"/>
      </w:pPr>
      <w:rPr>
        <w:rFonts w:ascii="Courier New" w:hAnsi="Courier New" w:cs="Courier New" w:hint="default"/>
      </w:rPr>
    </w:lvl>
    <w:lvl w:ilvl="5" w:tplc="041F0005" w:tentative="1">
      <w:start w:val="1"/>
      <w:numFmt w:val="bullet"/>
      <w:lvlText w:val=""/>
      <w:lvlJc w:val="left"/>
      <w:pPr>
        <w:ind w:left="4358" w:hanging="360"/>
      </w:pPr>
      <w:rPr>
        <w:rFonts w:ascii="Wingdings" w:hAnsi="Wingdings" w:hint="default"/>
      </w:rPr>
    </w:lvl>
    <w:lvl w:ilvl="6" w:tplc="041F0001" w:tentative="1">
      <w:start w:val="1"/>
      <w:numFmt w:val="bullet"/>
      <w:lvlText w:val=""/>
      <w:lvlJc w:val="left"/>
      <w:pPr>
        <w:ind w:left="5078" w:hanging="360"/>
      </w:pPr>
      <w:rPr>
        <w:rFonts w:ascii="Symbol" w:hAnsi="Symbol" w:hint="default"/>
      </w:rPr>
    </w:lvl>
    <w:lvl w:ilvl="7" w:tplc="041F0003" w:tentative="1">
      <w:start w:val="1"/>
      <w:numFmt w:val="bullet"/>
      <w:lvlText w:val="o"/>
      <w:lvlJc w:val="left"/>
      <w:pPr>
        <w:ind w:left="5798" w:hanging="360"/>
      </w:pPr>
      <w:rPr>
        <w:rFonts w:ascii="Courier New" w:hAnsi="Courier New" w:cs="Courier New" w:hint="default"/>
      </w:rPr>
    </w:lvl>
    <w:lvl w:ilvl="8" w:tplc="041F0005" w:tentative="1">
      <w:start w:val="1"/>
      <w:numFmt w:val="bullet"/>
      <w:lvlText w:val=""/>
      <w:lvlJc w:val="left"/>
      <w:pPr>
        <w:ind w:left="6518" w:hanging="360"/>
      </w:pPr>
      <w:rPr>
        <w:rFonts w:ascii="Wingdings" w:hAnsi="Wingdings" w:hint="default"/>
      </w:rPr>
    </w:lvl>
  </w:abstractNum>
  <w:abstractNum w:abstractNumId="2">
    <w:nsid w:val="48DC5F80"/>
    <w:multiLevelType w:val="hybridMultilevel"/>
    <w:tmpl w:val="C0F29484"/>
    <w:lvl w:ilvl="0" w:tplc="041F000F">
      <w:start w:val="1"/>
      <w:numFmt w:val="decimal"/>
      <w:lvlText w:val="%1."/>
      <w:lvlJc w:val="left"/>
      <w:pPr>
        <w:ind w:left="758" w:hanging="360"/>
      </w:pPr>
      <w:rPr>
        <w:rFonts w:hint="default"/>
      </w:rPr>
    </w:lvl>
    <w:lvl w:ilvl="1" w:tplc="041F0003" w:tentative="1">
      <w:start w:val="1"/>
      <w:numFmt w:val="bullet"/>
      <w:lvlText w:val="o"/>
      <w:lvlJc w:val="left"/>
      <w:pPr>
        <w:ind w:left="1478" w:hanging="360"/>
      </w:pPr>
      <w:rPr>
        <w:rFonts w:ascii="Courier New" w:hAnsi="Courier New" w:cs="Courier New" w:hint="default"/>
      </w:rPr>
    </w:lvl>
    <w:lvl w:ilvl="2" w:tplc="041F0005" w:tentative="1">
      <w:start w:val="1"/>
      <w:numFmt w:val="bullet"/>
      <w:lvlText w:val=""/>
      <w:lvlJc w:val="left"/>
      <w:pPr>
        <w:ind w:left="2198" w:hanging="360"/>
      </w:pPr>
      <w:rPr>
        <w:rFonts w:ascii="Wingdings" w:hAnsi="Wingdings" w:hint="default"/>
      </w:rPr>
    </w:lvl>
    <w:lvl w:ilvl="3" w:tplc="041F0001" w:tentative="1">
      <w:start w:val="1"/>
      <w:numFmt w:val="bullet"/>
      <w:lvlText w:val=""/>
      <w:lvlJc w:val="left"/>
      <w:pPr>
        <w:ind w:left="2918" w:hanging="360"/>
      </w:pPr>
      <w:rPr>
        <w:rFonts w:ascii="Symbol" w:hAnsi="Symbol" w:hint="default"/>
      </w:rPr>
    </w:lvl>
    <w:lvl w:ilvl="4" w:tplc="041F0003" w:tentative="1">
      <w:start w:val="1"/>
      <w:numFmt w:val="bullet"/>
      <w:lvlText w:val="o"/>
      <w:lvlJc w:val="left"/>
      <w:pPr>
        <w:ind w:left="3638" w:hanging="360"/>
      </w:pPr>
      <w:rPr>
        <w:rFonts w:ascii="Courier New" w:hAnsi="Courier New" w:cs="Courier New" w:hint="default"/>
      </w:rPr>
    </w:lvl>
    <w:lvl w:ilvl="5" w:tplc="041F0005" w:tentative="1">
      <w:start w:val="1"/>
      <w:numFmt w:val="bullet"/>
      <w:lvlText w:val=""/>
      <w:lvlJc w:val="left"/>
      <w:pPr>
        <w:ind w:left="4358" w:hanging="360"/>
      </w:pPr>
      <w:rPr>
        <w:rFonts w:ascii="Wingdings" w:hAnsi="Wingdings" w:hint="default"/>
      </w:rPr>
    </w:lvl>
    <w:lvl w:ilvl="6" w:tplc="041F0001" w:tentative="1">
      <w:start w:val="1"/>
      <w:numFmt w:val="bullet"/>
      <w:lvlText w:val=""/>
      <w:lvlJc w:val="left"/>
      <w:pPr>
        <w:ind w:left="5078" w:hanging="360"/>
      </w:pPr>
      <w:rPr>
        <w:rFonts w:ascii="Symbol" w:hAnsi="Symbol" w:hint="default"/>
      </w:rPr>
    </w:lvl>
    <w:lvl w:ilvl="7" w:tplc="041F0003" w:tentative="1">
      <w:start w:val="1"/>
      <w:numFmt w:val="bullet"/>
      <w:lvlText w:val="o"/>
      <w:lvlJc w:val="left"/>
      <w:pPr>
        <w:ind w:left="5798" w:hanging="360"/>
      </w:pPr>
      <w:rPr>
        <w:rFonts w:ascii="Courier New" w:hAnsi="Courier New" w:cs="Courier New" w:hint="default"/>
      </w:rPr>
    </w:lvl>
    <w:lvl w:ilvl="8" w:tplc="041F0005" w:tentative="1">
      <w:start w:val="1"/>
      <w:numFmt w:val="bullet"/>
      <w:lvlText w:val=""/>
      <w:lvlJc w:val="left"/>
      <w:pPr>
        <w:ind w:left="6518" w:hanging="360"/>
      </w:pPr>
      <w:rPr>
        <w:rFonts w:ascii="Wingdings" w:hAnsi="Wingdings" w:hint="default"/>
      </w:rPr>
    </w:lvl>
  </w:abstractNum>
  <w:abstractNum w:abstractNumId="3">
    <w:nsid w:val="504C4AAF"/>
    <w:multiLevelType w:val="hybridMultilevel"/>
    <w:tmpl w:val="B2B8B872"/>
    <w:lvl w:ilvl="0" w:tplc="041F000F">
      <w:start w:val="1"/>
      <w:numFmt w:val="decimal"/>
      <w:lvlText w:val="%1."/>
      <w:lvlJc w:val="left"/>
      <w:pPr>
        <w:ind w:left="758" w:hanging="360"/>
      </w:pPr>
      <w:rPr>
        <w:rFonts w:hint="default"/>
      </w:rPr>
    </w:lvl>
    <w:lvl w:ilvl="1" w:tplc="041F0003" w:tentative="1">
      <w:start w:val="1"/>
      <w:numFmt w:val="bullet"/>
      <w:lvlText w:val="o"/>
      <w:lvlJc w:val="left"/>
      <w:pPr>
        <w:ind w:left="1478" w:hanging="360"/>
      </w:pPr>
      <w:rPr>
        <w:rFonts w:ascii="Courier New" w:hAnsi="Courier New" w:cs="Courier New" w:hint="default"/>
      </w:rPr>
    </w:lvl>
    <w:lvl w:ilvl="2" w:tplc="041F0005" w:tentative="1">
      <w:start w:val="1"/>
      <w:numFmt w:val="bullet"/>
      <w:lvlText w:val=""/>
      <w:lvlJc w:val="left"/>
      <w:pPr>
        <w:ind w:left="2198" w:hanging="360"/>
      </w:pPr>
      <w:rPr>
        <w:rFonts w:ascii="Wingdings" w:hAnsi="Wingdings" w:hint="default"/>
      </w:rPr>
    </w:lvl>
    <w:lvl w:ilvl="3" w:tplc="041F0001" w:tentative="1">
      <w:start w:val="1"/>
      <w:numFmt w:val="bullet"/>
      <w:lvlText w:val=""/>
      <w:lvlJc w:val="left"/>
      <w:pPr>
        <w:ind w:left="2918" w:hanging="360"/>
      </w:pPr>
      <w:rPr>
        <w:rFonts w:ascii="Symbol" w:hAnsi="Symbol" w:hint="default"/>
      </w:rPr>
    </w:lvl>
    <w:lvl w:ilvl="4" w:tplc="041F0003" w:tentative="1">
      <w:start w:val="1"/>
      <w:numFmt w:val="bullet"/>
      <w:lvlText w:val="o"/>
      <w:lvlJc w:val="left"/>
      <w:pPr>
        <w:ind w:left="3638" w:hanging="360"/>
      </w:pPr>
      <w:rPr>
        <w:rFonts w:ascii="Courier New" w:hAnsi="Courier New" w:cs="Courier New" w:hint="default"/>
      </w:rPr>
    </w:lvl>
    <w:lvl w:ilvl="5" w:tplc="041F0005" w:tentative="1">
      <w:start w:val="1"/>
      <w:numFmt w:val="bullet"/>
      <w:lvlText w:val=""/>
      <w:lvlJc w:val="left"/>
      <w:pPr>
        <w:ind w:left="4358" w:hanging="360"/>
      </w:pPr>
      <w:rPr>
        <w:rFonts w:ascii="Wingdings" w:hAnsi="Wingdings" w:hint="default"/>
      </w:rPr>
    </w:lvl>
    <w:lvl w:ilvl="6" w:tplc="041F0001" w:tentative="1">
      <w:start w:val="1"/>
      <w:numFmt w:val="bullet"/>
      <w:lvlText w:val=""/>
      <w:lvlJc w:val="left"/>
      <w:pPr>
        <w:ind w:left="5078" w:hanging="360"/>
      </w:pPr>
      <w:rPr>
        <w:rFonts w:ascii="Symbol" w:hAnsi="Symbol" w:hint="default"/>
      </w:rPr>
    </w:lvl>
    <w:lvl w:ilvl="7" w:tplc="041F0003" w:tentative="1">
      <w:start w:val="1"/>
      <w:numFmt w:val="bullet"/>
      <w:lvlText w:val="o"/>
      <w:lvlJc w:val="left"/>
      <w:pPr>
        <w:ind w:left="5798" w:hanging="360"/>
      </w:pPr>
      <w:rPr>
        <w:rFonts w:ascii="Courier New" w:hAnsi="Courier New" w:cs="Courier New" w:hint="default"/>
      </w:rPr>
    </w:lvl>
    <w:lvl w:ilvl="8" w:tplc="041F0005" w:tentative="1">
      <w:start w:val="1"/>
      <w:numFmt w:val="bullet"/>
      <w:lvlText w:val=""/>
      <w:lvlJc w:val="left"/>
      <w:pPr>
        <w:ind w:left="6518" w:hanging="360"/>
      </w:pPr>
      <w:rPr>
        <w:rFonts w:ascii="Wingdings" w:hAnsi="Wingdings" w:hint="default"/>
      </w:rPr>
    </w:lvl>
  </w:abstractNum>
  <w:abstractNum w:abstractNumId="4">
    <w:nsid w:val="607A76A7"/>
    <w:multiLevelType w:val="hybridMultilevel"/>
    <w:tmpl w:val="48323E6A"/>
    <w:lvl w:ilvl="0" w:tplc="041F000D">
      <w:start w:val="1"/>
      <w:numFmt w:val="bullet"/>
      <w:lvlText w:val=""/>
      <w:lvlJc w:val="left"/>
      <w:pPr>
        <w:ind w:left="1118" w:hanging="360"/>
      </w:pPr>
      <w:rPr>
        <w:rFonts w:ascii="Wingdings" w:hAnsi="Wingding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62396C5C"/>
    <w:multiLevelType w:val="hybridMultilevel"/>
    <w:tmpl w:val="BA503D8E"/>
    <w:lvl w:ilvl="0" w:tplc="0BF8881A">
      <w:numFmt w:val="bullet"/>
      <w:lvlText w:val="-"/>
      <w:lvlJc w:val="left"/>
      <w:pPr>
        <w:ind w:left="720" w:hanging="360"/>
      </w:pPr>
      <w:rPr>
        <w:rFonts w:ascii="Arial" w:eastAsia="Times New Roman" w:hAnsi="Aria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6">
    <w:nsid w:val="62633BAC"/>
    <w:multiLevelType w:val="hybridMultilevel"/>
    <w:tmpl w:val="F9C80CD2"/>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62EB2345"/>
    <w:multiLevelType w:val="hybridMultilevel"/>
    <w:tmpl w:val="C0F29484"/>
    <w:lvl w:ilvl="0" w:tplc="041F000F">
      <w:start w:val="1"/>
      <w:numFmt w:val="decimal"/>
      <w:lvlText w:val="%1."/>
      <w:lvlJc w:val="left"/>
      <w:pPr>
        <w:ind w:left="758" w:hanging="360"/>
      </w:pPr>
      <w:rPr>
        <w:rFonts w:hint="default"/>
      </w:rPr>
    </w:lvl>
    <w:lvl w:ilvl="1" w:tplc="041F0003" w:tentative="1">
      <w:start w:val="1"/>
      <w:numFmt w:val="bullet"/>
      <w:lvlText w:val="o"/>
      <w:lvlJc w:val="left"/>
      <w:pPr>
        <w:ind w:left="1478" w:hanging="360"/>
      </w:pPr>
      <w:rPr>
        <w:rFonts w:ascii="Courier New" w:hAnsi="Courier New" w:cs="Courier New" w:hint="default"/>
      </w:rPr>
    </w:lvl>
    <w:lvl w:ilvl="2" w:tplc="041F0005" w:tentative="1">
      <w:start w:val="1"/>
      <w:numFmt w:val="bullet"/>
      <w:lvlText w:val=""/>
      <w:lvlJc w:val="left"/>
      <w:pPr>
        <w:ind w:left="2198" w:hanging="360"/>
      </w:pPr>
      <w:rPr>
        <w:rFonts w:ascii="Wingdings" w:hAnsi="Wingdings" w:hint="default"/>
      </w:rPr>
    </w:lvl>
    <w:lvl w:ilvl="3" w:tplc="041F0001" w:tentative="1">
      <w:start w:val="1"/>
      <w:numFmt w:val="bullet"/>
      <w:lvlText w:val=""/>
      <w:lvlJc w:val="left"/>
      <w:pPr>
        <w:ind w:left="2918" w:hanging="360"/>
      </w:pPr>
      <w:rPr>
        <w:rFonts w:ascii="Symbol" w:hAnsi="Symbol" w:hint="default"/>
      </w:rPr>
    </w:lvl>
    <w:lvl w:ilvl="4" w:tplc="041F0003" w:tentative="1">
      <w:start w:val="1"/>
      <w:numFmt w:val="bullet"/>
      <w:lvlText w:val="o"/>
      <w:lvlJc w:val="left"/>
      <w:pPr>
        <w:ind w:left="3638" w:hanging="360"/>
      </w:pPr>
      <w:rPr>
        <w:rFonts w:ascii="Courier New" w:hAnsi="Courier New" w:cs="Courier New" w:hint="default"/>
      </w:rPr>
    </w:lvl>
    <w:lvl w:ilvl="5" w:tplc="041F0005" w:tentative="1">
      <w:start w:val="1"/>
      <w:numFmt w:val="bullet"/>
      <w:lvlText w:val=""/>
      <w:lvlJc w:val="left"/>
      <w:pPr>
        <w:ind w:left="4358" w:hanging="360"/>
      </w:pPr>
      <w:rPr>
        <w:rFonts w:ascii="Wingdings" w:hAnsi="Wingdings" w:hint="default"/>
      </w:rPr>
    </w:lvl>
    <w:lvl w:ilvl="6" w:tplc="041F0001" w:tentative="1">
      <w:start w:val="1"/>
      <w:numFmt w:val="bullet"/>
      <w:lvlText w:val=""/>
      <w:lvlJc w:val="left"/>
      <w:pPr>
        <w:ind w:left="5078" w:hanging="360"/>
      </w:pPr>
      <w:rPr>
        <w:rFonts w:ascii="Symbol" w:hAnsi="Symbol" w:hint="default"/>
      </w:rPr>
    </w:lvl>
    <w:lvl w:ilvl="7" w:tplc="041F0003" w:tentative="1">
      <w:start w:val="1"/>
      <w:numFmt w:val="bullet"/>
      <w:lvlText w:val="o"/>
      <w:lvlJc w:val="left"/>
      <w:pPr>
        <w:ind w:left="5798" w:hanging="360"/>
      </w:pPr>
      <w:rPr>
        <w:rFonts w:ascii="Courier New" w:hAnsi="Courier New" w:cs="Courier New" w:hint="default"/>
      </w:rPr>
    </w:lvl>
    <w:lvl w:ilvl="8" w:tplc="041F0005" w:tentative="1">
      <w:start w:val="1"/>
      <w:numFmt w:val="bullet"/>
      <w:lvlText w:val=""/>
      <w:lvlJc w:val="left"/>
      <w:pPr>
        <w:ind w:left="6518" w:hanging="360"/>
      </w:pPr>
      <w:rPr>
        <w:rFonts w:ascii="Wingdings" w:hAnsi="Wingdings" w:hint="default"/>
      </w:rPr>
    </w:lvl>
  </w:abstractNum>
  <w:abstractNum w:abstractNumId="8">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8"/>
  </w:num>
  <w:num w:numId="3">
    <w:abstractNumId w:val="1"/>
  </w:num>
  <w:num w:numId="4">
    <w:abstractNumId w:val="0"/>
  </w:num>
  <w:num w:numId="5">
    <w:abstractNumId w:val="7"/>
  </w:num>
  <w:num w:numId="6">
    <w:abstractNumId w:val="2"/>
  </w:num>
  <w:num w:numId="7">
    <w:abstractNumId w:val="3"/>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5F4"/>
    <w:rsid w:val="00024B54"/>
    <w:rsid w:val="00041BFD"/>
    <w:rsid w:val="00044D33"/>
    <w:rsid w:val="000477EA"/>
    <w:rsid w:val="000572A0"/>
    <w:rsid w:val="00062E61"/>
    <w:rsid w:val="000757A0"/>
    <w:rsid w:val="0009052E"/>
    <w:rsid w:val="0009252D"/>
    <w:rsid w:val="000978E4"/>
    <w:rsid w:val="000A1574"/>
    <w:rsid w:val="000C4E67"/>
    <w:rsid w:val="000D3D2A"/>
    <w:rsid w:val="00101BD8"/>
    <w:rsid w:val="00103B80"/>
    <w:rsid w:val="00110F8E"/>
    <w:rsid w:val="00121EB5"/>
    <w:rsid w:val="0012686F"/>
    <w:rsid w:val="00130D1C"/>
    <w:rsid w:val="00142533"/>
    <w:rsid w:val="001545F1"/>
    <w:rsid w:val="00157B15"/>
    <w:rsid w:val="00182A03"/>
    <w:rsid w:val="00197E92"/>
    <w:rsid w:val="001A2FC1"/>
    <w:rsid w:val="001D59B5"/>
    <w:rsid w:val="001D5EEA"/>
    <w:rsid w:val="002011C9"/>
    <w:rsid w:val="002019F2"/>
    <w:rsid w:val="00263588"/>
    <w:rsid w:val="00272ABC"/>
    <w:rsid w:val="0027666C"/>
    <w:rsid w:val="0028722B"/>
    <w:rsid w:val="00287D64"/>
    <w:rsid w:val="00293059"/>
    <w:rsid w:val="0029753C"/>
    <w:rsid w:val="002A2D10"/>
    <w:rsid w:val="002A7C5A"/>
    <w:rsid w:val="002B20B5"/>
    <w:rsid w:val="002D7212"/>
    <w:rsid w:val="002F2A6E"/>
    <w:rsid w:val="00304819"/>
    <w:rsid w:val="003311CF"/>
    <w:rsid w:val="00335F89"/>
    <w:rsid w:val="00340040"/>
    <w:rsid w:val="003445F5"/>
    <w:rsid w:val="003626AD"/>
    <w:rsid w:val="003656B7"/>
    <w:rsid w:val="003867A9"/>
    <w:rsid w:val="00394505"/>
    <w:rsid w:val="003A1FDC"/>
    <w:rsid w:val="003B0E18"/>
    <w:rsid w:val="003D00B5"/>
    <w:rsid w:val="003D0AB1"/>
    <w:rsid w:val="003E029C"/>
    <w:rsid w:val="003E2448"/>
    <w:rsid w:val="003E3519"/>
    <w:rsid w:val="003F1F66"/>
    <w:rsid w:val="00415114"/>
    <w:rsid w:val="004332F0"/>
    <w:rsid w:val="00443E42"/>
    <w:rsid w:val="00454D00"/>
    <w:rsid w:val="0046630C"/>
    <w:rsid w:val="00496F2E"/>
    <w:rsid w:val="004A0085"/>
    <w:rsid w:val="004E3376"/>
    <w:rsid w:val="004F071E"/>
    <w:rsid w:val="00522622"/>
    <w:rsid w:val="00524C87"/>
    <w:rsid w:val="00525211"/>
    <w:rsid w:val="00534ADE"/>
    <w:rsid w:val="005677F2"/>
    <w:rsid w:val="00575E0C"/>
    <w:rsid w:val="00577072"/>
    <w:rsid w:val="00586168"/>
    <w:rsid w:val="00587D3A"/>
    <w:rsid w:val="005911D5"/>
    <w:rsid w:val="005B24F3"/>
    <w:rsid w:val="005B4781"/>
    <w:rsid w:val="005D193B"/>
    <w:rsid w:val="005D62F4"/>
    <w:rsid w:val="005D6975"/>
    <w:rsid w:val="006004A1"/>
    <w:rsid w:val="006377DF"/>
    <w:rsid w:val="0064703A"/>
    <w:rsid w:val="00656D36"/>
    <w:rsid w:val="00664BCD"/>
    <w:rsid w:val="00665042"/>
    <w:rsid w:val="00681CA4"/>
    <w:rsid w:val="006832ED"/>
    <w:rsid w:val="006A1104"/>
    <w:rsid w:val="006B775F"/>
    <w:rsid w:val="006D4868"/>
    <w:rsid w:val="006E3260"/>
    <w:rsid w:val="006E6EC7"/>
    <w:rsid w:val="006F0336"/>
    <w:rsid w:val="006F24A3"/>
    <w:rsid w:val="00715CDB"/>
    <w:rsid w:val="00727191"/>
    <w:rsid w:val="00747603"/>
    <w:rsid w:val="007626F3"/>
    <w:rsid w:val="007650BC"/>
    <w:rsid w:val="00766595"/>
    <w:rsid w:val="00787867"/>
    <w:rsid w:val="007B735A"/>
    <w:rsid w:val="007F4A41"/>
    <w:rsid w:val="00806DDE"/>
    <w:rsid w:val="00832821"/>
    <w:rsid w:val="00834941"/>
    <w:rsid w:val="0083788B"/>
    <w:rsid w:val="00844C7E"/>
    <w:rsid w:val="00852598"/>
    <w:rsid w:val="008666CD"/>
    <w:rsid w:val="008920D8"/>
    <w:rsid w:val="008935F4"/>
    <w:rsid w:val="008B0B67"/>
    <w:rsid w:val="008C734E"/>
    <w:rsid w:val="008D0826"/>
    <w:rsid w:val="00925D3A"/>
    <w:rsid w:val="00926DF0"/>
    <w:rsid w:val="00942E3B"/>
    <w:rsid w:val="00955E44"/>
    <w:rsid w:val="00997973"/>
    <w:rsid w:val="009D32C7"/>
    <w:rsid w:val="009E6CA9"/>
    <w:rsid w:val="009F595C"/>
    <w:rsid w:val="00A179D6"/>
    <w:rsid w:val="00A17B01"/>
    <w:rsid w:val="00A25402"/>
    <w:rsid w:val="00A418A5"/>
    <w:rsid w:val="00A43175"/>
    <w:rsid w:val="00A65B3A"/>
    <w:rsid w:val="00A856E6"/>
    <w:rsid w:val="00A9244F"/>
    <w:rsid w:val="00AC6120"/>
    <w:rsid w:val="00AD4754"/>
    <w:rsid w:val="00AE26CC"/>
    <w:rsid w:val="00AE3B11"/>
    <w:rsid w:val="00AE442A"/>
    <w:rsid w:val="00B02E81"/>
    <w:rsid w:val="00B1593F"/>
    <w:rsid w:val="00B26C9F"/>
    <w:rsid w:val="00B32B9E"/>
    <w:rsid w:val="00B33407"/>
    <w:rsid w:val="00B462F9"/>
    <w:rsid w:val="00B908D9"/>
    <w:rsid w:val="00B93C89"/>
    <w:rsid w:val="00B953E5"/>
    <w:rsid w:val="00BA1CA9"/>
    <w:rsid w:val="00BB6EB0"/>
    <w:rsid w:val="00BC6A2D"/>
    <w:rsid w:val="00BE1EE6"/>
    <w:rsid w:val="00C37612"/>
    <w:rsid w:val="00C72ED4"/>
    <w:rsid w:val="00C872F4"/>
    <w:rsid w:val="00CB057F"/>
    <w:rsid w:val="00CD10DC"/>
    <w:rsid w:val="00CE1F4C"/>
    <w:rsid w:val="00D42B04"/>
    <w:rsid w:val="00D81288"/>
    <w:rsid w:val="00D83259"/>
    <w:rsid w:val="00D862F8"/>
    <w:rsid w:val="00D876D7"/>
    <w:rsid w:val="00D94F55"/>
    <w:rsid w:val="00DB4A4D"/>
    <w:rsid w:val="00DB59FD"/>
    <w:rsid w:val="00DC5A7C"/>
    <w:rsid w:val="00DC7477"/>
    <w:rsid w:val="00DD08EF"/>
    <w:rsid w:val="00DD4CE0"/>
    <w:rsid w:val="00DF1653"/>
    <w:rsid w:val="00E25DDF"/>
    <w:rsid w:val="00E37F88"/>
    <w:rsid w:val="00E57E5C"/>
    <w:rsid w:val="00E71EA6"/>
    <w:rsid w:val="00E767CF"/>
    <w:rsid w:val="00E855CF"/>
    <w:rsid w:val="00EF757B"/>
    <w:rsid w:val="00F06180"/>
    <w:rsid w:val="00F12EAC"/>
    <w:rsid w:val="00FE6D4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24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BD8"/>
    <w:pPr>
      <w:spacing w:line="300" w:lineRule="auto"/>
    </w:pPr>
    <w:rPr>
      <w:rFonts w:ascii="Book Antiqua" w:eastAsia="Times New Roman" w:hAnsi="Book Antiqua" w:cs="Times New Roman"/>
      <w:sz w:val="24"/>
      <w:szCs w:val="21"/>
      <w:lang w:eastAsia="tr-TR"/>
    </w:rPr>
  </w:style>
  <w:style w:type="paragraph" w:styleId="Balk1">
    <w:name w:val="heading 1"/>
    <w:basedOn w:val="Normal"/>
    <w:next w:val="Normal"/>
    <w:link w:val="Balk1Char"/>
    <w:uiPriority w:val="9"/>
    <w:qFormat/>
    <w:rsid w:val="001D5EE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semiHidden/>
    <w:unhideWhenUsed/>
    <w:qFormat/>
    <w:rsid w:val="00E71EA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454D00"/>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Balk4">
    <w:name w:val="heading 4"/>
    <w:basedOn w:val="Normal"/>
    <w:next w:val="Normal"/>
    <w:link w:val="Balk4Char"/>
    <w:uiPriority w:val="9"/>
    <w:semiHidden/>
    <w:unhideWhenUsed/>
    <w:qFormat/>
    <w:rsid w:val="0078786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6">
    <w:name w:val="heading 6"/>
    <w:basedOn w:val="Normal"/>
    <w:next w:val="Normal"/>
    <w:link w:val="Balk6Char"/>
    <w:uiPriority w:val="9"/>
    <w:semiHidden/>
    <w:unhideWhenUsed/>
    <w:qFormat/>
    <w:rsid w:val="00454D0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524C87"/>
    <w:rPr>
      <w:sz w:val="16"/>
      <w:szCs w:val="16"/>
    </w:rPr>
  </w:style>
  <w:style w:type="paragraph" w:styleId="AklamaMetni">
    <w:name w:val="annotation text"/>
    <w:basedOn w:val="Normal"/>
    <w:link w:val="AklamaMetniChar"/>
    <w:uiPriority w:val="99"/>
    <w:unhideWhenUsed/>
    <w:rsid w:val="00524C87"/>
    <w:pPr>
      <w:spacing w:line="240" w:lineRule="auto"/>
    </w:pPr>
    <w:rPr>
      <w:sz w:val="20"/>
      <w:szCs w:val="20"/>
    </w:rPr>
  </w:style>
  <w:style w:type="character" w:customStyle="1" w:styleId="AklamaMetniChar">
    <w:name w:val="Açıklama Metni Char"/>
    <w:basedOn w:val="VarsaylanParagrafYazTipi"/>
    <w:link w:val="AklamaMetni"/>
    <w:uiPriority w:val="99"/>
    <w:rsid w:val="00524C87"/>
    <w:rPr>
      <w:rFonts w:ascii="Book Antiqua" w:eastAsia="Times New Roman" w:hAnsi="Book Antiqua"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524C87"/>
    <w:rPr>
      <w:b/>
      <w:bCs/>
    </w:rPr>
  </w:style>
  <w:style w:type="character" w:customStyle="1" w:styleId="AklamaKonusuChar">
    <w:name w:val="Açıklama Konusu Char"/>
    <w:basedOn w:val="AklamaMetniChar"/>
    <w:link w:val="AklamaKonusu"/>
    <w:uiPriority w:val="99"/>
    <w:semiHidden/>
    <w:rsid w:val="00524C87"/>
    <w:rPr>
      <w:rFonts w:ascii="Book Antiqua" w:eastAsia="Times New Roman" w:hAnsi="Book Antiqua" w:cs="Times New Roman"/>
      <w:b/>
      <w:bCs/>
      <w:sz w:val="20"/>
      <w:szCs w:val="20"/>
      <w:lang w:eastAsia="tr-TR"/>
    </w:rPr>
  </w:style>
  <w:style w:type="paragraph" w:styleId="BalonMetni">
    <w:name w:val="Balloon Text"/>
    <w:basedOn w:val="Normal"/>
    <w:link w:val="BalonMetniChar"/>
    <w:uiPriority w:val="99"/>
    <w:semiHidden/>
    <w:unhideWhenUsed/>
    <w:rsid w:val="00524C8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24C87"/>
    <w:rPr>
      <w:rFonts w:ascii="Segoe UI" w:eastAsia="Times New Roman" w:hAnsi="Segoe UI" w:cs="Segoe UI"/>
      <w:sz w:val="18"/>
      <w:szCs w:val="18"/>
      <w:lang w:eastAsia="tr-TR"/>
    </w:rPr>
  </w:style>
  <w:style w:type="character" w:customStyle="1" w:styleId="Balk1Char">
    <w:name w:val="Başlık 1 Char"/>
    <w:basedOn w:val="VarsaylanParagrafYazTipi"/>
    <w:link w:val="Balk1"/>
    <w:uiPriority w:val="9"/>
    <w:rsid w:val="001D5EEA"/>
    <w:rPr>
      <w:rFonts w:asciiTheme="majorHAnsi" w:eastAsiaTheme="majorEastAsia" w:hAnsiTheme="majorHAnsi" w:cstheme="majorBidi"/>
      <w:color w:val="2E74B5" w:themeColor="accent1" w:themeShade="BF"/>
      <w:sz w:val="32"/>
      <w:szCs w:val="32"/>
      <w:lang w:eastAsia="tr-TR"/>
    </w:rPr>
  </w:style>
  <w:style w:type="paragraph" w:styleId="TBal">
    <w:name w:val="TOC Heading"/>
    <w:basedOn w:val="Balk1"/>
    <w:next w:val="Normal"/>
    <w:uiPriority w:val="39"/>
    <w:unhideWhenUsed/>
    <w:qFormat/>
    <w:rsid w:val="001D5EEA"/>
    <w:pPr>
      <w:spacing w:line="259" w:lineRule="auto"/>
      <w:outlineLvl w:val="9"/>
    </w:pPr>
  </w:style>
  <w:style w:type="table" w:customStyle="1" w:styleId="KlavuzuTablo4-Vurgu51">
    <w:name w:val="Kılavuzu Tablo 4 - Vurgu 51"/>
    <w:basedOn w:val="NormalTablo"/>
    <w:uiPriority w:val="49"/>
    <w:rsid w:val="001D5EEA"/>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KlavuzuTablo4-Vurgu21">
    <w:name w:val="Kılavuzu Tablo 4 - Vurgu 21"/>
    <w:basedOn w:val="NormalTablo"/>
    <w:uiPriority w:val="49"/>
    <w:rsid w:val="001D5EEA"/>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ResimYazs">
    <w:name w:val="caption"/>
    <w:basedOn w:val="Normal"/>
    <w:next w:val="Normal"/>
    <w:uiPriority w:val="35"/>
    <w:unhideWhenUsed/>
    <w:qFormat/>
    <w:rsid w:val="00AE442A"/>
    <w:pPr>
      <w:spacing w:after="200" w:line="240" w:lineRule="auto"/>
    </w:pPr>
    <w:rPr>
      <w:i/>
      <w:iCs/>
      <w:color w:val="44546A" w:themeColor="text2"/>
      <w:sz w:val="18"/>
      <w:szCs w:val="18"/>
    </w:rPr>
  </w:style>
  <w:style w:type="character" w:customStyle="1" w:styleId="Balk3Char">
    <w:name w:val="Başlık 3 Char"/>
    <w:basedOn w:val="VarsaylanParagrafYazTipi"/>
    <w:link w:val="Balk3"/>
    <w:uiPriority w:val="9"/>
    <w:rsid w:val="00454D00"/>
    <w:rPr>
      <w:rFonts w:asciiTheme="majorHAnsi" w:eastAsiaTheme="majorEastAsia" w:hAnsiTheme="majorHAnsi" w:cstheme="majorBidi"/>
      <w:color w:val="1F4D78" w:themeColor="accent1" w:themeShade="7F"/>
      <w:sz w:val="24"/>
      <w:szCs w:val="24"/>
      <w:lang w:eastAsia="tr-TR"/>
    </w:rPr>
  </w:style>
  <w:style w:type="character" w:customStyle="1" w:styleId="Balk6Char">
    <w:name w:val="Başlık 6 Char"/>
    <w:basedOn w:val="VarsaylanParagrafYazTipi"/>
    <w:link w:val="Balk6"/>
    <w:uiPriority w:val="9"/>
    <w:rsid w:val="00454D00"/>
    <w:rPr>
      <w:rFonts w:asciiTheme="majorHAnsi" w:eastAsiaTheme="majorEastAsia" w:hAnsiTheme="majorHAnsi" w:cstheme="majorBidi"/>
      <w:color w:val="1F4D78" w:themeColor="accent1" w:themeShade="7F"/>
      <w:sz w:val="24"/>
      <w:szCs w:val="21"/>
      <w:lang w:eastAsia="tr-TR"/>
    </w:rPr>
  </w:style>
  <w:style w:type="character" w:customStyle="1" w:styleId="Balk2Char">
    <w:name w:val="Başlık 2 Char"/>
    <w:basedOn w:val="VarsaylanParagrafYazTipi"/>
    <w:link w:val="Balk2"/>
    <w:uiPriority w:val="9"/>
    <w:semiHidden/>
    <w:rsid w:val="00E71EA6"/>
    <w:rPr>
      <w:rFonts w:asciiTheme="majorHAnsi" w:eastAsiaTheme="majorEastAsia" w:hAnsiTheme="majorHAnsi" w:cstheme="majorBidi"/>
      <w:color w:val="2E74B5" w:themeColor="accent1" w:themeShade="BF"/>
      <w:sz w:val="26"/>
      <w:szCs w:val="26"/>
      <w:lang w:eastAsia="tr-TR"/>
    </w:rPr>
  </w:style>
  <w:style w:type="paragraph" w:styleId="ListeParagraf">
    <w:name w:val="List Paragraph"/>
    <w:aliases w:val="içindekiler vb,List Paragraph"/>
    <w:basedOn w:val="Normal"/>
    <w:link w:val="ListeParagrafChar"/>
    <w:uiPriority w:val="34"/>
    <w:qFormat/>
    <w:rsid w:val="00A25402"/>
    <w:pPr>
      <w:ind w:left="720"/>
      <w:contextualSpacing/>
    </w:pPr>
  </w:style>
  <w:style w:type="character" w:customStyle="1" w:styleId="Balk4Char">
    <w:name w:val="Başlık 4 Char"/>
    <w:basedOn w:val="VarsaylanParagrafYazTipi"/>
    <w:link w:val="Balk4"/>
    <w:uiPriority w:val="9"/>
    <w:semiHidden/>
    <w:rsid w:val="00787867"/>
    <w:rPr>
      <w:rFonts w:asciiTheme="majorHAnsi" w:eastAsiaTheme="majorEastAsia" w:hAnsiTheme="majorHAnsi" w:cstheme="majorBidi"/>
      <w:i/>
      <w:iCs/>
      <w:color w:val="2E74B5" w:themeColor="accent1" w:themeShade="BF"/>
      <w:sz w:val="24"/>
      <w:szCs w:val="21"/>
      <w:lang w:eastAsia="tr-TR"/>
    </w:rPr>
  </w:style>
  <w:style w:type="paragraph" w:styleId="T1">
    <w:name w:val="toc 1"/>
    <w:basedOn w:val="Normal"/>
    <w:next w:val="Normal"/>
    <w:autoRedefine/>
    <w:uiPriority w:val="39"/>
    <w:unhideWhenUsed/>
    <w:rsid w:val="00D83259"/>
    <w:pPr>
      <w:spacing w:after="100"/>
    </w:pPr>
  </w:style>
  <w:style w:type="paragraph" w:styleId="T3">
    <w:name w:val="toc 3"/>
    <w:basedOn w:val="Normal"/>
    <w:next w:val="Normal"/>
    <w:autoRedefine/>
    <w:uiPriority w:val="39"/>
    <w:unhideWhenUsed/>
    <w:rsid w:val="00D83259"/>
    <w:pPr>
      <w:spacing w:after="100"/>
      <w:ind w:left="480"/>
    </w:pPr>
  </w:style>
  <w:style w:type="paragraph" w:styleId="T2">
    <w:name w:val="toc 2"/>
    <w:basedOn w:val="Normal"/>
    <w:next w:val="Normal"/>
    <w:autoRedefine/>
    <w:uiPriority w:val="39"/>
    <w:unhideWhenUsed/>
    <w:rsid w:val="00D83259"/>
    <w:pPr>
      <w:spacing w:after="100"/>
      <w:ind w:left="240"/>
    </w:pPr>
  </w:style>
  <w:style w:type="character" w:styleId="Kpr">
    <w:name w:val="Hyperlink"/>
    <w:basedOn w:val="VarsaylanParagrafYazTipi"/>
    <w:uiPriority w:val="99"/>
    <w:unhideWhenUsed/>
    <w:rsid w:val="00D83259"/>
    <w:rPr>
      <w:color w:val="0563C1" w:themeColor="hyperlink"/>
      <w:u w:val="single"/>
    </w:rPr>
  </w:style>
  <w:style w:type="paragraph" w:styleId="ekillerTablosu">
    <w:name w:val="table of figures"/>
    <w:basedOn w:val="Normal"/>
    <w:next w:val="Normal"/>
    <w:uiPriority w:val="99"/>
    <w:unhideWhenUsed/>
    <w:rsid w:val="00D83259"/>
    <w:pPr>
      <w:spacing w:after="0"/>
    </w:pPr>
  </w:style>
  <w:style w:type="paragraph" w:styleId="Dzeltme">
    <w:name w:val="Revision"/>
    <w:hidden/>
    <w:uiPriority w:val="99"/>
    <w:semiHidden/>
    <w:rsid w:val="004F071E"/>
    <w:pPr>
      <w:spacing w:after="0" w:line="240" w:lineRule="auto"/>
    </w:pPr>
    <w:rPr>
      <w:rFonts w:ascii="Book Antiqua" w:eastAsia="Times New Roman" w:hAnsi="Book Antiqua" w:cs="Times New Roman"/>
      <w:sz w:val="24"/>
      <w:szCs w:val="21"/>
      <w:lang w:eastAsia="tr-TR"/>
    </w:rPr>
  </w:style>
  <w:style w:type="paragraph" w:styleId="stbilgi">
    <w:name w:val="header"/>
    <w:basedOn w:val="Normal"/>
    <w:link w:val="stbilgiChar"/>
    <w:uiPriority w:val="99"/>
    <w:unhideWhenUsed/>
    <w:rsid w:val="005B24F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B24F3"/>
    <w:rPr>
      <w:rFonts w:ascii="Book Antiqua" w:eastAsia="Times New Roman" w:hAnsi="Book Antiqua" w:cs="Times New Roman"/>
      <w:sz w:val="24"/>
      <w:szCs w:val="21"/>
      <w:lang w:eastAsia="tr-TR"/>
    </w:rPr>
  </w:style>
  <w:style w:type="paragraph" w:styleId="Altbilgi">
    <w:name w:val="footer"/>
    <w:basedOn w:val="Normal"/>
    <w:link w:val="AltbilgiChar"/>
    <w:uiPriority w:val="99"/>
    <w:unhideWhenUsed/>
    <w:rsid w:val="005B24F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B24F3"/>
    <w:rPr>
      <w:rFonts w:ascii="Book Antiqua" w:eastAsia="Times New Roman" w:hAnsi="Book Antiqua" w:cs="Times New Roman"/>
      <w:sz w:val="24"/>
      <w:szCs w:val="21"/>
      <w:lang w:eastAsia="tr-TR"/>
    </w:rPr>
  </w:style>
  <w:style w:type="character" w:customStyle="1" w:styleId="ListeParagrafChar">
    <w:name w:val="Liste Paragraf Char"/>
    <w:aliases w:val="içindekiler vb Char,List Paragraph Char"/>
    <w:link w:val="ListeParagraf"/>
    <w:uiPriority w:val="34"/>
    <w:locked/>
    <w:rsid w:val="005B24F3"/>
    <w:rPr>
      <w:rFonts w:ascii="Book Antiqua" w:eastAsia="Times New Roman" w:hAnsi="Book Antiqua" w:cs="Times New Roman"/>
      <w:sz w:val="24"/>
      <w:szCs w:val="21"/>
      <w:lang w:eastAsia="tr-TR"/>
    </w:rPr>
  </w:style>
  <w:style w:type="paragraph" w:styleId="AralkYok">
    <w:name w:val="No Spacing"/>
    <w:link w:val="AralkYokChar"/>
    <w:uiPriority w:val="1"/>
    <w:qFormat/>
    <w:rsid w:val="001545F1"/>
    <w:pPr>
      <w:spacing w:after="0" w:line="240" w:lineRule="auto"/>
    </w:pPr>
    <w:rPr>
      <w:rFonts w:ascii="Calibri" w:eastAsia="Times New Roman" w:hAnsi="Calibri" w:cs="Times New Roman"/>
    </w:rPr>
  </w:style>
  <w:style w:type="character" w:customStyle="1" w:styleId="AralkYokChar">
    <w:name w:val="Aralık Yok Char"/>
    <w:link w:val="AralkYok"/>
    <w:uiPriority w:val="1"/>
    <w:rsid w:val="001545F1"/>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BD8"/>
    <w:pPr>
      <w:spacing w:line="300" w:lineRule="auto"/>
    </w:pPr>
    <w:rPr>
      <w:rFonts w:ascii="Book Antiqua" w:eastAsia="Times New Roman" w:hAnsi="Book Antiqua" w:cs="Times New Roman"/>
      <w:sz w:val="24"/>
      <w:szCs w:val="21"/>
      <w:lang w:eastAsia="tr-TR"/>
    </w:rPr>
  </w:style>
  <w:style w:type="paragraph" w:styleId="Balk1">
    <w:name w:val="heading 1"/>
    <w:basedOn w:val="Normal"/>
    <w:next w:val="Normal"/>
    <w:link w:val="Balk1Char"/>
    <w:uiPriority w:val="9"/>
    <w:qFormat/>
    <w:rsid w:val="001D5EE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semiHidden/>
    <w:unhideWhenUsed/>
    <w:qFormat/>
    <w:rsid w:val="00E71EA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454D00"/>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Balk4">
    <w:name w:val="heading 4"/>
    <w:basedOn w:val="Normal"/>
    <w:next w:val="Normal"/>
    <w:link w:val="Balk4Char"/>
    <w:uiPriority w:val="9"/>
    <w:semiHidden/>
    <w:unhideWhenUsed/>
    <w:qFormat/>
    <w:rsid w:val="0078786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6">
    <w:name w:val="heading 6"/>
    <w:basedOn w:val="Normal"/>
    <w:next w:val="Normal"/>
    <w:link w:val="Balk6Char"/>
    <w:uiPriority w:val="9"/>
    <w:semiHidden/>
    <w:unhideWhenUsed/>
    <w:qFormat/>
    <w:rsid w:val="00454D0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524C87"/>
    <w:rPr>
      <w:sz w:val="16"/>
      <w:szCs w:val="16"/>
    </w:rPr>
  </w:style>
  <w:style w:type="paragraph" w:styleId="AklamaMetni">
    <w:name w:val="annotation text"/>
    <w:basedOn w:val="Normal"/>
    <w:link w:val="AklamaMetniChar"/>
    <w:uiPriority w:val="99"/>
    <w:unhideWhenUsed/>
    <w:rsid w:val="00524C87"/>
    <w:pPr>
      <w:spacing w:line="240" w:lineRule="auto"/>
    </w:pPr>
    <w:rPr>
      <w:sz w:val="20"/>
      <w:szCs w:val="20"/>
    </w:rPr>
  </w:style>
  <w:style w:type="character" w:customStyle="1" w:styleId="AklamaMetniChar">
    <w:name w:val="Açıklama Metni Char"/>
    <w:basedOn w:val="VarsaylanParagrafYazTipi"/>
    <w:link w:val="AklamaMetni"/>
    <w:uiPriority w:val="99"/>
    <w:rsid w:val="00524C87"/>
    <w:rPr>
      <w:rFonts w:ascii="Book Antiqua" w:eastAsia="Times New Roman" w:hAnsi="Book Antiqua"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524C87"/>
    <w:rPr>
      <w:b/>
      <w:bCs/>
    </w:rPr>
  </w:style>
  <w:style w:type="character" w:customStyle="1" w:styleId="AklamaKonusuChar">
    <w:name w:val="Açıklama Konusu Char"/>
    <w:basedOn w:val="AklamaMetniChar"/>
    <w:link w:val="AklamaKonusu"/>
    <w:uiPriority w:val="99"/>
    <w:semiHidden/>
    <w:rsid w:val="00524C87"/>
    <w:rPr>
      <w:rFonts w:ascii="Book Antiqua" w:eastAsia="Times New Roman" w:hAnsi="Book Antiqua" w:cs="Times New Roman"/>
      <w:b/>
      <w:bCs/>
      <w:sz w:val="20"/>
      <w:szCs w:val="20"/>
      <w:lang w:eastAsia="tr-TR"/>
    </w:rPr>
  </w:style>
  <w:style w:type="paragraph" w:styleId="BalonMetni">
    <w:name w:val="Balloon Text"/>
    <w:basedOn w:val="Normal"/>
    <w:link w:val="BalonMetniChar"/>
    <w:uiPriority w:val="99"/>
    <w:semiHidden/>
    <w:unhideWhenUsed/>
    <w:rsid w:val="00524C8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24C87"/>
    <w:rPr>
      <w:rFonts w:ascii="Segoe UI" w:eastAsia="Times New Roman" w:hAnsi="Segoe UI" w:cs="Segoe UI"/>
      <w:sz w:val="18"/>
      <w:szCs w:val="18"/>
      <w:lang w:eastAsia="tr-TR"/>
    </w:rPr>
  </w:style>
  <w:style w:type="character" w:customStyle="1" w:styleId="Balk1Char">
    <w:name w:val="Başlık 1 Char"/>
    <w:basedOn w:val="VarsaylanParagrafYazTipi"/>
    <w:link w:val="Balk1"/>
    <w:uiPriority w:val="9"/>
    <w:rsid w:val="001D5EEA"/>
    <w:rPr>
      <w:rFonts w:asciiTheme="majorHAnsi" w:eastAsiaTheme="majorEastAsia" w:hAnsiTheme="majorHAnsi" w:cstheme="majorBidi"/>
      <w:color w:val="2E74B5" w:themeColor="accent1" w:themeShade="BF"/>
      <w:sz w:val="32"/>
      <w:szCs w:val="32"/>
      <w:lang w:eastAsia="tr-TR"/>
    </w:rPr>
  </w:style>
  <w:style w:type="paragraph" w:styleId="TBal">
    <w:name w:val="TOC Heading"/>
    <w:basedOn w:val="Balk1"/>
    <w:next w:val="Normal"/>
    <w:uiPriority w:val="39"/>
    <w:unhideWhenUsed/>
    <w:qFormat/>
    <w:rsid w:val="001D5EEA"/>
    <w:pPr>
      <w:spacing w:line="259" w:lineRule="auto"/>
      <w:outlineLvl w:val="9"/>
    </w:pPr>
  </w:style>
  <w:style w:type="table" w:customStyle="1" w:styleId="KlavuzuTablo4-Vurgu51">
    <w:name w:val="Kılavuzu Tablo 4 - Vurgu 51"/>
    <w:basedOn w:val="NormalTablo"/>
    <w:uiPriority w:val="49"/>
    <w:rsid w:val="001D5EEA"/>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KlavuzuTablo4-Vurgu21">
    <w:name w:val="Kılavuzu Tablo 4 - Vurgu 21"/>
    <w:basedOn w:val="NormalTablo"/>
    <w:uiPriority w:val="49"/>
    <w:rsid w:val="001D5EEA"/>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ResimYazs">
    <w:name w:val="caption"/>
    <w:basedOn w:val="Normal"/>
    <w:next w:val="Normal"/>
    <w:uiPriority w:val="35"/>
    <w:unhideWhenUsed/>
    <w:qFormat/>
    <w:rsid w:val="00AE442A"/>
    <w:pPr>
      <w:spacing w:after="200" w:line="240" w:lineRule="auto"/>
    </w:pPr>
    <w:rPr>
      <w:i/>
      <w:iCs/>
      <w:color w:val="44546A" w:themeColor="text2"/>
      <w:sz w:val="18"/>
      <w:szCs w:val="18"/>
    </w:rPr>
  </w:style>
  <w:style w:type="character" w:customStyle="1" w:styleId="Balk3Char">
    <w:name w:val="Başlık 3 Char"/>
    <w:basedOn w:val="VarsaylanParagrafYazTipi"/>
    <w:link w:val="Balk3"/>
    <w:uiPriority w:val="9"/>
    <w:rsid w:val="00454D00"/>
    <w:rPr>
      <w:rFonts w:asciiTheme="majorHAnsi" w:eastAsiaTheme="majorEastAsia" w:hAnsiTheme="majorHAnsi" w:cstheme="majorBidi"/>
      <w:color w:val="1F4D78" w:themeColor="accent1" w:themeShade="7F"/>
      <w:sz w:val="24"/>
      <w:szCs w:val="24"/>
      <w:lang w:eastAsia="tr-TR"/>
    </w:rPr>
  </w:style>
  <w:style w:type="character" w:customStyle="1" w:styleId="Balk6Char">
    <w:name w:val="Başlık 6 Char"/>
    <w:basedOn w:val="VarsaylanParagrafYazTipi"/>
    <w:link w:val="Balk6"/>
    <w:uiPriority w:val="9"/>
    <w:rsid w:val="00454D00"/>
    <w:rPr>
      <w:rFonts w:asciiTheme="majorHAnsi" w:eastAsiaTheme="majorEastAsia" w:hAnsiTheme="majorHAnsi" w:cstheme="majorBidi"/>
      <w:color w:val="1F4D78" w:themeColor="accent1" w:themeShade="7F"/>
      <w:sz w:val="24"/>
      <w:szCs w:val="21"/>
      <w:lang w:eastAsia="tr-TR"/>
    </w:rPr>
  </w:style>
  <w:style w:type="character" w:customStyle="1" w:styleId="Balk2Char">
    <w:name w:val="Başlık 2 Char"/>
    <w:basedOn w:val="VarsaylanParagrafYazTipi"/>
    <w:link w:val="Balk2"/>
    <w:uiPriority w:val="9"/>
    <w:semiHidden/>
    <w:rsid w:val="00E71EA6"/>
    <w:rPr>
      <w:rFonts w:asciiTheme="majorHAnsi" w:eastAsiaTheme="majorEastAsia" w:hAnsiTheme="majorHAnsi" w:cstheme="majorBidi"/>
      <w:color w:val="2E74B5" w:themeColor="accent1" w:themeShade="BF"/>
      <w:sz w:val="26"/>
      <w:szCs w:val="26"/>
      <w:lang w:eastAsia="tr-TR"/>
    </w:rPr>
  </w:style>
  <w:style w:type="paragraph" w:styleId="ListeParagraf">
    <w:name w:val="List Paragraph"/>
    <w:aliases w:val="içindekiler vb,List Paragraph"/>
    <w:basedOn w:val="Normal"/>
    <w:link w:val="ListeParagrafChar"/>
    <w:uiPriority w:val="34"/>
    <w:qFormat/>
    <w:rsid w:val="00A25402"/>
    <w:pPr>
      <w:ind w:left="720"/>
      <w:contextualSpacing/>
    </w:pPr>
  </w:style>
  <w:style w:type="character" w:customStyle="1" w:styleId="Balk4Char">
    <w:name w:val="Başlık 4 Char"/>
    <w:basedOn w:val="VarsaylanParagrafYazTipi"/>
    <w:link w:val="Balk4"/>
    <w:uiPriority w:val="9"/>
    <w:semiHidden/>
    <w:rsid w:val="00787867"/>
    <w:rPr>
      <w:rFonts w:asciiTheme="majorHAnsi" w:eastAsiaTheme="majorEastAsia" w:hAnsiTheme="majorHAnsi" w:cstheme="majorBidi"/>
      <w:i/>
      <w:iCs/>
      <w:color w:val="2E74B5" w:themeColor="accent1" w:themeShade="BF"/>
      <w:sz w:val="24"/>
      <w:szCs w:val="21"/>
      <w:lang w:eastAsia="tr-TR"/>
    </w:rPr>
  </w:style>
  <w:style w:type="paragraph" w:styleId="T1">
    <w:name w:val="toc 1"/>
    <w:basedOn w:val="Normal"/>
    <w:next w:val="Normal"/>
    <w:autoRedefine/>
    <w:uiPriority w:val="39"/>
    <w:unhideWhenUsed/>
    <w:rsid w:val="00D83259"/>
    <w:pPr>
      <w:spacing w:after="100"/>
    </w:pPr>
  </w:style>
  <w:style w:type="paragraph" w:styleId="T3">
    <w:name w:val="toc 3"/>
    <w:basedOn w:val="Normal"/>
    <w:next w:val="Normal"/>
    <w:autoRedefine/>
    <w:uiPriority w:val="39"/>
    <w:unhideWhenUsed/>
    <w:rsid w:val="00D83259"/>
    <w:pPr>
      <w:spacing w:after="100"/>
      <w:ind w:left="480"/>
    </w:pPr>
  </w:style>
  <w:style w:type="paragraph" w:styleId="T2">
    <w:name w:val="toc 2"/>
    <w:basedOn w:val="Normal"/>
    <w:next w:val="Normal"/>
    <w:autoRedefine/>
    <w:uiPriority w:val="39"/>
    <w:unhideWhenUsed/>
    <w:rsid w:val="00D83259"/>
    <w:pPr>
      <w:spacing w:after="100"/>
      <w:ind w:left="240"/>
    </w:pPr>
  </w:style>
  <w:style w:type="character" w:styleId="Kpr">
    <w:name w:val="Hyperlink"/>
    <w:basedOn w:val="VarsaylanParagrafYazTipi"/>
    <w:uiPriority w:val="99"/>
    <w:unhideWhenUsed/>
    <w:rsid w:val="00D83259"/>
    <w:rPr>
      <w:color w:val="0563C1" w:themeColor="hyperlink"/>
      <w:u w:val="single"/>
    </w:rPr>
  </w:style>
  <w:style w:type="paragraph" w:styleId="ekillerTablosu">
    <w:name w:val="table of figures"/>
    <w:basedOn w:val="Normal"/>
    <w:next w:val="Normal"/>
    <w:uiPriority w:val="99"/>
    <w:unhideWhenUsed/>
    <w:rsid w:val="00D83259"/>
    <w:pPr>
      <w:spacing w:after="0"/>
    </w:pPr>
  </w:style>
  <w:style w:type="paragraph" w:styleId="Dzeltme">
    <w:name w:val="Revision"/>
    <w:hidden/>
    <w:uiPriority w:val="99"/>
    <w:semiHidden/>
    <w:rsid w:val="004F071E"/>
    <w:pPr>
      <w:spacing w:after="0" w:line="240" w:lineRule="auto"/>
    </w:pPr>
    <w:rPr>
      <w:rFonts w:ascii="Book Antiqua" w:eastAsia="Times New Roman" w:hAnsi="Book Antiqua" w:cs="Times New Roman"/>
      <w:sz w:val="24"/>
      <w:szCs w:val="21"/>
      <w:lang w:eastAsia="tr-TR"/>
    </w:rPr>
  </w:style>
  <w:style w:type="paragraph" w:styleId="stbilgi">
    <w:name w:val="header"/>
    <w:basedOn w:val="Normal"/>
    <w:link w:val="stbilgiChar"/>
    <w:uiPriority w:val="99"/>
    <w:unhideWhenUsed/>
    <w:rsid w:val="005B24F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B24F3"/>
    <w:rPr>
      <w:rFonts w:ascii="Book Antiqua" w:eastAsia="Times New Roman" w:hAnsi="Book Antiqua" w:cs="Times New Roman"/>
      <w:sz w:val="24"/>
      <w:szCs w:val="21"/>
      <w:lang w:eastAsia="tr-TR"/>
    </w:rPr>
  </w:style>
  <w:style w:type="paragraph" w:styleId="Altbilgi">
    <w:name w:val="footer"/>
    <w:basedOn w:val="Normal"/>
    <w:link w:val="AltbilgiChar"/>
    <w:uiPriority w:val="99"/>
    <w:unhideWhenUsed/>
    <w:rsid w:val="005B24F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B24F3"/>
    <w:rPr>
      <w:rFonts w:ascii="Book Antiqua" w:eastAsia="Times New Roman" w:hAnsi="Book Antiqua" w:cs="Times New Roman"/>
      <w:sz w:val="24"/>
      <w:szCs w:val="21"/>
      <w:lang w:eastAsia="tr-TR"/>
    </w:rPr>
  </w:style>
  <w:style w:type="character" w:customStyle="1" w:styleId="ListeParagrafChar">
    <w:name w:val="Liste Paragraf Char"/>
    <w:aliases w:val="içindekiler vb Char,List Paragraph Char"/>
    <w:link w:val="ListeParagraf"/>
    <w:uiPriority w:val="34"/>
    <w:locked/>
    <w:rsid w:val="005B24F3"/>
    <w:rPr>
      <w:rFonts w:ascii="Book Antiqua" w:eastAsia="Times New Roman" w:hAnsi="Book Antiqua" w:cs="Times New Roman"/>
      <w:sz w:val="24"/>
      <w:szCs w:val="21"/>
      <w:lang w:eastAsia="tr-TR"/>
    </w:rPr>
  </w:style>
  <w:style w:type="paragraph" w:styleId="AralkYok">
    <w:name w:val="No Spacing"/>
    <w:link w:val="AralkYokChar"/>
    <w:uiPriority w:val="1"/>
    <w:qFormat/>
    <w:rsid w:val="001545F1"/>
    <w:pPr>
      <w:spacing w:after="0" w:line="240" w:lineRule="auto"/>
    </w:pPr>
    <w:rPr>
      <w:rFonts w:ascii="Calibri" w:eastAsia="Times New Roman" w:hAnsi="Calibri" w:cs="Times New Roman"/>
    </w:rPr>
  </w:style>
  <w:style w:type="character" w:customStyle="1" w:styleId="AralkYokChar">
    <w:name w:val="Aralık Yok Char"/>
    <w:link w:val="AralkYok"/>
    <w:uiPriority w:val="1"/>
    <w:rsid w:val="001545F1"/>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959276">
      <w:bodyDiv w:val="1"/>
      <w:marLeft w:val="0"/>
      <w:marRight w:val="0"/>
      <w:marTop w:val="0"/>
      <w:marBottom w:val="0"/>
      <w:divBdr>
        <w:top w:val="none" w:sz="0" w:space="0" w:color="auto"/>
        <w:left w:val="none" w:sz="0" w:space="0" w:color="auto"/>
        <w:bottom w:val="none" w:sz="0" w:space="0" w:color="auto"/>
        <w:right w:val="none" w:sz="0" w:space="0" w:color="auto"/>
      </w:divBdr>
    </w:div>
    <w:div w:id="1508523572">
      <w:bodyDiv w:val="1"/>
      <w:marLeft w:val="0"/>
      <w:marRight w:val="0"/>
      <w:marTop w:val="0"/>
      <w:marBottom w:val="0"/>
      <w:divBdr>
        <w:top w:val="none" w:sz="0" w:space="0" w:color="auto"/>
        <w:left w:val="none" w:sz="0" w:space="0" w:color="auto"/>
        <w:bottom w:val="none" w:sz="0" w:space="0" w:color="auto"/>
        <w:right w:val="none" w:sz="0" w:space="0" w:color="auto"/>
      </w:divBdr>
      <w:divsChild>
        <w:div w:id="1774353159">
          <w:marLeft w:val="547"/>
          <w:marRight w:val="0"/>
          <w:marTop w:val="0"/>
          <w:marBottom w:val="0"/>
          <w:divBdr>
            <w:top w:val="none" w:sz="0" w:space="0" w:color="auto"/>
            <w:left w:val="none" w:sz="0" w:space="0" w:color="auto"/>
            <w:bottom w:val="none" w:sz="0" w:space="0" w:color="auto"/>
            <w:right w:val="none" w:sz="0" w:space="0" w:color="auto"/>
          </w:divBdr>
        </w:div>
      </w:divsChild>
    </w:div>
    <w:div w:id="213864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Layout" Target="diagrams/layout1.xml"/><Relationship Id="rId18"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chart" Target="charts/chart5.xml"/><Relationship Id="rId7" Type="http://schemas.openxmlformats.org/officeDocument/2006/relationships/footnotes" Target="footnotes.xml"/><Relationship Id="rId12" Type="http://schemas.openxmlformats.org/officeDocument/2006/relationships/diagramData" Target="diagrams/data1.xml"/><Relationship Id="rId17" Type="http://schemas.openxmlformats.org/officeDocument/2006/relationships/chart" Target="charts/chart1.xml"/><Relationship Id="rId25" Type="http://schemas.openxmlformats.org/officeDocument/2006/relationships/theme" Target="theme/theme1.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diagramColors" Target="diagrams/colors1.xml"/><Relationship Id="rId23"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chart" Target="charts/chart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diagramQuickStyle" Target="diagrams/quickStyle1.xml"/><Relationship Id="rId22"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al__ma_Sayfas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al__ma_Sayfas_3.xlsx"/></Relationships>
</file>

<file path=word/charts/_rels/chart4.xml.rels><?xml version="1.0" encoding="UTF-8" standalone="yes"?>
<Relationships xmlns="http://schemas.openxmlformats.org/package/2006/relationships"><Relationship Id="rId2" Type="http://schemas.openxmlformats.org/officeDocument/2006/relationships/oleObject" Target="file:///C:\Users\acer\Downloads\&#214;PRETMEN.xls" TargetMode="External"/><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_al__ma_Sayfas_4.xlsx"/></Relationships>
</file>

<file path=word/charts/_rels/chart6.xml.rels><?xml version="1.0" encoding="UTF-8" standalone="yes"?>
<Relationships xmlns="http://schemas.openxmlformats.org/package/2006/relationships"><Relationship Id="rId2" Type="http://schemas.openxmlformats.org/officeDocument/2006/relationships/oleObject" Target="file:///C:\Users\acer\Downloads\VEL&#304;%20.xls"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ÖĞRENCİ</a:t>
            </a:r>
            <a:r>
              <a:rPr lang="tr-TR" baseline="0"/>
              <a:t> ANKETLERİ</a:t>
            </a:r>
            <a:endParaRPr lang="tr-TR"/>
          </a:p>
        </c:rich>
      </c:tx>
      <c:overlay val="0"/>
      <c:spPr>
        <a:noFill/>
        <a:ln>
          <a:noFill/>
        </a:ln>
        <a:effectLst/>
      </c:spPr>
    </c:title>
    <c:autoTitleDeleted val="0"/>
    <c:plotArea>
      <c:layout/>
      <c:lineChart>
        <c:grouping val="standard"/>
        <c:varyColors val="0"/>
        <c:ser>
          <c:idx val="0"/>
          <c:order val="0"/>
          <c:tx>
            <c:strRef>
              <c:f>Sayfa1!$B$1</c:f>
              <c:strCache>
                <c:ptCount val="1"/>
                <c:pt idx="0">
                  <c:v>Kesinlikle katılıyorum</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Sayfa1!$A$2:$A$14</c:f>
              <c:strCache>
                <c:ptCount val="13"/>
                <c:pt idx="0">
                  <c:v>Öğretmenlerimle ihtiyaç duyduğumda rahatlıkla görüşebilirim.</c:v>
                </c:pt>
                <c:pt idx="1">
                  <c:v>Okul müdürü ile ihtiyaç duyduğumda rahatlıkla konuşabiliyorum.</c:v>
                </c:pt>
                <c:pt idx="2">
                  <c:v>Okulun rehberlik servisinden yeterince yararlanabiliyorum.</c:v>
                </c:pt>
                <c:pt idx="3">
                  <c:v>Okula ilettiğimiz öneri ve isteklerimiz dikkate alınır.</c:v>
                </c:pt>
                <c:pt idx="4">
                  <c:v>Okulda kendimi güvende hissediyorum.</c:v>
                </c:pt>
                <c:pt idx="5">
                  <c:v>Okulda öğrencilerle ilgili alınan kararlarda bizlerin görüşleri alınır.</c:v>
                </c:pt>
                <c:pt idx="6">
                  <c:v>Öğretmenler yeniliğe açık olarak derslerin işlenişinde çeşitli yöntemler kullanmaktadır.</c:v>
                </c:pt>
                <c:pt idx="7">
                  <c:v>Derslerde konuya göre uygun araç gereçler kullanılmaktadır.</c:v>
                </c:pt>
                <c:pt idx="8">
                  <c:v>Teneffüslerde ihtiyaçlarımı giderebiliyorum.</c:v>
                </c:pt>
                <c:pt idx="9">
                  <c:v>Okulun içi ve dışı temizdir.</c:v>
                </c:pt>
                <c:pt idx="10">
                  <c:v>Okulun binası ve diğer fiziki mekanlar yeterlidir.</c:v>
                </c:pt>
                <c:pt idx="11">
                  <c:v>Okul kantininde satılan malzemeler sağlıklı ve güvenilirdir.</c:v>
                </c:pt>
                <c:pt idx="12">
                  <c:v>Okulumuzda yeterli miktarda sanatsal ve kültürel faaliyetler düzenlenmektedir.</c:v>
                </c:pt>
              </c:strCache>
            </c:strRef>
          </c:cat>
          <c:val>
            <c:numRef>
              <c:f>Sayfa1!$B$2:$B$14</c:f>
              <c:numCache>
                <c:formatCode>General</c:formatCode>
                <c:ptCount val="13"/>
                <c:pt idx="0">
                  <c:v>25.8</c:v>
                </c:pt>
                <c:pt idx="1">
                  <c:v>17.5</c:v>
                </c:pt>
                <c:pt idx="2">
                  <c:v>36.6</c:v>
                </c:pt>
                <c:pt idx="3">
                  <c:v>21.1</c:v>
                </c:pt>
                <c:pt idx="4">
                  <c:v>33.5</c:v>
                </c:pt>
                <c:pt idx="5">
                  <c:v>18</c:v>
                </c:pt>
                <c:pt idx="6">
                  <c:v>34.5</c:v>
                </c:pt>
                <c:pt idx="7">
                  <c:v>38.1</c:v>
                </c:pt>
                <c:pt idx="8">
                  <c:v>40.200000000000003</c:v>
                </c:pt>
                <c:pt idx="9">
                  <c:v>23.2</c:v>
                </c:pt>
                <c:pt idx="10">
                  <c:v>37.6</c:v>
                </c:pt>
                <c:pt idx="11">
                  <c:v>16</c:v>
                </c:pt>
                <c:pt idx="12">
                  <c:v>35.6</c:v>
                </c:pt>
              </c:numCache>
            </c:numRef>
          </c:val>
          <c:smooth val="0"/>
          <c:extLst xmlns:c16r2="http://schemas.microsoft.com/office/drawing/2015/06/chart">
            <c:ext xmlns:c16="http://schemas.microsoft.com/office/drawing/2014/chart" uri="{C3380CC4-5D6E-409C-BE32-E72D297353CC}">
              <c16:uniqueId val="{00000000-F66C-40D8-83D4-8206663743C0}"/>
            </c:ext>
          </c:extLst>
        </c:ser>
        <c:ser>
          <c:idx val="1"/>
          <c:order val="1"/>
          <c:tx>
            <c:strRef>
              <c:f>Sayfa1!$C$1</c:f>
              <c:strCache>
                <c:ptCount val="1"/>
                <c:pt idx="0">
                  <c:v>katılıyorum</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Sayfa1!$A$2:$A$14</c:f>
              <c:strCache>
                <c:ptCount val="13"/>
                <c:pt idx="0">
                  <c:v>Öğretmenlerimle ihtiyaç duyduğumda rahatlıkla görüşebilirim.</c:v>
                </c:pt>
                <c:pt idx="1">
                  <c:v>Okul müdürü ile ihtiyaç duyduğumda rahatlıkla konuşabiliyorum.</c:v>
                </c:pt>
                <c:pt idx="2">
                  <c:v>Okulun rehberlik servisinden yeterince yararlanabiliyorum.</c:v>
                </c:pt>
                <c:pt idx="3">
                  <c:v>Okula ilettiğimiz öneri ve isteklerimiz dikkate alınır.</c:v>
                </c:pt>
                <c:pt idx="4">
                  <c:v>Okulda kendimi güvende hissediyorum.</c:v>
                </c:pt>
                <c:pt idx="5">
                  <c:v>Okulda öğrencilerle ilgili alınan kararlarda bizlerin görüşleri alınır.</c:v>
                </c:pt>
                <c:pt idx="6">
                  <c:v>Öğretmenler yeniliğe açık olarak derslerin işlenişinde çeşitli yöntemler kullanmaktadır.</c:v>
                </c:pt>
                <c:pt idx="7">
                  <c:v>Derslerde konuya göre uygun araç gereçler kullanılmaktadır.</c:v>
                </c:pt>
                <c:pt idx="8">
                  <c:v>Teneffüslerde ihtiyaçlarımı giderebiliyorum.</c:v>
                </c:pt>
                <c:pt idx="9">
                  <c:v>Okulun içi ve dışı temizdir.</c:v>
                </c:pt>
                <c:pt idx="10">
                  <c:v>Okulun binası ve diğer fiziki mekanlar yeterlidir.</c:v>
                </c:pt>
                <c:pt idx="11">
                  <c:v>Okul kantininde satılan malzemeler sağlıklı ve güvenilirdir.</c:v>
                </c:pt>
                <c:pt idx="12">
                  <c:v>Okulumuzda yeterli miktarda sanatsal ve kültürel faaliyetler düzenlenmektedir.</c:v>
                </c:pt>
              </c:strCache>
            </c:strRef>
          </c:cat>
          <c:val>
            <c:numRef>
              <c:f>Sayfa1!$C$2:$C$14</c:f>
              <c:numCache>
                <c:formatCode>General</c:formatCode>
                <c:ptCount val="13"/>
                <c:pt idx="0">
                  <c:v>40.700000000000003</c:v>
                </c:pt>
                <c:pt idx="1">
                  <c:v>28.9</c:v>
                </c:pt>
                <c:pt idx="2">
                  <c:v>33</c:v>
                </c:pt>
                <c:pt idx="3">
                  <c:v>32.5</c:v>
                </c:pt>
                <c:pt idx="4">
                  <c:v>30.4</c:v>
                </c:pt>
                <c:pt idx="5">
                  <c:v>28.4</c:v>
                </c:pt>
                <c:pt idx="6">
                  <c:v>30.9</c:v>
                </c:pt>
                <c:pt idx="7">
                  <c:v>38.700000000000003</c:v>
                </c:pt>
                <c:pt idx="8">
                  <c:v>34.5</c:v>
                </c:pt>
                <c:pt idx="9">
                  <c:v>26.8</c:v>
                </c:pt>
                <c:pt idx="10">
                  <c:v>30.4</c:v>
                </c:pt>
                <c:pt idx="11">
                  <c:v>22.2</c:v>
                </c:pt>
                <c:pt idx="12">
                  <c:v>25.8</c:v>
                </c:pt>
              </c:numCache>
            </c:numRef>
          </c:val>
          <c:smooth val="0"/>
          <c:extLst xmlns:c16r2="http://schemas.microsoft.com/office/drawing/2015/06/chart">
            <c:ext xmlns:c16="http://schemas.microsoft.com/office/drawing/2014/chart" uri="{C3380CC4-5D6E-409C-BE32-E72D297353CC}">
              <c16:uniqueId val="{00000001-F66C-40D8-83D4-8206663743C0}"/>
            </c:ext>
          </c:extLst>
        </c:ser>
        <c:ser>
          <c:idx val="2"/>
          <c:order val="2"/>
          <c:tx>
            <c:strRef>
              <c:f>Sayfa1!$D$1</c:f>
              <c:strCache>
                <c:ptCount val="1"/>
                <c:pt idx="0">
                  <c:v>kararsızım</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Sayfa1!$A$2:$A$14</c:f>
              <c:strCache>
                <c:ptCount val="13"/>
                <c:pt idx="0">
                  <c:v>Öğretmenlerimle ihtiyaç duyduğumda rahatlıkla görüşebilirim.</c:v>
                </c:pt>
                <c:pt idx="1">
                  <c:v>Okul müdürü ile ihtiyaç duyduğumda rahatlıkla konuşabiliyorum.</c:v>
                </c:pt>
                <c:pt idx="2">
                  <c:v>Okulun rehberlik servisinden yeterince yararlanabiliyorum.</c:v>
                </c:pt>
                <c:pt idx="3">
                  <c:v>Okula ilettiğimiz öneri ve isteklerimiz dikkate alınır.</c:v>
                </c:pt>
                <c:pt idx="4">
                  <c:v>Okulda kendimi güvende hissediyorum.</c:v>
                </c:pt>
                <c:pt idx="5">
                  <c:v>Okulda öğrencilerle ilgili alınan kararlarda bizlerin görüşleri alınır.</c:v>
                </c:pt>
                <c:pt idx="6">
                  <c:v>Öğretmenler yeniliğe açık olarak derslerin işlenişinde çeşitli yöntemler kullanmaktadır.</c:v>
                </c:pt>
                <c:pt idx="7">
                  <c:v>Derslerde konuya göre uygun araç gereçler kullanılmaktadır.</c:v>
                </c:pt>
                <c:pt idx="8">
                  <c:v>Teneffüslerde ihtiyaçlarımı giderebiliyorum.</c:v>
                </c:pt>
                <c:pt idx="9">
                  <c:v>Okulun içi ve dışı temizdir.</c:v>
                </c:pt>
                <c:pt idx="10">
                  <c:v>Okulun binası ve diğer fiziki mekanlar yeterlidir.</c:v>
                </c:pt>
                <c:pt idx="11">
                  <c:v>Okul kantininde satılan malzemeler sağlıklı ve güvenilirdir.</c:v>
                </c:pt>
                <c:pt idx="12">
                  <c:v>Okulumuzda yeterli miktarda sanatsal ve kültürel faaliyetler düzenlenmektedir.</c:v>
                </c:pt>
              </c:strCache>
            </c:strRef>
          </c:cat>
          <c:val>
            <c:numRef>
              <c:f>Sayfa1!$D$2:$D$14</c:f>
              <c:numCache>
                <c:formatCode>General</c:formatCode>
                <c:ptCount val="13"/>
                <c:pt idx="0">
                  <c:v>12.9</c:v>
                </c:pt>
                <c:pt idx="1">
                  <c:v>22.2</c:v>
                </c:pt>
                <c:pt idx="2">
                  <c:v>12.4</c:v>
                </c:pt>
                <c:pt idx="3">
                  <c:v>24.2</c:v>
                </c:pt>
                <c:pt idx="4">
                  <c:v>18</c:v>
                </c:pt>
                <c:pt idx="5">
                  <c:v>22.2</c:v>
                </c:pt>
                <c:pt idx="6">
                  <c:v>15.5</c:v>
                </c:pt>
                <c:pt idx="7">
                  <c:v>8.2000000000000011</c:v>
                </c:pt>
                <c:pt idx="8">
                  <c:v>8.2000000000000011</c:v>
                </c:pt>
                <c:pt idx="9">
                  <c:v>18.600000000000001</c:v>
                </c:pt>
                <c:pt idx="10">
                  <c:v>14.4</c:v>
                </c:pt>
                <c:pt idx="11">
                  <c:v>25.8</c:v>
                </c:pt>
                <c:pt idx="12">
                  <c:v>18.600000000000001</c:v>
                </c:pt>
              </c:numCache>
            </c:numRef>
          </c:val>
          <c:smooth val="0"/>
          <c:extLst xmlns:c16r2="http://schemas.microsoft.com/office/drawing/2015/06/chart">
            <c:ext xmlns:c16="http://schemas.microsoft.com/office/drawing/2014/chart" uri="{C3380CC4-5D6E-409C-BE32-E72D297353CC}">
              <c16:uniqueId val="{00000002-F66C-40D8-83D4-8206663743C0}"/>
            </c:ext>
          </c:extLst>
        </c:ser>
        <c:ser>
          <c:idx val="3"/>
          <c:order val="3"/>
          <c:tx>
            <c:strRef>
              <c:f>Sayfa1!$E$1</c:f>
              <c:strCache>
                <c:ptCount val="1"/>
                <c:pt idx="0">
                  <c:v>kısmen katılıyorum</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Sayfa1!$A$2:$A$14</c:f>
              <c:strCache>
                <c:ptCount val="13"/>
                <c:pt idx="0">
                  <c:v>Öğretmenlerimle ihtiyaç duyduğumda rahatlıkla görüşebilirim.</c:v>
                </c:pt>
                <c:pt idx="1">
                  <c:v>Okul müdürü ile ihtiyaç duyduğumda rahatlıkla konuşabiliyorum.</c:v>
                </c:pt>
                <c:pt idx="2">
                  <c:v>Okulun rehberlik servisinden yeterince yararlanabiliyorum.</c:v>
                </c:pt>
                <c:pt idx="3">
                  <c:v>Okula ilettiğimiz öneri ve isteklerimiz dikkate alınır.</c:v>
                </c:pt>
                <c:pt idx="4">
                  <c:v>Okulda kendimi güvende hissediyorum.</c:v>
                </c:pt>
                <c:pt idx="5">
                  <c:v>Okulda öğrencilerle ilgili alınan kararlarda bizlerin görüşleri alınır.</c:v>
                </c:pt>
                <c:pt idx="6">
                  <c:v>Öğretmenler yeniliğe açık olarak derslerin işlenişinde çeşitli yöntemler kullanmaktadır.</c:v>
                </c:pt>
                <c:pt idx="7">
                  <c:v>Derslerde konuya göre uygun araç gereçler kullanılmaktadır.</c:v>
                </c:pt>
                <c:pt idx="8">
                  <c:v>Teneffüslerde ihtiyaçlarımı giderebiliyorum.</c:v>
                </c:pt>
                <c:pt idx="9">
                  <c:v>Okulun içi ve dışı temizdir.</c:v>
                </c:pt>
                <c:pt idx="10">
                  <c:v>Okulun binası ve diğer fiziki mekanlar yeterlidir.</c:v>
                </c:pt>
                <c:pt idx="11">
                  <c:v>Okul kantininde satılan malzemeler sağlıklı ve güvenilirdir.</c:v>
                </c:pt>
                <c:pt idx="12">
                  <c:v>Okulumuzda yeterli miktarda sanatsal ve kültürel faaliyetler düzenlenmektedir.</c:v>
                </c:pt>
              </c:strCache>
            </c:strRef>
          </c:cat>
          <c:val>
            <c:numRef>
              <c:f>Sayfa1!$E$2:$E$14</c:f>
              <c:numCache>
                <c:formatCode>General</c:formatCode>
                <c:ptCount val="13"/>
                <c:pt idx="0">
                  <c:v>13.4</c:v>
                </c:pt>
                <c:pt idx="1">
                  <c:v>17.5</c:v>
                </c:pt>
                <c:pt idx="2">
                  <c:v>9.8000000000000007</c:v>
                </c:pt>
                <c:pt idx="3">
                  <c:v>8.8000000000000007</c:v>
                </c:pt>
                <c:pt idx="4">
                  <c:v>10.3</c:v>
                </c:pt>
                <c:pt idx="5">
                  <c:v>13.9</c:v>
                </c:pt>
                <c:pt idx="6">
                  <c:v>10.8</c:v>
                </c:pt>
                <c:pt idx="7">
                  <c:v>7.7</c:v>
                </c:pt>
                <c:pt idx="8">
                  <c:v>9.3000000000000007</c:v>
                </c:pt>
                <c:pt idx="9">
                  <c:v>15.5</c:v>
                </c:pt>
                <c:pt idx="10">
                  <c:v>10.3</c:v>
                </c:pt>
                <c:pt idx="11">
                  <c:v>17.5</c:v>
                </c:pt>
                <c:pt idx="12">
                  <c:v>10.8</c:v>
                </c:pt>
              </c:numCache>
            </c:numRef>
          </c:val>
          <c:smooth val="0"/>
          <c:extLst xmlns:c16r2="http://schemas.microsoft.com/office/drawing/2015/06/chart">
            <c:ext xmlns:c16="http://schemas.microsoft.com/office/drawing/2014/chart" uri="{C3380CC4-5D6E-409C-BE32-E72D297353CC}">
              <c16:uniqueId val="{00000003-F66C-40D8-83D4-8206663743C0}"/>
            </c:ext>
          </c:extLst>
        </c:ser>
        <c:ser>
          <c:idx val="4"/>
          <c:order val="4"/>
          <c:tx>
            <c:strRef>
              <c:f>Sayfa1!$F$1</c:f>
              <c:strCache>
                <c:ptCount val="1"/>
                <c:pt idx="0">
                  <c:v>katılmıyorum</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Sayfa1!$A$2:$A$14</c:f>
              <c:strCache>
                <c:ptCount val="13"/>
                <c:pt idx="0">
                  <c:v>Öğretmenlerimle ihtiyaç duyduğumda rahatlıkla görüşebilirim.</c:v>
                </c:pt>
                <c:pt idx="1">
                  <c:v>Okul müdürü ile ihtiyaç duyduğumda rahatlıkla konuşabiliyorum.</c:v>
                </c:pt>
                <c:pt idx="2">
                  <c:v>Okulun rehberlik servisinden yeterince yararlanabiliyorum.</c:v>
                </c:pt>
                <c:pt idx="3">
                  <c:v>Okula ilettiğimiz öneri ve isteklerimiz dikkate alınır.</c:v>
                </c:pt>
                <c:pt idx="4">
                  <c:v>Okulda kendimi güvende hissediyorum.</c:v>
                </c:pt>
                <c:pt idx="5">
                  <c:v>Okulda öğrencilerle ilgili alınan kararlarda bizlerin görüşleri alınır.</c:v>
                </c:pt>
                <c:pt idx="6">
                  <c:v>Öğretmenler yeniliğe açık olarak derslerin işlenişinde çeşitli yöntemler kullanmaktadır.</c:v>
                </c:pt>
                <c:pt idx="7">
                  <c:v>Derslerde konuya göre uygun araç gereçler kullanılmaktadır.</c:v>
                </c:pt>
                <c:pt idx="8">
                  <c:v>Teneffüslerde ihtiyaçlarımı giderebiliyorum.</c:v>
                </c:pt>
                <c:pt idx="9">
                  <c:v>Okulun içi ve dışı temizdir.</c:v>
                </c:pt>
                <c:pt idx="10">
                  <c:v>Okulun binası ve diğer fiziki mekanlar yeterlidir.</c:v>
                </c:pt>
                <c:pt idx="11">
                  <c:v>Okul kantininde satılan malzemeler sağlıklı ve güvenilirdir.</c:v>
                </c:pt>
                <c:pt idx="12">
                  <c:v>Okulumuzda yeterli miktarda sanatsal ve kültürel faaliyetler düzenlenmektedir.</c:v>
                </c:pt>
              </c:strCache>
            </c:strRef>
          </c:cat>
          <c:val>
            <c:numRef>
              <c:f>Sayfa1!$F$2:$F$14</c:f>
              <c:numCache>
                <c:formatCode>General</c:formatCode>
                <c:ptCount val="13"/>
                <c:pt idx="0">
                  <c:v>7.2</c:v>
                </c:pt>
                <c:pt idx="1">
                  <c:v>13.9</c:v>
                </c:pt>
                <c:pt idx="2">
                  <c:v>8.2000000000000011</c:v>
                </c:pt>
                <c:pt idx="3">
                  <c:v>13.4</c:v>
                </c:pt>
                <c:pt idx="4">
                  <c:v>7.7</c:v>
                </c:pt>
                <c:pt idx="5">
                  <c:v>17.5</c:v>
                </c:pt>
                <c:pt idx="6">
                  <c:v>8.2000000000000011</c:v>
                </c:pt>
                <c:pt idx="7">
                  <c:v>7.2</c:v>
                </c:pt>
                <c:pt idx="8">
                  <c:v>7.7</c:v>
                </c:pt>
                <c:pt idx="9">
                  <c:v>16</c:v>
                </c:pt>
                <c:pt idx="10">
                  <c:v>7.2</c:v>
                </c:pt>
                <c:pt idx="11">
                  <c:v>18.600000000000001</c:v>
                </c:pt>
                <c:pt idx="12">
                  <c:v>9.3000000000000007</c:v>
                </c:pt>
              </c:numCache>
            </c:numRef>
          </c:val>
          <c:smooth val="0"/>
          <c:extLst xmlns:c16r2="http://schemas.microsoft.com/office/drawing/2015/06/chart">
            <c:ext xmlns:c16="http://schemas.microsoft.com/office/drawing/2014/chart" uri="{C3380CC4-5D6E-409C-BE32-E72D297353CC}">
              <c16:uniqueId val="{00000004-F66C-40D8-83D4-8206663743C0}"/>
            </c:ext>
          </c:extLst>
        </c:ser>
        <c:dLbls>
          <c:showLegendKey val="0"/>
          <c:showVal val="1"/>
          <c:showCatName val="0"/>
          <c:showSerName val="0"/>
          <c:showPercent val="0"/>
          <c:showBubbleSize val="0"/>
        </c:dLbls>
        <c:marker val="1"/>
        <c:smooth val="0"/>
        <c:axId val="74508544"/>
        <c:axId val="74649600"/>
      </c:lineChart>
      <c:catAx>
        <c:axId val="74508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74649600"/>
        <c:crosses val="autoZero"/>
        <c:auto val="1"/>
        <c:lblAlgn val="ctr"/>
        <c:lblOffset val="100"/>
        <c:noMultiLvlLbl val="0"/>
      </c:catAx>
      <c:valAx>
        <c:axId val="74649600"/>
        <c:scaling>
          <c:orientation val="minMax"/>
          <c:max val="5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74508544"/>
        <c:crosses val="autoZero"/>
        <c:crossBetween val="between"/>
        <c:majorUnit val="10"/>
      </c:valAx>
      <c:spPr>
        <a:noFill/>
        <a:ln>
          <a:solidFill>
            <a:schemeClr val="accent1"/>
          </a:solidFill>
          <a:beve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600" b="1"/>
              <a:t>GENEL</a:t>
            </a:r>
            <a:r>
              <a:rPr lang="tr-TR" sz="1600" b="1" baseline="0"/>
              <a:t> SONUÇLAR</a:t>
            </a:r>
            <a:endParaRPr lang="tr-TR" sz="1600" b="1"/>
          </a:p>
        </c:rich>
      </c:tx>
      <c:overlay val="0"/>
      <c:spPr>
        <a:noFill/>
        <a:ln w="25400">
          <a:noFill/>
        </a:ln>
      </c:spPr>
    </c:title>
    <c:autoTitleDeleted val="0"/>
    <c:view3D>
      <c:rotX val="30"/>
      <c:rotY val="0"/>
      <c:rAngAx val="0"/>
      <c:perspective val="0"/>
    </c:view3D>
    <c:floor>
      <c:thickness val="0"/>
    </c:floor>
    <c:sideWall>
      <c:thickness val="0"/>
    </c:sideWall>
    <c:backWall>
      <c:thickness val="0"/>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2241-4142-A967-115D88720012}"/>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2241-4142-A967-115D88720012}"/>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2241-4142-A967-115D88720012}"/>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2241-4142-A967-115D88720012}"/>
              </c:ext>
            </c:extLst>
          </c:dPt>
          <c:dPt>
            <c:idx val="4"/>
            <c:bubble3D val="0"/>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2241-4142-A967-115D88720012}"/>
              </c:ext>
            </c:extLst>
          </c:dPt>
          <c:dLbls>
            <c:spPr>
              <a:noFill/>
              <a:ln w="25400">
                <a:noFill/>
              </a:ln>
            </c:spPr>
            <c:txPr>
              <a:bodyPr wrap="square" lIns="38100" tIns="19050" rIns="38100" bIns="19050" anchor="ctr">
                <a:spAutoFit/>
              </a:bodyPr>
              <a:lstStyle/>
              <a:p>
                <a:pPr>
                  <a:defRPr sz="1200" b="1"/>
                </a:pPr>
                <a:endParaRPr lang="tr-TR"/>
              </a:p>
            </c:txPr>
            <c:dLblPos val="outEnd"/>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'ÖĞRENCİ VERİ GİRİŞİ'!$B$210:$F$210</c:f>
              <c:strCache>
                <c:ptCount val="5"/>
                <c:pt idx="0">
                  <c:v>Kesinlikle Katılıyorum </c:v>
                </c:pt>
                <c:pt idx="1">
                  <c:v>Katılıyorum</c:v>
                </c:pt>
                <c:pt idx="2">
                  <c:v>Kararsızım</c:v>
                </c:pt>
                <c:pt idx="3">
                  <c:v>Kısmen Katılıyorum</c:v>
                </c:pt>
                <c:pt idx="4">
                  <c:v>Katılmıyorum</c:v>
                </c:pt>
              </c:strCache>
            </c:strRef>
          </c:cat>
          <c:val>
            <c:numRef>
              <c:f>'ÖĞRENCİ VERİ GİRİŞİ'!$B$211:$F$211</c:f>
              <c:numCache>
                <c:formatCode>0.00</c:formatCode>
                <c:ptCount val="5"/>
                <c:pt idx="0">
                  <c:v>40.94564898015728</c:v>
                </c:pt>
                <c:pt idx="1">
                  <c:v>34.946245568876364</c:v>
                </c:pt>
                <c:pt idx="2">
                  <c:v>14.277909794445021</c:v>
                </c:pt>
                <c:pt idx="3">
                  <c:v>6.7479323285170478</c:v>
                </c:pt>
                <c:pt idx="4">
                  <c:v>3.0834922560773315</c:v>
                </c:pt>
              </c:numCache>
            </c:numRef>
          </c:val>
          <c:extLst xmlns:c16r2="http://schemas.microsoft.com/office/drawing/2015/06/chart">
            <c:ext xmlns:c16="http://schemas.microsoft.com/office/drawing/2014/chart" uri="{C3380CC4-5D6E-409C-BE32-E72D297353CC}">
              <c16:uniqueId val="{0000000A-2241-4142-A967-115D88720012}"/>
            </c:ext>
          </c:extLst>
        </c:ser>
        <c:dLbls>
          <c:showLegendKey val="0"/>
          <c:showVal val="0"/>
          <c:showCatName val="0"/>
          <c:showSerName val="0"/>
          <c:showPercent val="0"/>
          <c:showBubbleSize val="0"/>
          <c:showLeaderLines val="1"/>
        </c:dLbls>
      </c:pie3DChart>
      <c:spPr>
        <a:noFill/>
        <a:ln w="25400">
          <a:noFill/>
        </a:ln>
      </c:spPr>
    </c:plotArea>
    <c:legend>
      <c:legendPos val="r"/>
      <c:layout>
        <c:manualLayout>
          <c:xMode val="edge"/>
          <c:yMode val="edge"/>
          <c:x val="0.13521701919670562"/>
          <c:y val="0.93217230683046159"/>
          <c:w val="0.72956645432252298"/>
          <c:h val="5.4263668588883464E-2"/>
        </c:manualLayout>
      </c:layout>
      <c:overlay val="0"/>
      <c:spPr>
        <a:noFill/>
        <a:ln w="25400">
          <a:noFill/>
        </a:ln>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tr-TR"/>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Öğretmen</a:t>
            </a:r>
            <a:r>
              <a:rPr lang="tr-TR" baseline="0"/>
              <a:t> Anketi</a:t>
            </a:r>
            <a:endParaRPr lang="tr-TR"/>
          </a:p>
        </c:rich>
      </c:tx>
      <c:overlay val="0"/>
      <c:spPr>
        <a:noFill/>
        <a:ln>
          <a:noFill/>
        </a:ln>
        <a:effectLst/>
      </c:spPr>
    </c:title>
    <c:autoTitleDeleted val="0"/>
    <c:plotArea>
      <c:layout/>
      <c:lineChart>
        <c:grouping val="standard"/>
        <c:varyColors val="0"/>
        <c:ser>
          <c:idx val="0"/>
          <c:order val="0"/>
          <c:tx>
            <c:strRef>
              <c:f>Sayfa1!$B$1</c:f>
              <c:strCache>
                <c:ptCount val="1"/>
                <c:pt idx="0">
                  <c:v>Kesinlikle katılıyorum</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Sayfa1!$A$2:$A$14</c:f>
              <c:strCache>
                <c:ptCount val="13"/>
                <c:pt idx="0">
                  <c:v>Okulumuzda alınan kararlar, çalışanların katılımıyla alınır.</c:v>
                </c:pt>
                <c:pt idx="1">
                  <c:v>Kurumdaki tüm duyurular çalışanlara zamanında iletilir</c:v>
                </c:pt>
                <c:pt idx="2">
                  <c:v>Her türlü ödüllendirmede adil olma, tarafsızlık ve objektiflik esastır.</c:v>
                </c:pt>
                <c:pt idx="3">
                  <c:v> Kendimi, okulun değerli bir üyesi olarak görürüm.</c:v>
                </c:pt>
                <c:pt idx="4">
                  <c:v>Çalıştığım okul bana kendimi geliştirme imkanı tanımaktadır.</c:v>
                </c:pt>
                <c:pt idx="5">
                  <c:v>Okul, teknik araç ve gereç yönünden yeterli donanıma sahiptir.</c:v>
                </c:pt>
                <c:pt idx="6">
                  <c:v>Okulda çalışanlara yönelik sosyal ve kültürel faaliyetler düzenlenir.</c:v>
                </c:pt>
                <c:pt idx="7">
                  <c:v>Okulda öğretmenler arasında ayrım yapılmamaktadır.</c:v>
                </c:pt>
                <c:pt idx="8">
                  <c:v>Okulumuzda yerelde ve toplum üzerinde olumlu etki bırakacak çalışmalar yapılmaktadır.</c:v>
                </c:pt>
                <c:pt idx="9">
                  <c:v>Yöneticilerimiz yaratıcı ve yenilikçi düşüncelerin üretilmesini teşvik etmektedir.</c:v>
                </c:pt>
                <c:pt idx="10">
                  <c:v>Yöneticiler, okulun vizyonunu, stratejilerini, iyileştirmeye açık alanlarını vs. çalışanlarla paylaşır.</c:v>
                </c:pt>
                <c:pt idx="11">
                  <c:v>Okulumuzda sadece öğretmenlerin kullanıma tahsis edilmiş yerler yeterlidir.</c:v>
                </c:pt>
                <c:pt idx="12">
                  <c:v>Alanıma ilişkin yenilik ve gelişmeleri takip eder, kendimi güncellerim.</c:v>
                </c:pt>
              </c:strCache>
            </c:strRef>
          </c:cat>
          <c:val>
            <c:numRef>
              <c:f>Sayfa1!$B$2:$B$14</c:f>
              <c:numCache>
                <c:formatCode>General</c:formatCode>
                <c:ptCount val="13"/>
                <c:pt idx="0">
                  <c:v>16.7</c:v>
                </c:pt>
                <c:pt idx="1">
                  <c:v>46.7</c:v>
                </c:pt>
                <c:pt idx="2">
                  <c:v>16.7</c:v>
                </c:pt>
                <c:pt idx="3">
                  <c:v>46.7</c:v>
                </c:pt>
                <c:pt idx="4">
                  <c:v>20</c:v>
                </c:pt>
                <c:pt idx="5">
                  <c:v>3.3</c:v>
                </c:pt>
                <c:pt idx="6">
                  <c:v>13.3</c:v>
                </c:pt>
                <c:pt idx="7">
                  <c:v>16.7</c:v>
                </c:pt>
                <c:pt idx="8">
                  <c:v>10</c:v>
                </c:pt>
                <c:pt idx="9">
                  <c:v>20</c:v>
                </c:pt>
                <c:pt idx="10">
                  <c:v>30</c:v>
                </c:pt>
                <c:pt idx="11">
                  <c:v>13.3</c:v>
                </c:pt>
                <c:pt idx="12">
                  <c:v>30</c:v>
                </c:pt>
              </c:numCache>
            </c:numRef>
          </c:val>
          <c:smooth val="0"/>
          <c:extLst xmlns:c16r2="http://schemas.microsoft.com/office/drawing/2015/06/chart">
            <c:ext xmlns:c16="http://schemas.microsoft.com/office/drawing/2014/chart" uri="{C3380CC4-5D6E-409C-BE32-E72D297353CC}">
              <c16:uniqueId val="{00000000-513B-4354-86FD-ACD1B0E2934C}"/>
            </c:ext>
          </c:extLst>
        </c:ser>
        <c:ser>
          <c:idx val="1"/>
          <c:order val="1"/>
          <c:tx>
            <c:strRef>
              <c:f>Sayfa1!$C$1</c:f>
              <c:strCache>
                <c:ptCount val="1"/>
                <c:pt idx="0">
                  <c:v>katılıyorum</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Sayfa1!$A$2:$A$14</c:f>
              <c:strCache>
                <c:ptCount val="13"/>
                <c:pt idx="0">
                  <c:v>Okulumuzda alınan kararlar, çalışanların katılımıyla alınır.</c:v>
                </c:pt>
                <c:pt idx="1">
                  <c:v>Kurumdaki tüm duyurular çalışanlara zamanında iletilir</c:v>
                </c:pt>
                <c:pt idx="2">
                  <c:v>Her türlü ödüllendirmede adil olma, tarafsızlık ve objektiflik esastır.</c:v>
                </c:pt>
                <c:pt idx="3">
                  <c:v> Kendimi, okulun değerli bir üyesi olarak görürüm.</c:v>
                </c:pt>
                <c:pt idx="4">
                  <c:v>Çalıştığım okul bana kendimi geliştirme imkanı tanımaktadır.</c:v>
                </c:pt>
                <c:pt idx="5">
                  <c:v>Okul, teknik araç ve gereç yönünden yeterli donanıma sahiptir.</c:v>
                </c:pt>
                <c:pt idx="6">
                  <c:v>Okulda çalışanlara yönelik sosyal ve kültürel faaliyetler düzenlenir.</c:v>
                </c:pt>
                <c:pt idx="7">
                  <c:v>Okulda öğretmenler arasında ayrım yapılmamaktadır.</c:v>
                </c:pt>
                <c:pt idx="8">
                  <c:v>Okulumuzda yerelde ve toplum üzerinde olumlu etki bırakacak çalışmalar yapılmaktadır.</c:v>
                </c:pt>
                <c:pt idx="9">
                  <c:v>Yöneticilerimiz yaratıcı ve yenilikçi düşüncelerin üretilmesini teşvik etmektedir.</c:v>
                </c:pt>
                <c:pt idx="10">
                  <c:v>Yöneticiler, okulun vizyonunu, stratejilerini, iyileştirmeye açık alanlarını vs. çalışanlarla paylaşır.</c:v>
                </c:pt>
                <c:pt idx="11">
                  <c:v>Okulumuzda sadece öğretmenlerin kullanıma tahsis edilmiş yerler yeterlidir.</c:v>
                </c:pt>
                <c:pt idx="12">
                  <c:v>Alanıma ilişkin yenilik ve gelişmeleri takip eder, kendimi güncellerim.</c:v>
                </c:pt>
              </c:strCache>
            </c:strRef>
          </c:cat>
          <c:val>
            <c:numRef>
              <c:f>Sayfa1!$C$2:$C$14</c:f>
              <c:numCache>
                <c:formatCode>General</c:formatCode>
                <c:ptCount val="13"/>
                <c:pt idx="0">
                  <c:v>66.7</c:v>
                </c:pt>
                <c:pt idx="1">
                  <c:v>36.700000000000003</c:v>
                </c:pt>
                <c:pt idx="2">
                  <c:v>46.7</c:v>
                </c:pt>
                <c:pt idx="3">
                  <c:v>26.7</c:v>
                </c:pt>
                <c:pt idx="4">
                  <c:v>16.7</c:v>
                </c:pt>
                <c:pt idx="5">
                  <c:v>63.3</c:v>
                </c:pt>
                <c:pt idx="6">
                  <c:v>53.3</c:v>
                </c:pt>
                <c:pt idx="7">
                  <c:v>33.300000000000004</c:v>
                </c:pt>
                <c:pt idx="8">
                  <c:v>53.3</c:v>
                </c:pt>
                <c:pt idx="9">
                  <c:v>46.7</c:v>
                </c:pt>
                <c:pt idx="10">
                  <c:v>50</c:v>
                </c:pt>
                <c:pt idx="11">
                  <c:v>50</c:v>
                </c:pt>
                <c:pt idx="12">
                  <c:v>43.3</c:v>
                </c:pt>
              </c:numCache>
            </c:numRef>
          </c:val>
          <c:smooth val="0"/>
          <c:extLst xmlns:c16r2="http://schemas.microsoft.com/office/drawing/2015/06/chart">
            <c:ext xmlns:c16="http://schemas.microsoft.com/office/drawing/2014/chart" uri="{C3380CC4-5D6E-409C-BE32-E72D297353CC}">
              <c16:uniqueId val="{00000001-513B-4354-86FD-ACD1B0E2934C}"/>
            </c:ext>
          </c:extLst>
        </c:ser>
        <c:ser>
          <c:idx val="2"/>
          <c:order val="2"/>
          <c:tx>
            <c:strRef>
              <c:f>Sayfa1!$D$1</c:f>
              <c:strCache>
                <c:ptCount val="1"/>
                <c:pt idx="0">
                  <c:v>kararsızım</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Sayfa1!$A$2:$A$14</c:f>
              <c:strCache>
                <c:ptCount val="13"/>
                <c:pt idx="0">
                  <c:v>Okulumuzda alınan kararlar, çalışanların katılımıyla alınır.</c:v>
                </c:pt>
                <c:pt idx="1">
                  <c:v>Kurumdaki tüm duyurular çalışanlara zamanında iletilir</c:v>
                </c:pt>
                <c:pt idx="2">
                  <c:v>Her türlü ödüllendirmede adil olma, tarafsızlık ve objektiflik esastır.</c:v>
                </c:pt>
                <c:pt idx="3">
                  <c:v> Kendimi, okulun değerli bir üyesi olarak görürüm.</c:v>
                </c:pt>
                <c:pt idx="4">
                  <c:v>Çalıştığım okul bana kendimi geliştirme imkanı tanımaktadır.</c:v>
                </c:pt>
                <c:pt idx="5">
                  <c:v>Okul, teknik araç ve gereç yönünden yeterli donanıma sahiptir.</c:v>
                </c:pt>
                <c:pt idx="6">
                  <c:v>Okulda çalışanlara yönelik sosyal ve kültürel faaliyetler düzenlenir.</c:v>
                </c:pt>
                <c:pt idx="7">
                  <c:v>Okulda öğretmenler arasında ayrım yapılmamaktadır.</c:v>
                </c:pt>
                <c:pt idx="8">
                  <c:v>Okulumuzda yerelde ve toplum üzerinde olumlu etki bırakacak çalışmalar yapılmaktadır.</c:v>
                </c:pt>
                <c:pt idx="9">
                  <c:v>Yöneticilerimiz yaratıcı ve yenilikçi düşüncelerin üretilmesini teşvik etmektedir.</c:v>
                </c:pt>
                <c:pt idx="10">
                  <c:v>Yöneticiler, okulun vizyonunu, stratejilerini, iyileştirmeye açık alanlarını vs. çalışanlarla paylaşır.</c:v>
                </c:pt>
                <c:pt idx="11">
                  <c:v>Okulumuzda sadece öğretmenlerin kullanıma tahsis edilmiş yerler yeterlidir.</c:v>
                </c:pt>
                <c:pt idx="12">
                  <c:v>Alanıma ilişkin yenilik ve gelişmeleri takip eder, kendimi güncellerim.</c:v>
                </c:pt>
              </c:strCache>
            </c:strRef>
          </c:cat>
          <c:val>
            <c:numRef>
              <c:f>Sayfa1!$D$2:$D$14</c:f>
              <c:numCache>
                <c:formatCode>General</c:formatCode>
                <c:ptCount val="13"/>
                <c:pt idx="0">
                  <c:v>0</c:v>
                </c:pt>
                <c:pt idx="1">
                  <c:v>6.7</c:v>
                </c:pt>
                <c:pt idx="2">
                  <c:v>16.7</c:v>
                </c:pt>
                <c:pt idx="3">
                  <c:v>10</c:v>
                </c:pt>
                <c:pt idx="4">
                  <c:v>26.7</c:v>
                </c:pt>
                <c:pt idx="5">
                  <c:v>10</c:v>
                </c:pt>
                <c:pt idx="6">
                  <c:v>13.3</c:v>
                </c:pt>
                <c:pt idx="7">
                  <c:v>3</c:v>
                </c:pt>
                <c:pt idx="8">
                  <c:v>23.3</c:v>
                </c:pt>
                <c:pt idx="9">
                  <c:v>16.7</c:v>
                </c:pt>
                <c:pt idx="10">
                  <c:v>6.7</c:v>
                </c:pt>
                <c:pt idx="11">
                  <c:v>6.7</c:v>
                </c:pt>
                <c:pt idx="12">
                  <c:v>10</c:v>
                </c:pt>
              </c:numCache>
            </c:numRef>
          </c:val>
          <c:smooth val="0"/>
          <c:extLst xmlns:c16r2="http://schemas.microsoft.com/office/drawing/2015/06/chart">
            <c:ext xmlns:c16="http://schemas.microsoft.com/office/drawing/2014/chart" uri="{C3380CC4-5D6E-409C-BE32-E72D297353CC}">
              <c16:uniqueId val="{00000002-513B-4354-86FD-ACD1B0E2934C}"/>
            </c:ext>
          </c:extLst>
        </c:ser>
        <c:ser>
          <c:idx val="3"/>
          <c:order val="3"/>
          <c:tx>
            <c:strRef>
              <c:f>Sayfa1!$E$1</c:f>
              <c:strCache>
                <c:ptCount val="1"/>
                <c:pt idx="0">
                  <c:v>kısmen katılıyorum</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Sayfa1!$A$2:$A$14</c:f>
              <c:strCache>
                <c:ptCount val="13"/>
                <c:pt idx="0">
                  <c:v>Okulumuzda alınan kararlar, çalışanların katılımıyla alınır.</c:v>
                </c:pt>
                <c:pt idx="1">
                  <c:v>Kurumdaki tüm duyurular çalışanlara zamanında iletilir</c:v>
                </c:pt>
                <c:pt idx="2">
                  <c:v>Her türlü ödüllendirmede adil olma, tarafsızlık ve objektiflik esastır.</c:v>
                </c:pt>
                <c:pt idx="3">
                  <c:v> Kendimi, okulun değerli bir üyesi olarak görürüm.</c:v>
                </c:pt>
                <c:pt idx="4">
                  <c:v>Çalıştığım okul bana kendimi geliştirme imkanı tanımaktadır.</c:v>
                </c:pt>
                <c:pt idx="5">
                  <c:v>Okul, teknik araç ve gereç yönünden yeterli donanıma sahiptir.</c:v>
                </c:pt>
                <c:pt idx="6">
                  <c:v>Okulda çalışanlara yönelik sosyal ve kültürel faaliyetler düzenlenir.</c:v>
                </c:pt>
                <c:pt idx="7">
                  <c:v>Okulda öğretmenler arasında ayrım yapılmamaktadır.</c:v>
                </c:pt>
                <c:pt idx="8">
                  <c:v>Okulumuzda yerelde ve toplum üzerinde olumlu etki bırakacak çalışmalar yapılmaktadır.</c:v>
                </c:pt>
                <c:pt idx="9">
                  <c:v>Yöneticilerimiz yaratıcı ve yenilikçi düşüncelerin üretilmesini teşvik etmektedir.</c:v>
                </c:pt>
                <c:pt idx="10">
                  <c:v>Yöneticiler, okulun vizyonunu, stratejilerini, iyileştirmeye açık alanlarını vs. çalışanlarla paylaşır.</c:v>
                </c:pt>
                <c:pt idx="11">
                  <c:v>Okulumuzda sadece öğretmenlerin kullanıma tahsis edilmiş yerler yeterlidir.</c:v>
                </c:pt>
                <c:pt idx="12">
                  <c:v>Alanıma ilişkin yenilik ve gelişmeleri takip eder, kendimi güncellerim.</c:v>
                </c:pt>
              </c:strCache>
            </c:strRef>
          </c:cat>
          <c:val>
            <c:numRef>
              <c:f>Sayfa1!$E$2:$E$14</c:f>
              <c:numCache>
                <c:formatCode>General</c:formatCode>
                <c:ptCount val="13"/>
                <c:pt idx="0">
                  <c:v>10</c:v>
                </c:pt>
                <c:pt idx="1">
                  <c:v>0</c:v>
                </c:pt>
                <c:pt idx="2">
                  <c:v>16.7</c:v>
                </c:pt>
                <c:pt idx="3">
                  <c:v>16.7</c:v>
                </c:pt>
                <c:pt idx="4">
                  <c:v>30</c:v>
                </c:pt>
                <c:pt idx="5">
                  <c:v>13.3</c:v>
                </c:pt>
                <c:pt idx="6">
                  <c:v>3.3</c:v>
                </c:pt>
                <c:pt idx="7">
                  <c:v>0</c:v>
                </c:pt>
                <c:pt idx="8">
                  <c:v>6.7</c:v>
                </c:pt>
                <c:pt idx="9">
                  <c:v>16.7</c:v>
                </c:pt>
                <c:pt idx="10">
                  <c:v>3.3</c:v>
                </c:pt>
                <c:pt idx="11">
                  <c:v>23.3</c:v>
                </c:pt>
                <c:pt idx="12">
                  <c:v>6.7</c:v>
                </c:pt>
              </c:numCache>
            </c:numRef>
          </c:val>
          <c:smooth val="0"/>
          <c:extLst xmlns:c16r2="http://schemas.microsoft.com/office/drawing/2015/06/chart">
            <c:ext xmlns:c16="http://schemas.microsoft.com/office/drawing/2014/chart" uri="{C3380CC4-5D6E-409C-BE32-E72D297353CC}">
              <c16:uniqueId val="{00000003-513B-4354-86FD-ACD1B0E2934C}"/>
            </c:ext>
          </c:extLst>
        </c:ser>
        <c:ser>
          <c:idx val="4"/>
          <c:order val="4"/>
          <c:tx>
            <c:strRef>
              <c:f>Sayfa1!$F$1</c:f>
              <c:strCache>
                <c:ptCount val="1"/>
                <c:pt idx="0">
                  <c:v>katılmıyorum</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Sayfa1!$A$2:$A$14</c:f>
              <c:strCache>
                <c:ptCount val="13"/>
                <c:pt idx="0">
                  <c:v>Okulumuzda alınan kararlar, çalışanların katılımıyla alınır.</c:v>
                </c:pt>
                <c:pt idx="1">
                  <c:v>Kurumdaki tüm duyurular çalışanlara zamanında iletilir</c:v>
                </c:pt>
                <c:pt idx="2">
                  <c:v>Her türlü ödüllendirmede adil olma, tarafsızlık ve objektiflik esastır.</c:v>
                </c:pt>
                <c:pt idx="3">
                  <c:v> Kendimi, okulun değerli bir üyesi olarak görürüm.</c:v>
                </c:pt>
                <c:pt idx="4">
                  <c:v>Çalıştığım okul bana kendimi geliştirme imkanı tanımaktadır.</c:v>
                </c:pt>
                <c:pt idx="5">
                  <c:v>Okul, teknik araç ve gereç yönünden yeterli donanıma sahiptir.</c:v>
                </c:pt>
                <c:pt idx="6">
                  <c:v>Okulda çalışanlara yönelik sosyal ve kültürel faaliyetler düzenlenir.</c:v>
                </c:pt>
                <c:pt idx="7">
                  <c:v>Okulda öğretmenler arasında ayrım yapılmamaktadır.</c:v>
                </c:pt>
                <c:pt idx="8">
                  <c:v>Okulumuzda yerelde ve toplum üzerinde olumlu etki bırakacak çalışmalar yapılmaktadır.</c:v>
                </c:pt>
                <c:pt idx="9">
                  <c:v>Yöneticilerimiz yaratıcı ve yenilikçi düşüncelerin üretilmesini teşvik etmektedir.</c:v>
                </c:pt>
                <c:pt idx="10">
                  <c:v>Yöneticiler, okulun vizyonunu, stratejilerini, iyileştirmeye açık alanlarını vs. çalışanlarla paylaşır.</c:v>
                </c:pt>
                <c:pt idx="11">
                  <c:v>Okulumuzda sadece öğretmenlerin kullanıma tahsis edilmiş yerler yeterlidir.</c:v>
                </c:pt>
                <c:pt idx="12">
                  <c:v>Alanıma ilişkin yenilik ve gelişmeleri takip eder, kendimi güncellerim.</c:v>
                </c:pt>
              </c:strCache>
            </c:strRef>
          </c:cat>
          <c:val>
            <c:numRef>
              <c:f>Sayfa1!$F$2:$F$14</c:f>
              <c:numCache>
                <c:formatCode>General</c:formatCode>
                <c:ptCount val="13"/>
                <c:pt idx="0">
                  <c:v>6.7</c:v>
                </c:pt>
                <c:pt idx="1">
                  <c:v>10</c:v>
                </c:pt>
                <c:pt idx="2">
                  <c:v>3.3</c:v>
                </c:pt>
                <c:pt idx="3">
                  <c:v>0</c:v>
                </c:pt>
                <c:pt idx="4">
                  <c:v>6.7</c:v>
                </c:pt>
                <c:pt idx="5">
                  <c:v>10</c:v>
                </c:pt>
                <c:pt idx="6">
                  <c:v>16.7</c:v>
                </c:pt>
                <c:pt idx="7">
                  <c:v>20</c:v>
                </c:pt>
                <c:pt idx="8">
                  <c:v>6.7</c:v>
                </c:pt>
                <c:pt idx="9">
                  <c:v>0</c:v>
                </c:pt>
                <c:pt idx="10">
                  <c:v>10</c:v>
                </c:pt>
                <c:pt idx="11">
                  <c:v>13.3</c:v>
                </c:pt>
                <c:pt idx="12">
                  <c:v>10</c:v>
                </c:pt>
              </c:numCache>
            </c:numRef>
          </c:val>
          <c:smooth val="0"/>
          <c:extLst xmlns:c16r2="http://schemas.microsoft.com/office/drawing/2015/06/chart">
            <c:ext xmlns:c16="http://schemas.microsoft.com/office/drawing/2014/chart" uri="{C3380CC4-5D6E-409C-BE32-E72D297353CC}">
              <c16:uniqueId val="{00000004-513B-4354-86FD-ACD1B0E2934C}"/>
            </c:ext>
          </c:extLst>
        </c:ser>
        <c:dLbls>
          <c:showLegendKey val="0"/>
          <c:showVal val="1"/>
          <c:showCatName val="0"/>
          <c:showSerName val="0"/>
          <c:showPercent val="0"/>
          <c:showBubbleSize val="0"/>
        </c:dLbls>
        <c:marker val="1"/>
        <c:smooth val="0"/>
        <c:axId val="74770688"/>
        <c:axId val="74903552"/>
      </c:lineChart>
      <c:catAx>
        <c:axId val="74770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74903552"/>
        <c:crosses val="autoZero"/>
        <c:auto val="1"/>
        <c:lblAlgn val="ctr"/>
        <c:lblOffset val="100"/>
        <c:noMultiLvlLbl val="0"/>
      </c:catAx>
      <c:valAx>
        <c:axId val="74903552"/>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7477068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tr-TR" b="1"/>
              <a:t>GENEL</a:t>
            </a:r>
            <a:r>
              <a:rPr lang="tr-TR" b="1" baseline="0"/>
              <a:t> SONUÇ</a:t>
            </a:r>
            <a:endParaRPr lang="tr-TR" b="1"/>
          </a:p>
        </c:rich>
      </c:tx>
      <c:overlay val="0"/>
      <c:spPr>
        <a:noFill/>
        <a:ln w="25400">
          <a:noFill/>
        </a:ln>
      </c:spPr>
    </c:title>
    <c:autoTitleDeleted val="0"/>
    <c:view3D>
      <c:rotX val="30"/>
      <c:rotY val="0"/>
      <c:rAngAx val="0"/>
      <c:perspective val="0"/>
    </c:view3D>
    <c:floor>
      <c:thickness val="0"/>
    </c:floor>
    <c:sideWall>
      <c:thickness val="0"/>
    </c:sideWall>
    <c:backWall>
      <c:thickness val="0"/>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2BBE-4D38-BA80-D7D815842D54}"/>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2BBE-4D38-BA80-D7D815842D54}"/>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2BBE-4D38-BA80-D7D815842D54}"/>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2BBE-4D38-BA80-D7D815842D54}"/>
              </c:ext>
            </c:extLst>
          </c:dPt>
          <c:dPt>
            <c:idx val="4"/>
            <c:bubble3D val="0"/>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2BBE-4D38-BA80-D7D815842D54}"/>
              </c:ext>
            </c:extLst>
          </c:dPt>
          <c:dLbls>
            <c:spPr>
              <a:noFill/>
              <a:ln w="25400">
                <a:noFill/>
              </a:ln>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'[ÖPRETMEN.xls]VERİ GİRİŞİ'!$O$2:$S$2</c:f>
              <c:strCache>
                <c:ptCount val="5"/>
                <c:pt idx="0">
                  <c:v>Kesinlikle Katılıyorum </c:v>
                </c:pt>
                <c:pt idx="1">
                  <c:v>Katılıyorum</c:v>
                </c:pt>
                <c:pt idx="2">
                  <c:v>Kararsızım</c:v>
                </c:pt>
                <c:pt idx="3">
                  <c:v>Kısmen Katılıyorum</c:v>
                </c:pt>
                <c:pt idx="4">
                  <c:v>Katılmıyorum</c:v>
                </c:pt>
              </c:strCache>
            </c:strRef>
          </c:cat>
          <c:val>
            <c:numRef>
              <c:f>'[ÖPRETMEN.xls]VERİ GİRİŞİ'!$O$3:$S$3</c:f>
              <c:numCache>
                <c:formatCode>0.00</c:formatCode>
                <c:ptCount val="5"/>
                <c:pt idx="0">
                  <c:v>30.553558590941769</c:v>
                </c:pt>
                <c:pt idx="1">
                  <c:v>51.833213515456471</c:v>
                </c:pt>
                <c:pt idx="2">
                  <c:v>10.352264557872045</c:v>
                </c:pt>
                <c:pt idx="3">
                  <c:v>5.6074766355140175</c:v>
                </c:pt>
                <c:pt idx="4">
                  <c:v>1.6534867002156719</c:v>
                </c:pt>
              </c:numCache>
            </c:numRef>
          </c:val>
          <c:extLst xmlns:c16r2="http://schemas.microsoft.com/office/drawing/2015/06/chart">
            <c:ext xmlns:c16="http://schemas.microsoft.com/office/drawing/2014/chart" uri="{C3380CC4-5D6E-409C-BE32-E72D297353CC}">
              <c16:uniqueId val="{0000000A-2BBE-4D38-BA80-D7D815842D54}"/>
            </c:ext>
          </c:extLst>
        </c:ser>
        <c:dLbls>
          <c:showLegendKey val="0"/>
          <c:showVal val="0"/>
          <c:showCatName val="0"/>
          <c:showSerName val="0"/>
          <c:showPercent val="0"/>
          <c:showBubbleSize val="0"/>
          <c:showLeaderLines val="1"/>
        </c:dLbls>
      </c:pie3DChart>
      <c:spPr>
        <a:noFill/>
        <a:ln w="25400">
          <a:noFill/>
        </a:ln>
      </c:spPr>
    </c:plotArea>
    <c:legend>
      <c:legendPos val="r"/>
      <c:layout>
        <c:manualLayout>
          <c:xMode val="edge"/>
          <c:yMode val="edge"/>
          <c:x val="0.13346814964610731"/>
          <c:y val="0.9379448864570985"/>
          <c:w val="0.7310414560161792"/>
          <c:h val="4.9645476031755682E-2"/>
        </c:manualLayout>
      </c:layout>
      <c:overlay val="0"/>
      <c:spPr>
        <a:noFill/>
        <a:ln w="25400">
          <a:noFill/>
        </a:ln>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tr-TR"/>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Veli</a:t>
            </a:r>
            <a:r>
              <a:rPr lang="tr-TR" baseline="0"/>
              <a:t> Anketi </a:t>
            </a:r>
            <a:endParaRPr lang="tr-TR"/>
          </a:p>
        </c:rich>
      </c:tx>
      <c:overlay val="0"/>
      <c:spPr>
        <a:noFill/>
        <a:ln>
          <a:noFill/>
        </a:ln>
        <a:effectLst/>
      </c:spPr>
    </c:title>
    <c:autoTitleDeleted val="0"/>
    <c:plotArea>
      <c:layout/>
      <c:lineChart>
        <c:grouping val="standard"/>
        <c:varyColors val="0"/>
        <c:ser>
          <c:idx val="0"/>
          <c:order val="0"/>
          <c:tx>
            <c:strRef>
              <c:f>Sayfa1!$B$1</c:f>
              <c:strCache>
                <c:ptCount val="1"/>
                <c:pt idx="0">
                  <c:v>kesinlikle katılıyorum</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Sayfa1!$A$2:$A$14</c:f>
              <c:strCache>
                <c:ptCount val="13"/>
                <c:pt idx="0">
                  <c:v>İhtiyaç duyduğumda okul çalışanlarıyla rahatlıkla görüşebiliyorum.</c:v>
                </c:pt>
                <c:pt idx="1">
                  <c:v>Bizi ilgilendiren okul duyurularını zamanında öğreniyorum.</c:v>
                </c:pt>
                <c:pt idx="2">
                  <c:v>Öğrencimle ilgili konularda okulda rehberlik hizmeti alabiliyorum.</c:v>
                </c:pt>
                <c:pt idx="3">
                  <c:v>Okula ilettiğim istek ve şikayetlerim dikkate alınıyor.</c:v>
                </c:pt>
                <c:pt idx="4">
                  <c:v>Öğretmenler yeniliğe açık olarak derslerin işlenişinde çeşitli yöntemler kullanmaktadır.</c:v>
                </c:pt>
                <c:pt idx="5">
                  <c:v>Okulda yabancı kişilere karşı güvenlik önlemleri alınmaktadır.</c:v>
                </c:pt>
                <c:pt idx="6">
                  <c:v>Okulda bizleri ilgilendiren kararlarda görüşlerimiz dikkate alınır.</c:v>
                </c:pt>
                <c:pt idx="7">
                  <c:v>E-Okul Veli Bilgilendirme Sistemi ile okulun internet sayfasını düzenli olarak takip ediyorum.</c:v>
                </c:pt>
                <c:pt idx="8">
                  <c:v>Çocuğumun okulunu sevdiğini ve öğretmenleriyle iyi anlaştığını düşünüyorum.</c:v>
                </c:pt>
                <c:pt idx="9">
                  <c:v>Okul, teknik araç ve gereç yönünden yeterli donanıma sahiptir.</c:v>
                </c:pt>
                <c:pt idx="10">
                  <c:v>Okul her zaman temiz ve bakımlıdır.</c:v>
                </c:pt>
                <c:pt idx="11">
                  <c:v>Okulun binası ve diğer fiziki mekanlar yeterlidir.</c:v>
                </c:pt>
                <c:pt idx="12">
                  <c:v>Okulumuzda yeterli miktarda sanatsal ve kültürel faaliyetler düzenlenmektedir.</c:v>
                </c:pt>
              </c:strCache>
            </c:strRef>
          </c:cat>
          <c:val>
            <c:numRef>
              <c:f>Sayfa1!$B$2:$B$14</c:f>
              <c:numCache>
                <c:formatCode>General</c:formatCode>
                <c:ptCount val="13"/>
                <c:pt idx="0">
                  <c:v>46.9</c:v>
                </c:pt>
                <c:pt idx="1">
                  <c:v>44.4</c:v>
                </c:pt>
                <c:pt idx="2">
                  <c:v>33.300000000000004</c:v>
                </c:pt>
                <c:pt idx="3">
                  <c:v>29.6</c:v>
                </c:pt>
                <c:pt idx="4">
                  <c:v>42</c:v>
                </c:pt>
                <c:pt idx="5">
                  <c:v>43.2</c:v>
                </c:pt>
                <c:pt idx="6">
                  <c:v>29.6</c:v>
                </c:pt>
                <c:pt idx="7">
                  <c:v>38.300000000000004</c:v>
                </c:pt>
                <c:pt idx="8">
                  <c:v>65.400000000000006</c:v>
                </c:pt>
                <c:pt idx="9">
                  <c:v>25.9</c:v>
                </c:pt>
                <c:pt idx="10">
                  <c:v>27.2</c:v>
                </c:pt>
                <c:pt idx="11">
                  <c:v>33.300000000000004</c:v>
                </c:pt>
                <c:pt idx="12">
                  <c:v>32.1</c:v>
                </c:pt>
              </c:numCache>
            </c:numRef>
          </c:val>
          <c:smooth val="0"/>
          <c:extLst xmlns:c16r2="http://schemas.microsoft.com/office/drawing/2015/06/chart">
            <c:ext xmlns:c16="http://schemas.microsoft.com/office/drawing/2014/chart" uri="{C3380CC4-5D6E-409C-BE32-E72D297353CC}">
              <c16:uniqueId val="{00000000-56AB-4352-B5C7-8689D98B5B96}"/>
            </c:ext>
          </c:extLst>
        </c:ser>
        <c:ser>
          <c:idx val="1"/>
          <c:order val="1"/>
          <c:tx>
            <c:strRef>
              <c:f>Sayfa1!$C$1</c:f>
              <c:strCache>
                <c:ptCount val="1"/>
                <c:pt idx="0">
                  <c:v>katılıyorum</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Sayfa1!$A$2:$A$14</c:f>
              <c:strCache>
                <c:ptCount val="13"/>
                <c:pt idx="0">
                  <c:v>İhtiyaç duyduğumda okul çalışanlarıyla rahatlıkla görüşebiliyorum.</c:v>
                </c:pt>
                <c:pt idx="1">
                  <c:v>Bizi ilgilendiren okul duyurularını zamanında öğreniyorum.</c:v>
                </c:pt>
                <c:pt idx="2">
                  <c:v>Öğrencimle ilgili konularda okulda rehberlik hizmeti alabiliyorum.</c:v>
                </c:pt>
                <c:pt idx="3">
                  <c:v>Okula ilettiğim istek ve şikayetlerim dikkate alınıyor.</c:v>
                </c:pt>
                <c:pt idx="4">
                  <c:v>Öğretmenler yeniliğe açık olarak derslerin işlenişinde çeşitli yöntemler kullanmaktadır.</c:v>
                </c:pt>
                <c:pt idx="5">
                  <c:v>Okulda yabancı kişilere karşı güvenlik önlemleri alınmaktadır.</c:v>
                </c:pt>
                <c:pt idx="6">
                  <c:v>Okulda bizleri ilgilendiren kararlarda görüşlerimiz dikkate alınır.</c:v>
                </c:pt>
                <c:pt idx="7">
                  <c:v>E-Okul Veli Bilgilendirme Sistemi ile okulun internet sayfasını düzenli olarak takip ediyorum.</c:v>
                </c:pt>
                <c:pt idx="8">
                  <c:v>Çocuğumun okulunu sevdiğini ve öğretmenleriyle iyi anlaştığını düşünüyorum.</c:v>
                </c:pt>
                <c:pt idx="9">
                  <c:v>Okul, teknik araç ve gereç yönünden yeterli donanıma sahiptir.</c:v>
                </c:pt>
                <c:pt idx="10">
                  <c:v>Okul her zaman temiz ve bakımlıdır.</c:v>
                </c:pt>
                <c:pt idx="11">
                  <c:v>Okulun binası ve diğer fiziki mekanlar yeterlidir.</c:v>
                </c:pt>
                <c:pt idx="12">
                  <c:v>Okulumuzda yeterli miktarda sanatsal ve kültürel faaliyetler düzenlenmektedir.</c:v>
                </c:pt>
              </c:strCache>
            </c:strRef>
          </c:cat>
          <c:val>
            <c:numRef>
              <c:f>Sayfa1!$C$2:$C$14</c:f>
              <c:numCache>
                <c:formatCode>General</c:formatCode>
                <c:ptCount val="13"/>
                <c:pt idx="0">
                  <c:v>42</c:v>
                </c:pt>
                <c:pt idx="1">
                  <c:v>40.700000000000003</c:v>
                </c:pt>
                <c:pt idx="2">
                  <c:v>30.9</c:v>
                </c:pt>
                <c:pt idx="3">
                  <c:v>37</c:v>
                </c:pt>
                <c:pt idx="4">
                  <c:v>34.6</c:v>
                </c:pt>
                <c:pt idx="5">
                  <c:v>34.6</c:v>
                </c:pt>
                <c:pt idx="6">
                  <c:v>42</c:v>
                </c:pt>
                <c:pt idx="7">
                  <c:v>33.300000000000004</c:v>
                </c:pt>
                <c:pt idx="8">
                  <c:v>27.2</c:v>
                </c:pt>
                <c:pt idx="9">
                  <c:v>46.9</c:v>
                </c:pt>
                <c:pt idx="10">
                  <c:v>27.2</c:v>
                </c:pt>
                <c:pt idx="11">
                  <c:v>43.2</c:v>
                </c:pt>
                <c:pt idx="12">
                  <c:v>44.4</c:v>
                </c:pt>
              </c:numCache>
            </c:numRef>
          </c:val>
          <c:smooth val="0"/>
          <c:extLst xmlns:c16r2="http://schemas.microsoft.com/office/drawing/2015/06/chart">
            <c:ext xmlns:c16="http://schemas.microsoft.com/office/drawing/2014/chart" uri="{C3380CC4-5D6E-409C-BE32-E72D297353CC}">
              <c16:uniqueId val="{00000001-56AB-4352-B5C7-8689D98B5B96}"/>
            </c:ext>
          </c:extLst>
        </c:ser>
        <c:ser>
          <c:idx val="2"/>
          <c:order val="2"/>
          <c:tx>
            <c:strRef>
              <c:f>Sayfa1!$D$1</c:f>
              <c:strCache>
                <c:ptCount val="1"/>
                <c:pt idx="0">
                  <c:v>kararsızım</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Sayfa1!$A$2:$A$14</c:f>
              <c:strCache>
                <c:ptCount val="13"/>
                <c:pt idx="0">
                  <c:v>İhtiyaç duyduğumda okul çalışanlarıyla rahatlıkla görüşebiliyorum.</c:v>
                </c:pt>
                <c:pt idx="1">
                  <c:v>Bizi ilgilendiren okul duyurularını zamanında öğreniyorum.</c:v>
                </c:pt>
                <c:pt idx="2">
                  <c:v>Öğrencimle ilgili konularda okulda rehberlik hizmeti alabiliyorum.</c:v>
                </c:pt>
                <c:pt idx="3">
                  <c:v>Okula ilettiğim istek ve şikayetlerim dikkate alınıyor.</c:v>
                </c:pt>
                <c:pt idx="4">
                  <c:v>Öğretmenler yeniliğe açık olarak derslerin işlenişinde çeşitli yöntemler kullanmaktadır.</c:v>
                </c:pt>
                <c:pt idx="5">
                  <c:v>Okulda yabancı kişilere karşı güvenlik önlemleri alınmaktadır.</c:v>
                </c:pt>
                <c:pt idx="6">
                  <c:v>Okulda bizleri ilgilendiren kararlarda görüşlerimiz dikkate alınır.</c:v>
                </c:pt>
                <c:pt idx="7">
                  <c:v>E-Okul Veli Bilgilendirme Sistemi ile okulun internet sayfasını düzenli olarak takip ediyorum.</c:v>
                </c:pt>
                <c:pt idx="8">
                  <c:v>Çocuğumun okulunu sevdiğini ve öğretmenleriyle iyi anlaştığını düşünüyorum.</c:v>
                </c:pt>
                <c:pt idx="9">
                  <c:v>Okul, teknik araç ve gereç yönünden yeterli donanıma sahiptir.</c:v>
                </c:pt>
                <c:pt idx="10">
                  <c:v>Okul her zaman temiz ve bakımlıdır.</c:v>
                </c:pt>
                <c:pt idx="11">
                  <c:v>Okulun binası ve diğer fiziki mekanlar yeterlidir.</c:v>
                </c:pt>
                <c:pt idx="12">
                  <c:v>Okulumuzda yeterli miktarda sanatsal ve kültürel faaliyetler düzenlenmektedir.</c:v>
                </c:pt>
              </c:strCache>
            </c:strRef>
          </c:cat>
          <c:val>
            <c:numRef>
              <c:f>Sayfa1!$D$2:$D$14</c:f>
              <c:numCache>
                <c:formatCode>General</c:formatCode>
                <c:ptCount val="13"/>
                <c:pt idx="0">
                  <c:v>7.4</c:v>
                </c:pt>
                <c:pt idx="1">
                  <c:v>6.2</c:v>
                </c:pt>
                <c:pt idx="2">
                  <c:v>17.3</c:v>
                </c:pt>
                <c:pt idx="3">
                  <c:v>12.3</c:v>
                </c:pt>
                <c:pt idx="4">
                  <c:v>7.4</c:v>
                </c:pt>
                <c:pt idx="5">
                  <c:v>12.3</c:v>
                </c:pt>
                <c:pt idx="6">
                  <c:v>18.5</c:v>
                </c:pt>
                <c:pt idx="7">
                  <c:v>6.2</c:v>
                </c:pt>
                <c:pt idx="8">
                  <c:v>4.9000000000000004</c:v>
                </c:pt>
                <c:pt idx="9">
                  <c:v>18.5</c:v>
                </c:pt>
                <c:pt idx="10">
                  <c:v>19.8</c:v>
                </c:pt>
                <c:pt idx="11">
                  <c:v>8.6</c:v>
                </c:pt>
                <c:pt idx="12">
                  <c:v>11.1</c:v>
                </c:pt>
              </c:numCache>
            </c:numRef>
          </c:val>
          <c:smooth val="0"/>
          <c:extLst xmlns:c16r2="http://schemas.microsoft.com/office/drawing/2015/06/chart">
            <c:ext xmlns:c16="http://schemas.microsoft.com/office/drawing/2014/chart" uri="{C3380CC4-5D6E-409C-BE32-E72D297353CC}">
              <c16:uniqueId val="{00000002-56AB-4352-B5C7-8689D98B5B96}"/>
            </c:ext>
          </c:extLst>
        </c:ser>
        <c:ser>
          <c:idx val="3"/>
          <c:order val="3"/>
          <c:tx>
            <c:strRef>
              <c:f>Sayfa1!$E$1</c:f>
              <c:strCache>
                <c:ptCount val="1"/>
                <c:pt idx="0">
                  <c:v>kısmen katılıyorum</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Sayfa1!$A$2:$A$14</c:f>
              <c:strCache>
                <c:ptCount val="13"/>
                <c:pt idx="0">
                  <c:v>İhtiyaç duyduğumda okul çalışanlarıyla rahatlıkla görüşebiliyorum.</c:v>
                </c:pt>
                <c:pt idx="1">
                  <c:v>Bizi ilgilendiren okul duyurularını zamanında öğreniyorum.</c:v>
                </c:pt>
                <c:pt idx="2">
                  <c:v>Öğrencimle ilgili konularda okulda rehberlik hizmeti alabiliyorum.</c:v>
                </c:pt>
                <c:pt idx="3">
                  <c:v>Okula ilettiğim istek ve şikayetlerim dikkate alınıyor.</c:v>
                </c:pt>
                <c:pt idx="4">
                  <c:v>Öğretmenler yeniliğe açık olarak derslerin işlenişinde çeşitli yöntemler kullanmaktadır.</c:v>
                </c:pt>
                <c:pt idx="5">
                  <c:v>Okulda yabancı kişilere karşı güvenlik önlemleri alınmaktadır.</c:v>
                </c:pt>
                <c:pt idx="6">
                  <c:v>Okulda bizleri ilgilendiren kararlarda görüşlerimiz dikkate alınır.</c:v>
                </c:pt>
                <c:pt idx="7">
                  <c:v>E-Okul Veli Bilgilendirme Sistemi ile okulun internet sayfasını düzenli olarak takip ediyorum.</c:v>
                </c:pt>
                <c:pt idx="8">
                  <c:v>Çocuğumun okulunu sevdiğini ve öğretmenleriyle iyi anlaştığını düşünüyorum.</c:v>
                </c:pt>
                <c:pt idx="9">
                  <c:v>Okul, teknik araç ve gereç yönünden yeterli donanıma sahiptir.</c:v>
                </c:pt>
                <c:pt idx="10">
                  <c:v>Okul her zaman temiz ve bakımlıdır.</c:v>
                </c:pt>
                <c:pt idx="11">
                  <c:v>Okulun binası ve diğer fiziki mekanlar yeterlidir.</c:v>
                </c:pt>
                <c:pt idx="12">
                  <c:v>Okulumuzda yeterli miktarda sanatsal ve kültürel faaliyetler düzenlenmektedir.</c:v>
                </c:pt>
              </c:strCache>
            </c:strRef>
          </c:cat>
          <c:val>
            <c:numRef>
              <c:f>Sayfa1!$E$2:$E$14</c:f>
              <c:numCache>
                <c:formatCode>General</c:formatCode>
                <c:ptCount val="13"/>
                <c:pt idx="0">
                  <c:v>1.2</c:v>
                </c:pt>
                <c:pt idx="1">
                  <c:v>8.6</c:v>
                </c:pt>
                <c:pt idx="2">
                  <c:v>9.9</c:v>
                </c:pt>
                <c:pt idx="3">
                  <c:v>11.1</c:v>
                </c:pt>
                <c:pt idx="4">
                  <c:v>11.1</c:v>
                </c:pt>
                <c:pt idx="5">
                  <c:v>4.9000000000000004</c:v>
                </c:pt>
                <c:pt idx="6">
                  <c:v>8.6</c:v>
                </c:pt>
                <c:pt idx="7">
                  <c:v>11.1</c:v>
                </c:pt>
                <c:pt idx="8">
                  <c:v>2.5</c:v>
                </c:pt>
                <c:pt idx="9">
                  <c:v>4.9000000000000004</c:v>
                </c:pt>
                <c:pt idx="10">
                  <c:v>18.5</c:v>
                </c:pt>
                <c:pt idx="11">
                  <c:v>11.1</c:v>
                </c:pt>
                <c:pt idx="12">
                  <c:v>6.2</c:v>
                </c:pt>
              </c:numCache>
            </c:numRef>
          </c:val>
          <c:smooth val="0"/>
          <c:extLst xmlns:c16r2="http://schemas.microsoft.com/office/drawing/2015/06/chart">
            <c:ext xmlns:c16="http://schemas.microsoft.com/office/drawing/2014/chart" uri="{C3380CC4-5D6E-409C-BE32-E72D297353CC}">
              <c16:uniqueId val="{00000003-56AB-4352-B5C7-8689D98B5B96}"/>
            </c:ext>
          </c:extLst>
        </c:ser>
        <c:ser>
          <c:idx val="4"/>
          <c:order val="4"/>
          <c:tx>
            <c:strRef>
              <c:f>Sayfa1!$F$1</c:f>
              <c:strCache>
                <c:ptCount val="1"/>
                <c:pt idx="0">
                  <c:v>katılmıyorum</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Sayfa1!$A$2:$A$14</c:f>
              <c:strCache>
                <c:ptCount val="13"/>
                <c:pt idx="0">
                  <c:v>İhtiyaç duyduğumda okul çalışanlarıyla rahatlıkla görüşebiliyorum.</c:v>
                </c:pt>
                <c:pt idx="1">
                  <c:v>Bizi ilgilendiren okul duyurularını zamanında öğreniyorum.</c:v>
                </c:pt>
                <c:pt idx="2">
                  <c:v>Öğrencimle ilgili konularda okulda rehberlik hizmeti alabiliyorum.</c:v>
                </c:pt>
                <c:pt idx="3">
                  <c:v>Okula ilettiğim istek ve şikayetlerim dikkate alınıyor.</c:v>
                </c:pt>
                <c:pt idx="4">
                  <c:v>Öğretmenler yeniliğe açık olarak derslerin işlenişinde çeşitli yöntemler kullanmaktadır.</c:v>
                </c:pt>
                <c:pt idx="5">
                  <c:v>Okulda yabancı kişilere karşı güvenlik önlemleri alınmaktadır.</c:v>
                </c:pt>
                <c:pt idx="6">
                  <c:v>Okulda bizleri ilgilendiren kararlarda görüşlerimiz dikkate alınır.</c:v>
                </c:pt>
                <c:pt idx="7">
                  <c:v>E-Okul Veli Bilgilendirme Sistemi ile okulun internet sayfasını düzenli olarak takip ediyorum.</c:v>
                </c:pt>
                <c:pt idx="8">
                  <c:v>Çocuğumun okulunu sevdiğini ve öğretmenleriyle iyi anlaştığını düşünüyorum.</c:v>
                </c:pt>
                <c:pt idx="9">
                  <c:v>Okul, teknik araç ve gereç yönünden yeterli donanıma sahiptir.</c:v>
                </c:pt>
                <c:pt idx="10">
                  <c:v>Okul her zaman temiz ve bakımlıdır.</c:v>
                </c:pt>
                <c:pt idx="11">
                  <c:v>Okulun binası ve diğer fiziki mekanlar yeterlidir.</c:v>
                </c:pt>
                <c:pt idx="12">
                  <c:v>Okulumuzda yeterli miktarda sanatsal ve kültürel faaliyetler düzenlenmektedir.</c:v>
                </c:pt>
              </c:strCache>
            </c:strRef>
          </c:cat>
          <c:val>
            <c:numRef>
              <c:f>Sayfa1!$F$2:$F$14</c:f>
              <c:numCache>
                <c:formatCode>General</c:formatCode>
                <c:ptCount val="13"/>
                <c:pt idx="0">
                  <c:v>2.5</c:v>
                </c:pt>
                <c:pt idx="1">
                  <c:v>0</c:v>
                </c:pt>
                <c:pt idx="2">
                  <c:v>8.6</c:v>
                </c:pt>
                <c:pt idx="3">
                  <c:v>9.9</c:v>
                </c:pt>
                <c:pt idx="4">
                  <c:v>4.9000000000000004</c:v>
                </c:pt>
                <c:pt idx="5">
                  <c:v>4.9000000000000004</c:v>
                </c:pt>
                <c:pt idx="6">
                  <c:v>1.2</c:v>
                </c:pt>
                <c:pt idx="7">
                  <c:v>11.1</c:v>
                </c:pt>
                <c:pt idx="8">
                  <c:v>0</c:v>
                </c:pt>
                <c:pt idx="9">
                  <c:v>3.7</c:v>
                </c:pt>
                <c:pt idx="10">
                  <c:v>7.4</c:v>
                </c:pt>
                <c:pt idx="11">
                  <c:v>3.7</c:v>
                </c:pt>
                <c:pt idx="12">
                  <c:v>6.2</c:v>
                </c:pt>
              </c:numCache>
            </c:numRef>
          </c:val>
          <c:smooth val="0"/>
          <c:extLst xmlns:c16r2="http://schemas.microsoft.com/office/drawing/2015/06/chart">
            <c:ext xmlns:c16="http://schemas.microsoft.com/office/drawing/2014/chart" uri="{C3380CC4-5D6E-409C-BE32-E72D297353CC}">
              <c16:uniqueId val="{00000004-56AB-4352-B5C7-8689D98B5B96}"/>
            </c:ext>
          </c:extLst>
        </c:ser>
        <c:dLbls>
          <c:showLegendKey val="0"/>
          <c:showVal val="1"/>
          <c:showCatName val="0"/>
          <c:showSerName val="0"/>
          <c:showPercent val="0"/>
          <c:showBubbleSize val="0"/>
        </c:dLbls>
        <c:marker val="1"/>
        <c:smooth val="0"/>
        <c:axId val="130099456"/>
        <c:axId val="130113536"/>
      </c:lineChart>
      <c:catAx>
        <c:axId val="130099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30113536"/>
        <c:crosses val="autoZero"/>
        <c:auto val="1"/>
        <c:lblAlgn val="ctr"/>
        <c:lblOffset val="100"/>
        <c:noMultiLvlLbl val="0"/>
      </c:catAx>
      <c:valAx>
        <c:axId val="130113536"/>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3009945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tr-TR" b="1"/>
              <a:t>GENEL</a:t>
            </a:r>
            <a:r>
              <a:rPr lang="tr-TR" b="1" baseline="0"/>
              <a:t> SONUÇ</a:t>
            </a:r>
            <a:endParaRPr lang="tr-TR" b="1"/>
          </a:p>
        </c:rich>
      </c:tx>
      <c:overlay val="0"/>
      <c:spPr>
        <a:noFill/>
        <a:ln>
          <a:noFill/>
        </a:ln>
        <a:effectLst/>
      </c:spPr>
    </c:title>
    <c:autoTitleDeleted val="0"/>
    <c:view3D>
      <c:rotX val="75"/>
      <c:rotY val="0"/>
      <c:rAngAx val="0"/>
      <c:perspective val="0"/>
    </c:view3D>
    <c:floor>
      <c:thickness val="0"/>
    </c:floor>
    <c:sideWall>
      <c:thickness val="0"/>
    </c:sideWall>
    <c:backWall>
      <c:thickness val="0"/>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4C84-4F17-ACCF-F01D391836A2}"/>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4C84-4F17-ACCF-F01D391836A2}"/>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4C84-4F17-ACCF-F01D391836A2}"/>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4C84-4F17-ACCF-F01D391836A2}"/>
              </c:ext>
            </c:extLst>
          </c:dPt>
          <c:dPt>
            <c:idx val="4"/>
            <c:bubble3D val="0"/>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4C84-4F17-ACCF-F01D391836A2}"/>
              </c:ext>
            </c:extLst>
          </c:dPt>
          <c:dLbls>
            <c:dLbl>
              <c:idx val="0"/>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dLbl>
            <c:dLbl>
              <c:idx val="1"/>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dLbl>
            <c:dLbl>
              <c:idx val="2"/>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dLbl>
            <c:dLbl>
              <c:idx val="3"/>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dLbl>
            <c:dLbl>
              <c:idx val="4"/>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'[VELİ .xls]VELİ '!$R$2:$V$2</c:f>
              <c:strCache>
                <c:ptCount val="5"/>
                <c:pt idx="0">
                  <c:v>Kesinlikle Katılıyorum</c:v>
                </c:pt>
                <c:pt idx="1">
                  <c:v>Katılıyorum</c:v>
                </c:pt>
                <c:pt idx="2">
                  <c:v>Kararsızım</c:v>
                </c:pt>
                <c:pt idx="3">
                  <c:v>Kısmen Katılıyorum</c:v>
                </c:pt>
                <c:pt idx="4">
                  <c:v>Katılmıyorum</c:v>
                </c:pt>
              </c:strCache>
            </c:strRef>
          </c:cat>
          <c:val>
            <c:numRef>
              <c:f>'[VELİ .xls]VELİ '!$R$3:$V$3</c:f>
              <c:numCache>
                <c:formatCode>0.00</c:formatCode>
                <c:ptCount val="5"/>
                <c:pt idx="0">
                  <c:v>48.442064264849044</c:v>
                </c:pt>
                <c:pt idx="1">
                  <c:v>38.169425511197645</c:v>
                </c:pt>
                <c:pt idx="2">
                  <c:v>8.8364167478091566</c:v>
                </c:pt>
                <c:pt idx="3">
                  <c:v>4.2356377799415794</c:v>
                </c:pt>
                <c:pt idx="4">
                  <c:v>1.3145082765335931</c:v>
                </c:pt>
              </c:numCache>
            </c:numRef>
          </c:val>
          <c:extLst xmlns:c16r2="http://schemas.microsoft.com/office/drawing/2015/06/chart">
            <c:ext xmlns:c16="http://schemas.microsoft.com/office/drawing/2014/chart" uri="{C3380CC4-5D6E-409C-BE32-E72D297353CC}">
              <c16:uniqueId val="{0000000A-4C84-4F17-ACCF-F01D391836A2}"/>
            </c:ext>
          </c:extLst>
        </c:ser>
        <c:dLbls>
          <c:showLegendKey val="0"/>
          <c:showVal val="0"/>
          <c:showCatName val="0"/>
          <c:showSerName val="0"/>
          <c:showPercent val="0"/>
          <c:showBubbleSize val="0"/>
          <c:showLeaderLines val="1"/>
        </c:dLbls>
      </c:pie3DChart>
      <c:spPr>
        <a:noFill/>
        <a:ln w="25400">
          <a:noFill/>
        </a:ln>
      </c:spPr>
    </c:plotArea>
    <c:legend>
      <c:legendPos val="r"/>
      <c:legendEntry>
        <c:idx val="0"/>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tr-TR"/>
          </a:p>
        </c:txPr>
      </c:legendEntry>
      <c:layout>
        <c:manualLayout>
          <c:xMode val="edge"/>
          <c:yMode val="edge"/>
          <c:x val="0.13488843813387424"/>
          <c:y val="0.93816254416961087"/>
          <c:w val="0.72920892494929002"/>
          <c:h val="4.9469964664310973E-2"/>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tr-TR"/>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1" csCatId="colorful" phldr="1"/>
      <dgm:spPr/>
      <dgm:t>
        <a:bodyPr/>
        <a:lstStyle/>
        <a:p>
          <a:endParaRPr lang="tr-TR"/>
        </a:p>
      </dgm:t>
    </dgm:pt>
    <dgm:pt modelId="{E8BE0BFE-2A93-4BC8-B8DE-3F71AC38D567}">
      <dgm:prSet phldrT="[Metin]"/>
      <dgm:spPr>
        <a:xfrm>
          <a:off x="907732" y="143248"/>
          <a:ext cx="2160270" cy="2160270"/>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907732" y="232231"/>
          <a:ext cx="2160270" cy="2160270"/>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856297" y="232231"/>
          <a:ext cx="2160270" cy="2160270"/>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830580" y="187739"/>
          <a:ext cx="2160270" cy="2160270"/>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856297" y="143248"/>
          <a:ext cx="2160270" cy="2160270"/>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933450" y="187739"/>
          <a:ext cx="2160270" cy="2160270"/>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773922" y="9517"/>
          <a:ext cx="2427732" cy="2427732"/>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ECF12B94-746D-4140-9C29-523F028781F4}" type="pres">
      <dgm:prSet presAssocID="{0458A555-11F1-4B12-B5B2-E49A910ED0C2}" presName="arrowWedge2" presStyleLbl="fgSibTrans2D1" presStyleIdx="1" presStyleCnt="6"/>
      <dgm:spPr>
        <a:xfrm>
          <a:off x="799640" y="54008"/>
          <a:ext cx="2427732" cy="2427732"/>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A1D771B-54D6-4293-AFCF-8FD4851F902B}" type="pres">
      <dgm:prSet presAssocID="{216700FE-9EE6-43DC-A744-C13B0F69CF74}" presName="arrowWedge3" presStyleLbl="fgSibTrans2D1" presStyleIdx="2" presStyleCnt="6"/>
      <dgm:spPr>
        <a:xfrm>
          <a:off x="773922" y="98500"/>
          <a:ext cx="2427732" cy="2427732"/>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12A4E20-5E81-4B37-8861-95D5A02D88F6}" type="pres">
      <dgm:prSet presAssocID="{B95BA2FE-6C38-49B1-997E-881E21F3880C}" presName="arrowWedge4" presStyleLbl="fgSibTrans2D1" presStyleIdx="3" presStyleCnt="6"/>
      <dgm:spPr>
        <a:xfrm>
          <a:off x="722645" y="98500"/>
          <a:ext cx="2427732" cy="2427732"/>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B88E6692-EF45-4A23-AE28-DC438D3CCFE6}" type="pres">
      <dgm:prSet presAssocID="{EACF3247-7E36-41D4-910C-8003336B8D67}" presName="arrowWedge5" presStyleLbl="fgSibTrans2D1" presStyleIdx="4" presStyleCnt="6"/>
      <dgm:spPr>
        <a:xfrm>
          <a:off x="696927" y="54008"/>
          <a:ext cx="2427732" cy="2427732"/>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15290DF9-C2FE-460B-A009-BAAC4842A76D}" type="pres">
      <dgm:prSet presAssocID="{0AB2261D-58BF-4990-95D0-2F96C8377D98}" presName="arrowWedge6" presStyleLbl="fgSibTrans2D1" presStyleIdx="5" presStyleCnt="6"/>
      <dgm:spPr>
        <a:xfrm>
          <a:off x="722645" y="9517"/>
          <a:ext cx="2427732" cy="2427732"/>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Lst>
  <dgm:cxnLst>
    <dgm:cxn modelId="{F4CCFA30-B0AB-4B72-83E6-1B5C87B12F82}" type="presOf" srcId="{F83FC750-7CDE-46AB-A0BA-DBC4B9D44BE3}" destId="{7C1AB41B-5598-4485-A44D-C347A61B4CBC}" srcOrd="1" destOrd="0" presId="urn:microsoft.com/office/officeart/2005/8/layout/cycle8"/>
    <dgm:cxn modelId="{A9BA70AD-AAD5-44E2-91FE-8BFA27DE2E4D}" type="presOf" srcId="{D87EEC32-D642-4C15-8C65-E323814D2A3A}" destId="{0670A7F0-9DCA-427C-8C0A-B4C908BAC054}" srcOrd="1"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397F654F-4DA8-4695-981D-A2DA9F208168}" type="presOf" srcId="{9D338396-06AA-489D-A885-57821F5608AF}" destId="{8960C805-F742-4752-A3B8-A7047D0574FA}" srcOrd="0" destOrd="0" presId="urn:microsoft.com/office/officeart/2005/8/layout/cycle8"/>
    <dgm:cxn modelId="{46DBF0B1-97D7-4C9F-872C-B64779DAC6E8}" srcId="{5F865183-0FED-4482-8550-87B2A8C2AA82}" destId="{9AF66792-BEEB-4FEB-B68B-FC30221BAEDC}" srcOrd="3" destOrd="0" parTransId="{50E6FA9E-F1D1-4C32-98F9-43D313905947}" sibTransId="{B95BA2FE-6C38-49B1-997E-881E21F3880C}"/>
    <dgm:cxn modelId="{F1B5CED6-F090-4F09-AF94-C0576B3F3590}" srcId="{5F865183-0FED-4482-8550-87B2A8C2AA82}" destId="{D87EEC32-D642-4C15-8C65-E323814D2A3A}" srcOrd="2" destOrd="0" parTransId="{40DEC39F-3360-408B-8502-B263C60670B1}" sibTransId="{216700FE-9EE6-43DC-A744-C13B0F69CF74}"/>
    <dgm:cxn modelId="{20A8CC2A-9A9B-4CA5-8CBD-7546A860D836}" type="presOf" srcId="{F83FC750-7CDE-46AB-A0BA-DBC4B9D44BE3}" destId="{A8D1F0D5-26EB-48DA-960D-825E6FE928B2}" srcOrd="0" destOrd="0" presId="urn:microsoft.com/office/officeart/2005/8/layout/cycle8"/>
    <dgm:cxn modelId="{33EEE8E3-BDF3-4708-B0A0-657497FB6173}" type="presOf" srcId="{9AF66792-BEEB-4FEB-B68B-FC30221BAEDC}" destId="{C5494AC2-E33F-4DD2-9D4B-315106DC9766}" srcOrd="0" destOrd="0" presId="urn:microsoft.com/office/officeart/2005/8/layout/cycle8"/>
    <dgm:cxn modelId="{953E54E6-82F9-4C02-94A0-55B98311A095}" type="presOf" srcId="{E4BEFF6F-FFC7-417B-9255-F71095EEBEA8}" destId="{A1403B5E-13CE-4459-8B64-0B1573A1231F}" srcOrd="1" destOrd="0" presId="urn:microsoft.com/office/officeart/2005/8/layout/cycle8"/>
    <dgm:cxn modelId="{72356F3F-2BA0-42BB-86AA-B84BA3C09F65}" srcId="{5F865183-0FED-4482-8550-87B2A8C2AA82}" destId="{F83FC750-7CDE-46AB-A0BA-DBC4B9D44BE3}" srcOrd="5" destOrd="0" parTransId="{06C0B750-DD05-4EF1-B0E8-1C4C479548CC}" sibTransId="{0AB2261D-58BF-4990-95D0-2F96C8377D98}"/>
    <dgm:cxn modelId="{5DD43FF1-1C6A-427B-A4EC-25A8B52D2014}" type="presOf" srcId="{5F865183-0FED-4482-8550-87B2A8C2AA82}" destId="{BA526683-F383-411A-BD21-A957D08B123F}" srcOrd="0" destOrd="0" presId="urn:microsoft.com/office/officeart/2005/8/layout/cycle8"/>
    <dgm:cxn modelId="{919F9F49-6E5B-417B-AA03-B9E18B638B4A}" type="presOf" srcId="{E8BE0BFE-2A93-4BC8-B8DE-3F71AC38D567}" destId="{E9FBB2A5-3CF1-4CA9-AA14-6E5ECC6DD6B0}" srcOrd="1"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2DE65A71-29E4-4272-8EB4-29516220F1CE}" type="presOf" srcId="{E8BE0BFE-2A93-4BC8-B8DE-3F71AC38D567}" destId="{267B72DD-396A-4206-8F4C-85D79C74CCAD}" srcOrd="0" destOrd="0" presId="urn:microsoft.com/office/officeart/2005/8/layout/cycle8"/>
    <dgm:cxn modelId="{B94FA1BB-F526-44BA-BA0D-71331A229D08}" type="presOf" srcId="{E4BEFF6F-FFC7-417B-9255-F71095EEBEA8}" destId="{373A7CE9-2D8B-48FF-A7E7-FD1818748C0E}" srcOrd="0" destOrd="0" presId="urn:microsoft.com/office/officeart/2005/8/layout/cycle8"/>
    <dgm:cxn modelId="{F5DED435-2815-46CF-906C-4451E457A7E0}" srcId="{5F865183-0FED-4482-8550-87B2A8C2AA82}" destId="{9D338396-06AA-489D-A885-57821F5608AF}" srcOrd="1" destOrd="0" parTransId="{68EB9345-FC5E-47B8-9CEB-4D44BC803B6D}" sibTransId="{0458A555-11F1-4B12-B5B2-E49A910ED0C2}"/>
    <dgm:cxn modelId="{46ECE9B1-BCEB-4DB0-802C-087475AFC5F4}" type="presOf" srcId="{D87EEC32-D642-4C15-8C65-E323814D2A3A}" destId="{100A08BA-E811-4584-A13C-228AF0A8A454}" srcOrd="0" destOrd="0" presId="urn:microsoft.com/office/officeart/2005/8/layout/cycle8"/>
    <dgm:cxn modelId="{7E202ADC-0653-4DC6-90ED-EF84D2180B39}" type="presOf" srcId="{9AF66792-BEEB-4FEB-B68B-FC30221BAEDC}" destId="{A1BFAE48-9AEF-4CE2-881C-145A2B40B699}" srcOrd="1" destOrd="0" presId="urn:microsoft.com/office/officeart/2005/8/layout/cycle8"/>
    <dgm:cxn modelId="{01C15F66-356B-43EC-A94A-694B8F089471}" type="presOf" srcId="{9D338396-06AA-489D-A885-57821F5608AF}" destId="{74328851-9D17-4B33-B14E-5ED6C473319D}" srcOrd="1" destOrd="0" presId="urn:microsoft.com/office/officeart/2005/8/layout/cycle8"/>
    <dgm:cxn modelId="{9F82F784-95DD-4FAD-A7E8-2E7393568575}" type="presParOf" srcId="{BA526683-F383-411A-BD21-A957D08B123F}" destId="{267B72DD-396A-4206-8F4C-85D79C74CCAD}" srcOrd="0" destOrd="0" presId="urn:microsoft.com/office/officeart/2005/8/layout/cycle8"/>
    <dgm:cxn modelId="{DF27959E-7CA4-4F4F-9C7B-D87D6BA32B36}" type="presParOf" srcId="{BA526683-F383-411A-BD21-A957D08B123F}" destId="{76741CD6-A839-4282-8258-5C7E678D3A5F}" srcOrd="1" destOrd="0" presId="urn:microsoft.com/office/officeart/2005/8/layout/cycle8"/>
    <dgm:cxn modelId="{81AEE8D5-4343-47F0-AC9D-976C869AE5FF}" type="presParOf" srcId="{BA526683-F383-411A-BD21-A957D08B123F}" destId="{0161085C-00D5-4CA7-B7B4-7072D5C40C1D}" srcOrd="2" destOrd="0" presId="urn:microsoft.com/office/officeart/2005/8/layout/cycle8"/>
    <dgm:cxn modelId="{13879943-3131-4CA2-94FA-F33D6BA28DD6}" type="presParOf" srcId="{BA526683-F383-411A-BD21-A957D08B123F}" destId="{E9FBB2A5-3CF1-4CA9-AA14-6E5ECC6DD6B0}" srcOrd="3" destOrd="0" presId="urn:microsoft.com/office/officeart/2005/8/layout/cycle8"/>
    <dgm:cxn modelId="{43ADB4EA-53A6-406F-B044-8D9CC27E8CAB}" type="presParOf" srcId="{BA526683-F383-411A-BD21-A957D08B123F}" destId="{8960C805-F742-4752-A3B8-A7047D0574FA}" srcOrd="4" destOrd="0" presId="urn:microsoft.com/office/officeart/2005/8/layout/cycle8"/>
    <dgm:cxn modelId="{8D25883F-E4CC-432C-9919-E77E3DE4222F}" type="presParOf" srcId="{BA526683-F383-411A-BD21-A957D08B123F}" destId="{F9BAE066-5F77-4D2A-8EBB-3E2B5ED5B8F6}" srcOrd="5" destOrd="0" presId="urn:microsoft.com/office/officeart/2005/8/layout/cycle8"/>
    <dgm:cxn modelId="{522211A9-691C-41E1-BA98-0D7762C4FF4C}" type="presParOf" srcId="{BA526683-F383-411A-BD21-A957D08B123F}" destId="{724342BE-275A-4C17-8746-BB3F74C86E9A}" srcOrd="6" destOrd="0" presId="urn:microsoft.com/office/officeart/2005/8/layout/cycle8"/>
    <dgm:cxn modelId="{BC602DFB-A447-42CE-93AA-BC8E16C6C582}" type="presParOf" srcId="{BA526683-F383-411A-BD21-A957D08B123F}" destId="{74328851-9D17-4B33-B14E-5ED6C473319D}" srcOrd="7" destOrd="0" presId="urn:microsoft.com/office/officeart/2005/8/layout/cycle8"/>
    <dgm:cxn modelId="{2EDE79E4-ADAF-437C-9E84-0F225B91FEB6}" type="presParOf" srcId="{BA526683-F383-411A-BD21-A957D08B123F}" destId="{100A08BA-E811-4584-A13C-228AF0A8A454}" srcOrd="8" destOrd="0" presId="urn:microsoft.com/office/officeart/2005/8/layout/cycle8"/>
    <dgm:cxn modelId="{362AE133-9C0C-4AAC-A2A4-55B64B0B7403}" type="presParOf" srcId="{BA526683-F383-411A-BD21-A957D08B123F}" destId="{10C6BB2E-F0EC-4195-A687-1B651A3EFA76}" srcOrd="9" destOrd="0" presId="urn:microsoft.com/office/officeart/2005/8/layout/cycle8"/>
    <dgm:cxn modelId="{4E113D96-3126-4C38-86F3-20B1B0DB83C2}" type="presParOf" srcId="{BA526683-F383-411A-BD21-A957D08B123F}" destId="{8F326C79-01EA-49A9-93CF-B76D99523F6F}" srcOrd="10" destOrd="0" presId="urn:microsoft.com/office/officeart/2005/8/layout/cycle8"/>
    <dgm:cxn modelId="{92B645CF-BF33-494A-B9D2-F63A2987E862}" type="presParOf" srcId="{BA526683-F383-411A-BD21-A957D08B123F}" destId="{0670A7F0-9DCA-427C-8C0A-B4C908BAC054}" srcOrd="11" destOrd="0" presId="urn:microsoft.com/office/officeart/2005/8/layout/cycle8"/>
    <dgm:cxn modelId="{C2B06665-1B45-4B9B-8E20-AE28322EF385}" type="presParOf" srcId="{BA526683-F383-411A-BD21-A957D08B123F}" destId="{C5494AC2-E33F-4DD2-9D4B-315106DC9766}" srcOrd="12" destOrd="0" presId="urn:microsoft.com/office/officeart/2005/8/layout/cycle8"/>
    <dgm:cxn modelId="{AA5B332B-160A-4C7F-879D-A8FBDF4E31EC}" type="presParOf" srcId="{BA526683-F383-411A-BD21-A957D08B123F}" destId="{DCE20721-BDA9-4878-B677-ECD404A96052}" srcOrd="13" destOrd="0" presId="urn:microsoft.com/office/officeart/2005/8/layout/cycle8"/>
    <dgm:cxn modelId="{A86149D4-0B9A-406A-9570-2B970EB6B28F}" type="presParOf" srcId="{BA526683-F383-411A-BD21-A957D08B123F}" destId="{05E765BB-BC5C-4A33-B523-B9E8DE4B5339}" srcOrd="14" destOrd="0" presId="urn:microsoft.com/office/officeart/2005/8/layout/cycle8"/>
    <dgm:cxn modelId="{07CF6C64-1BF5-41BD-B3B8-288A9B9404B4}" type="presParOf" srcId="{BA526683-F383-411A-BD21-A957D08B123F}" destId="{A1BFAE48-9AEF-4CE2-881C-145A2B40B699}" srcOrd="15" destOrd="0" presId="urn:microsoft.com/office/officeart/2005/8/layout/cycle8"/>
    <dgm:cxn modelId="{83AFD9EE-72C0-4D5D-9019-EBDF7BF749EA}" type="presParOf" srcId="{BA526683-F383-411A-BD21-A957D08B123F}" destId="{373A7CE9-2D8B-48FF-A7E7-FD1818748C0E}" srcOrd="16" destOrd="0" presId="urn:microsoft.com/office/officeart/2005/8/layout/cycle8"/>
    <dgm:cxn modelId="{525C76E3-6F0C-4620-8014-69977BFDA930}" type="presParOf" srcId="{BA526683-F383-411A-BD21-A957D08B123F}" destId="{3F64E8A9-68A0-49A0-9836-9DC0636C5308}" srcOrd="17" destOrd="0" presId="urn:microsoft.com/office/officeart/2005/8/layout/cycle8"/>
    <dgm:cxn modelId="{E1559DA0-B8C3-4326-9467-E45C04F46C05}" type="presParOf" srcId="{BA526683-F383-411A-BD21-A957D08B123F}" destId="{219E29F9-B39D-4D14-B51F-12F5FC91D16A}" srcOrd="18" destOrd="0" presId="urn:microsoft.com/office/officeart/2005/8/layout/cycle8"/>
    <dgm:cxn modelId="{BBAE6817-0734-4340-8D99-3D9681D1057D}" type="presParOf" srcId="{BA526683-F383-411A-BD21-A957D08B123F}" destId="{A1403B5E-13CE-4459-8B64-0B1573A1231F}" srcOrd="19" destOrd="0" presId="urn:microsoft.com/office/officeart/2005/8/layout/cycle8"/>
    <dgm:cxn modelId="{53A99A45-8C96-4CEC-845F-D473536FCD63}" type="presParOf" srcId="{BA526683-F383-411A-BD21-A957D08B123F}" destId="{A8D1F0D5-26EB-48DA-960D-825E6FE928B2}" srcOrd="20" destOrd="0" presId="urn:microsoft.com/office/officeart/2005/8/layout/cycle8"/>
    <dgm:cxn modelId="{F94ECB11-E18D-4A32-9DBE-0E0020C83845}" type="presParOf" srcId="{BA526683-F383-411A-BD21-A957D08B123F}" destId="{00CD3B3C-3082-4805-826B-376EF526FEE2}" srcOrd="21" destOrd="0" presId="urn:microsoft.com/office/officeart/2005/8/layout/cycle8"/>
    <dgm:cxn modelId="{BD78EAA6-9913-4CCC-ACD1-14F11CAB33A6}" type="presParOf" srcId="{BA526683-F383-411A-BD21-A957D08B123F}" destId="{2FD8AE9A-C7EC-49F2-9050-CD7F86110061}" srcOrd="22" destOrd="0" presId="urn:microsoft.com/office/officeart/2005/8/layout/cycle8"/>
    <dgm:cxn modelId="{D70F3FB6-8D3C-4051-9711-EF2CB76E78D4}" type="presParOf" srcId="{BA526683-F383-411A-BD21-A957D08B123F}" destId="{7C1AB41B-5598-4485-A44D-C347A61B4CBC}" srcOrd="23" destOrd="0" presId="urn:microsoft.com/office/officeart/2005/8/layout/cycle8"/>
    <dgm:cxn modelId="{6B4CAB2C-00F6-44F0-B773-1CAC93F45E91}" type="presParOf" srcId="{BA526683-F383-411A-BD21-A957D08B123F}" destId="{601CF880-1EA8-49BA-A98C-3E771E83102C}" srcOrd="24" destOrd="0" presId="urn:microsoft.com/office/officeart/2005/8/layout/cycle8"/>
    <dgm:cxn modelId="{70E8B0E2-4F7B-478C-B2BD-9C160D7231F7}" type="presParOf" srcId="{BA526683-F383-411A-BD21-A957D08B123F}" destId="{ECF12B94-746D-4140-9C29-523F028781F4}" srcOrd="25" destOrd="0" presId="urn:microsoft.com/office/officeart/2005/8/layout/cycle8"/>
    <dgm:cxn modelId="{FD8346D1-B07D-4480-83BF-CE470BF1618F}" type="presParOf" srcId="{BA526683-F383-411A-BD21-A957D08B123F}" destId="{AA1D771B-54D6-4293-AFCF-8FD4851F902B}" srcOrd="26" destOrd="0" presId="urn:microsoft.com/office/officeart/2005/8/layout/cycle8"/>
    <dgm:cxn modelId="{CE317EEB-A11D-4D05-A1CF-40958D526EB6}" type="presParOf" srcId="{BA526683-F383-411A-BD21-A957D08B123F}" destId="{A12A4E20-5E81-4B37-8861-95D5A02D88F6}" srcOrd="27" destOrd="0" presId="urn:microsoft.com/office/officeart/2005/8/layout/cycle8"/>
    <dgm:cxn modelId="{82AC80E5-4F1B-4979-8205-90038AA965A6}" type="presParOf" srcId="{BA526683-F383-411A-BD21-A957D08B123F}" destId="{B88E6692-EF45-4A23-AE28-DC438D3CCFE6}" srcOrd="28" destOrd="0" presId="urn:microsoft.com/office/officeart/2005/8/layout/cycle8"/>
    <dgm:cxn modelId="{71937115-C7EA-4F5D-8F6A-276ADA6C3CE9}"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907732" y="143248"/>
          <a:ext cx="2160270" cy="2160270"/>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AİLE BİRLİĞİ BAŞKANI</a:t>
          </a:r>
        </a:p>
      </dsp:txBody>
      <dsp:txXfrm>
        <a:off x="2039302" y="419197"/>
        <a:ext cx="565785" cy="437197"/>
      </dsp:txXfrm>
    </dsp:sp>
    <dsp:sp modelId="{8960C805-F742-4752-A3B8-A7047D0574FA}">
      <dsp:nvSpPr>
        <dsp:cNvPr id="0" name=""/>
        <dsp:cNvSpPr/>
      </dsp:nvSpPr>
      <dsp:spPr>
        <a:xfrm>
          <a:off x="933450" y="187739"/>
          <a:ext cx="2160270" cy="2160270"/>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399347" y="1062135"/>
        <a:ext cx="591502" cy="424338"/>
      </dsp:txXfrm>
    </dsp:sp>
    <dsp:sp modelId="{100A08BA-E811-4584-A13C-228AF0A8A454}">
      <dsp:nvSpPr>
        <dsp:cNvPr id="0" name=""/>
        <dsp:cNvSpPr/>
      </dsp:nvSpPr>
      <dsp:spPr>
        <a:xfrm>
          <a:off x="907732" y="232231"/>
          <a:ext cx="2160270" cy="2160270"/>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039302" y="1692213"/>
        <a:ext cx="565785" cy="437197"/>
      </dsp:txXfrm>
    </dsp:sp>
    <dsp:sp modelId="{C5494AC2-E33F-4DD2-9D4B-315106DC9766}">
      <dsp:nvSpPr>
        <dsp:cNvPr id="0" name=""/>
        <dsp:cNvSpPr/>
      </dsp:nvSpPr>
      <dsp:spPr>
        <a:xfrm>
          <a:off x="856297" y="232231"/>
          <a:ext cx="2160270" cy="2160270"/>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ZÜMRE VE KURULLAR</a:t>
          </a:r>
        </a:p>
      </dsp:txBody>
      <dsp:txXfrm>
        <a:off x="1319212" y="1692213"/>
        <a:ext cx="565785" cy="437197"/>
      </dsp:txXfrm>
    </dsp:sp>
    <dsp:sp modelId="{373A7CE9-2D8B-48FF-A7E7-FD1818748C0E}">
      <dsp:nvSpPr>
        <dsp:cNvPr id="0" name=""/>
        <dsp:cNvSpPr/>
      </dsp:nvSpPr>
      <dsp:spPr>
        <a:xfrm>
          <a:off x="830580" y="187739"/>
          <a:ext cx="2160270" cy="2160270"/>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ÖĞRETMEN KURULLARI</a:t>
          </a:r>
        </a:p>
      </dsp:txBody>
      <dsp:txXfrm>
        <a:off x="933450" y="1062135"/>
        <a:ext cx="591502" cy="424338"/>
      </dsp:txXfrm>
    </dsp:sp>
    <dsp:sp modelId="{A8D1F0D5-26EB-48DA-960D-825E6FE928B2}">
      <dsp:nvSpPr>
        <dsp:cNvPr id="0" name=""/>
        <dsp:cNvSpPr/>
      </dsp:nvSpPr>
      <dsp:spPr>
        <a:xfrm>
          <a:off x="856297" y="143248"/>
          <a:ext cx="2160270" cy="2160270"/>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MÜDÜRÜ</a:t>
          </a:r>
        </a:p>
      </dsp:txBody>
      <dsp:txXfrm>
        <a:off x="1319212" y="419197"/>
        <a:ext cx="565785" cy="437197"/>
      </dsp:txXfrm>
    </dsp:sp>
    <dsp:sp modelId="{601CF880-1EA8-49BA-A98C-3E771E83102C}">
      <dsp:nvSpPr>
        <dsp:cNvPr id="0" name=""/>
        <dsp:cNvSpPr/>
      </dsp:nvSpPr>
      <dsp:spPr>
        <a:xfrm>
          <a:off x="773922" y="9517"/>
          <a:ext cx="2427732" cy="2427732"/>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799640" y="54008"/>
          <a:ext cx="2427732" cy="2427732"/>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773922" y="98500"/>
          <a:ext cx="2427732" cy="2427732"/>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722645" y="98500"/>
          <a:ext cx="2427732" cy="2427732"/>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696927" y="54008"/>
          <a:ext cx="2427732" cy="2427732"/>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722645" y="9517"/>
          <a:ext cx="2427732" cy="2427732"/>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30809-7458-4E23-BD26-826CF8A38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50</Pages>
  <Words>5864</Words>
  <Characters>33427</Characters>
  <Application>Microsoft Office Word</Application>
  <DocSecurity>0</DocSecurity>
  <Lines>278</Lines>
  <Paragraphs>78</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39213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Melih ÜNLÜER</dc:creator>
  <cp:lastModifiedBy>acer</cp:lastModifiedBy>
  <cp:revision>2</cp:revision>
  <cp:lastPrinted>2019-02-04T08:56:00Z</cp:lastPrinted>
  <dcterms:created xsi:type="dcterms:W3CDTF">2020-02-20T13:24:00Z</dcterms:created>
  <dcterms:modified xsi:type="dcterms:W3CDTF">2020-02-20T13:24:00Z</dcterms:modified>
</cp:coreProperties>
</file>